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AC" w:rsidRPr="00BE7CAF" w:rsidRDefault="006B4CAC" w:rsidP="00BE7CAF">
      <w:pPr>
        <w:autoSpaceDE w:val="0"/>
        <w:autoSpaceDN w:val="0"/>
        <w:adjustRightInd w:val="0"/>
        <w:jc w:val="both"/>
        <w:rPr>
          <w:rFonts w:eastAsia="Times New Roman"/>
        </w:rPr>
      </w:pPr>
      <w:r w:rsidRPr="00BE7CAF">
        <w:t>Na osnovu člana 19 Zakona o komu</w:t>
      </w:r>
      <w:r w:rsidR="000765D5" w:rsidRPr="00BE7CAF">
        <w:t>n</w:t>
      </w:r>
      <w:r w:rsidRPr="00BE7CAF">
        <w:t xml:space="preserve">alnim djelatnostima </w:t>
      </w:r>
      <w:r w:rsidRPr="00BE7CAF">
        <w:rPr>
          <w:rFonts w:eastAsia="Times New Roman"/>
        </w:rPr>
        <w:t>("Sl. list Crne Gore", br. 55/16, 74/16 i 2/18) i</w:t>
      </w:r>
      <w:r w:rsidR="00942544">
        <w:rPr>
          <w:rFonts w:eastAsia="Times New Roman"/>
        </w:rPr>
        <w:t xml:space="preserve"> </w:t>
      </w:r>
      <w:r w:rsidRPr="00BE7CAF">
        <w:rPr>
          <w:rFonts w:eastAsia="Times New Roman"/>
        </w:rPr>
        <w:t xml:space="preserve">člana 43 Statuta Opštine Bar ("Sl. list Crne Gore - opštinski propisi", br. 37/18), Skupština </w:t>
      </w:r>
      <w:r w:rsidR="00511B8B" w:rsidRPr="00BE7CAF">
        <w:rPr>
          <w:rFonts w:eastAsia="Times New Roman"/>
        </w:rPr>
        <w:t>o</w:t>
      </w:r>
      <w:r w:rsidRPr="00BE7CAF">
        <w:rPr>
          <w:rFonts w:eastAsia="Times New Roman"/>
        </w:rPr>
        <w:t>pštine Bar na</w:t>
      </w:r>
      <w:r w:rsidR="00605FFC">
        <w:rPr>
          <w:rFonts w:eastAsia="Times New Roman"/>
        </w:rPr>
        <w:t xml:space="preserve"> </w:t>
      </w:r>
      <w:r w:rsidR="00E55E56">
        <w:rPr>
          <w:rFonts w:eastAsia="Times New Roman"/>
        </w:rPr>
        <w:t>sjednici održanoj dana 05.12</w:t>
      </w:r>
      <w:r w:rsidRPr="00BE7CAF">
        <w:rPr>
          <w:rFonts w:eastAsia="Times New Roman"/>
        </w:rPr>
        <w:t>.2019. godine, donijela je</w:t>
      </w:r>
    </w:p>
    <w:p w:rsidR="006B4CAC" w:rsidRPr="00BE7CAF" w:rsidRDefault="006B4CAC" w:rsidP="00BE7CAF">
      <w:pPr>
        <w:pStyle w:val="2zakon"/>
        <w:spacing w:before="0" w:beforeAutospacing="0" w:after="0" w:afterAutospacing="0"/>
        <w:rPr>
          <w:rFonts w:ascii="Times New Roman" w:hAnsi="Times New Roman" w:cs="Times New Roman"/>
          <w:sz w:val="24"/>
          <w:szCs w:val="24"/>
        </w:rPr>
      </w:pPr>
    </w:p>
    <w:p w:rsidR="00AF031A" w:rsidRPr="00BE7CAF" w:rsidRDefault="00DA365E" w:rsidP="00BE7CAF">
      <w:pPr>
        <w:pStyle w:val="2zakon"/>
        <w:spacing w:before="0" w:beforeAutospacing="0" w:after="0" w:afterAutospacing="0"/>
        <w:rPr>
          <w:rFonts w:ascii="Times New Roman" w:hAnsi="Times New Roman" w:cs="Times New Roman"/>
          <w:color w:val="auto"/>
          <w:sz w:val="36"/>
          <w:szCs w:val="36"/>
        </w:rPr>
      </w:pPr>
      <w:r w:rsidRPr="00BE7CAF">
        <w:rPr>
          <w:rFonts w:ascii="Times New Roman" w:hAnsi="Times New Roman" w:cs="Times New Roman"/>
          <w:color w:val="auto"/>
          <w:sz w:val="36"/>
          <w:szCs w:val="36"/>
        </w:rPr>
        <w:t>Odluk</w:t>
      </w:r>
      <w:r w:rsidR="006B4CAC" w:rsidRPr="00BE7CAF">
        <w:rPr>
          <w:rFonts w:ascii="Times New Roman" w:hAnsi="Times New Roman" w:cs="Times New Roman"/>
          <w:color w:val="auto"/>
          <w:sz w:val="36"/>
          <w:szCs w:val="36"/>
        </w:rPr>
        <w:t>u</w:t>
      </w:r>
      <w:r w:rsidRPr="00BE7CAF">
        <w:rPr>
          <w:rFonts w:ascii="Times New Roman" w:hAnsi="Times New Roman" w:cs="Times New Roman"/>
          <w:color w:val="auto"/>
          <w:sz w:val="36"/>
          <w:szCs w:val="36"/>
        </w:rPr>
        <w:t xml:space="preserve"> o komunalnom </w:t>
      </w:r>
      <w:r w:rsidR="006B4CAC" w:rsidRPr="00BE7CAF">
        <w:rPr>
          <w:rFonts w:ascii="Times New Roman" w:hAnsi="Times New Roman" w:cs="Times New Roman"/>
          <w:color w:val="auto"/>
          <w:sz w:val="36"/>
          <w:szCs w:val="36"/>
        </w:rPr>
        <w:t xml:space="preserve">redu na teritoriji </w:t>
      </w:r>
      <w:r w:rsidR="003F7C7D" w:rsidRPr="00BE7CAF">
        <w:rPr>
          <w:rFonts w:ascii="Times New Roman" w:hAnsi="Times New Roman" w:cs="Times New Roman"/>
          <w:color w:val="auto"/>
          <w:sz w:val="36"/>
          <w:szCs w:val="36"/>
        </w:rPr>
        <w:t>o</w:t>
      </w:r>
      <w:r w:rsidR="006B4CAC" w:rsidRPr="00BE7CAF">
        <w:rPr>
          <w:rFonts w:ascii="Times New Roman" w:hAnsi="Times New Roman" w:cs="Times New Roman"/>
          <w:color w:val="auto"/>
          <w:sz w:val="36"/>
          <w:szCs w:val="36"/>
        </w:rPr>
        <w:t>pštine Bar</w:t>
      </w:r>
    </w:p>
    <w:p w:rsidR="006B4CAC" w:rsidRPr="00BE7CAF" w:rsidRDefault="006B4CAC" w:rsidP="00BE7CAF">
      <w:pPr>
        <w:pStyle w:val="6naslov"/>
        <w:spacing w:before="0" w:after="0"/>
        <w:rPr>
          <w:rFonts w:ascii="Times New Roman" w:hAnsi="Times New Roman" w:cs="Times New Roman"/>
          <w:sz w:val="24"/>
          <w:szCs w:val="24"/>
        </w:rPr>
      </w:pPr>
    </w:p>
    <w:p w:rsidR="00AF031A" w:rsidRPr="00BE7CAF" w:rsidRDefault="00DA365E"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t>I OPŠTE ODREDBE</w:t>
      </w:r>
    </w:p>
    <w:p w:rsidR="00E13863" w:rsidRPr="00BE7CAF" w:rsidRDefault="00E13863" w:rsidP="00BE7CAF">
      <w:pPr>
        <w:pStyle w:val="4clan"/>
        <w:spacing w:before="0" w:after="0"/>
        <w:rPr>
          <w:rFonts w:ascii="Times New Roman" w:hAnsi="Times New Roman" w:cs="Times New Roman"/>
        </w:rPr>
      </w:pPr>
    </w:p>
    <w:p w:rsidR="005541FE"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Član 1</w:t>
      </w:r>
    </w:p>
    <w:p w:rsidR="005541FE" w:rsidRPr="00BE7CAF" w:rsidRDefault="00921433" w:rsidP="00BE7CAF">
      <w:pPr>
        <w:pStyle w:val="1tekst"/>
        <w:ind w:left="390" w:right="0" w:firstLine="558"/>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Ovom odlukom se r</w:t>
      </w:r>
      <w:r w:rsidR="005541FE" w:rsidRPr="00BE7CAF">
        <w:rPr>
          <w:rFonts w:ascii="Times New Roman" w:eastAsia="Times New Roman" w:hAnsi="Times New Roman" w:cs="Times New Roman"/>
          <w:sz w:val="24"/>
          <w:szCs w:val="24"/>
        </w:rPr>
        <w:t xml:space="preserve">adi korišćenja, čuvanja i održavanja javnih površina, komunalne infrastrukture, opreme i sredstava za obavljanje komunalne djelatnosti i zadovoljenja javnog interesa u komunalnoj oblasti, </w:t>
      </w:r>
      <w:r w:rsidR="0055056D" w:rsidRPr="00BE7CAF">
        <w:rPr>
          <w:rFonts w:ascii="Times New Roman" w:eastAsia="Times New Roman" w:hAnsi="Times New Roman" w:cs="Times New Roman"/>
          <w:sz w:val="24"/>
          <w:szCs w:val="24"/>
        </w:rPr>
        <w:t>propis</w:t>
      </w:r>
      <w:r w:rsidRPr="00BE7CAF">
        <w:rPr>
          <w:rFonts w:ascii="Times New Roman" w:eastAsia="Times New Roman" w:hAnsi="Times New Roman" w:cs="Times New Roman"/>
          <w:sz w:val="24"/>
          <w:szCs w:val="24"/>
        </w:rPr>
        <w:t>uju</w:t>
      </w:r>
      <w:r w:rsidR="00AE07D9">
        <w:rPr>
          <w:rFonts w:ascii="Times New Roman" w:eastAsia="Times New Roman" w:hAnsi="Times New Roman" w:cs="Times New Roman"/>
          <w:sz w:val="24"/>
          <w:szCs w:val="24"/>
        </w:rPr>
        <w:t xml:space="preserve"> </w:t>
      </w:r>
      <w:r w:rsidR="005541FE" w:rsidRPr="00BE7CAF">
        <w:rPr>
          <w:rFonts w:ascii="Times New Roman" w:eastAsia="Times New Roman" w:hAnsi="Times New Roman" w:cs="Times New Roman"/>
          <w:sz w:val="24"/>
          <w:szCs w:val="24"/>
        </w:rPr>
        <w:t>opšt</w:t>
      </w:r>
      <w:r w:rsidR="0055056D" w:rsidRPr="00BE7CAF">
        <w:rPr>
          <w:rFonts w:ascii="Times New Roman" w:eastAsia="Times New Roman" w:hAnsi="Times New Roman" w:cs="Times New Roman"/>
          <w:sz w:val="24"/>
          <w:szCs w:val="24"/>
        </w:rPr>
        <w:t>i</w:t>
      </w:r>
      <w:r w:rsidR="005541FE" w:rsidRPr="00BE7CAF">
        <w:rPr>
          <w:rFonts w:ascii="Times New Roman" w:eastAsia="Times New Roman" w:hAnsi="Times New Roman" w:cs="Times New Roman"/>
          <w:sz w:val="24"/>
          <w:szCs w:val="24"/>
        </w:rPr>
        <w:t xml:space="preserve"> uslov</w:t>
      </w:r>
      <w:r w:rsidR="005145F9" w:rsidRPr="00BE7CAF">
        <w:rPr>
          <w:rFonts w:ascii="Times New Roman" w:eastAsia="Times New Roman" w:hAnsi="Times New Roman" w:cs="Times New Roman"/>
          <w:sz w:val="24"/>
          <w:szCs w:val="24"/>
        </w:rPr>
        <w:t>i</w:t>
      </w:r>
      <w:r w:rsidR="005541FE" w:rsidRPr="00BE7CAF">
        <w:rPr>
          <w:rFonts w:ascii="Times New Roman" w:eastAsia="Times New Roman" w:hAnsi="Times New Roman" w:cs="Times New Roman"/>
          <w:sz w:val="24"/>
          <w:szCs w:val="24"/>
        </w:rPr>
        <w:t xml:space="preserve"> održavanja komunalnog reda i mjere za njihovo sprovođenje, a naročito:</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1) uređenje naselja,</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2) održavanje čistoće, zaštitu i čuvanje javnih površina,</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3) uklanjanje snijega i leda,</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4) upravljanje javnom rasvjetom,</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5) održavanje mostova i otvorenih plaža, obala rijeka, jezera, otvorenih odvodnih kanala</w:t>
      </w:r>
      <w:r w:rsidR="008D0A7D">
        <w:rPr>
          <w:rFonts w:ascii="Times New Roman" w:eastAsia="Times New Roman" w:hAnsi="Times New Roman" w:cs="Times New Roman"/>
          <w:sz w:val="24"/>
          <w:szCs w:val="24"/>
        </w:rPr>
        <w:t xml:space="preserve"> i sl</w:t>
      </w:r>
      <w:r w:rsidRPr="00BE7CAF">
        <w:rPr>
          <w:rFonts w:ascii="Times New Roman" w:eastAsia="Times New Roman" w:hAnsi="Times New Roman" w:cs="Times New Roman"/>
          <w:sz w:val="24"/>
          <w:szCs w:val="24"/>
        </w:rPr>
        <w:t>,</w:t>
      </w:r>
    </w:p>
    <w:p w:rsidR="005541FE" w:rsidRPr="00BE7CAF" w:rsidRDefault="00864B96"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6) održavanje javnih toaleta</w:t>
      </w:r>
      <w:r w:rsidR="00C24CD3">
        <w:rPr>
          <w:rFonts w:ascii="Times New Roman" w:eastAsia="Times New Roman" w:hAnsi="Times New Roman" w:cs="Times New Roman"/>
          <w:sz w:val="24"/>
          <w:szCs w:val="24"/>
        </w:rPr>
        <w:t xml:space="preserve"> i septičkih jama</w:t>
      </w:r>
      <w:r w:rsidRPr="00BE7CAF">
        <w:rPr>
          <w:rFonts w:ascii="Times New Roman" w:eastAsia="Times New Roman" w:hAnsi="Times New Roman" w:cs="Times New Roman"/>
          <w:sz w:val="24"/>
          <w:szCs w:val="24"/>
        </w:rPr>
        <w:t>.</w:t>
      </w:r>
    </w:p>
    <w:p w:rsidR="00864B96" w:rsidRPr="00BE7CAF" w:rsidRDefault="00864B96" w:rsidP="00BE7CAF">
      <w:pPr>
        <w:pStyle w:val="1tekst"/>
        <w:ind w:left="0" w:right="0" w:firstLine="708"/>
        <w:rPr>
          <w:rFonts w:ascii="Times New Roman" w:eastAsia="Times New Roman" w:hAnsi="Times New Roman" w:cs="Times New Roman"/>
          <w:sz w:val="24"/>
          <w:szCs w:val="24"/>
        </w:rPr>
      </w:pPr>
    </w:p>
    <w:p w:rsidR="00EA7B7A" w:rsidRPr="00BE7CAF" w:rsidRDefault="00580710" w:rsidP="00BE7CAF">
      <w:pPr>
        <w:pStyle w:val="1tekst"/>
        <w:ind w:left="0" w:right="0" w:firstLine="708"/>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Pravna i fizička lica</w:t>
      </w:r>
      <w:r w:rsidR="00DA5564">
        <w:rPr>
          <w:rFonts w:ascii="Times New Roman" w:eastAsia="Times New Roman" w:hAnsi="Times New Roman" w:cs="Times New Roman"/>
          <w:sz w:val="24"/>
          <w:szCs w:val="24"/>
        </w:rPr>
        <w:t xml:space="preserve"> </w:t>
      </w:r>
      <w:r w:rsidRPr="00BE7CAF">
        <w:rPr>
          <w:rFonts w:ascii="Times New Roman" w:eastAsia="Times New Roman" w:hAnsi="Times New Roman" w:cs="Times New Roman"/>
          <w:sz w:val="24"/>
          <w:szCs w:val="24"/>
        </w:rPr>
        <w:t>na teritoriji opštine Bar dužni su da postupaju u skladu sa odlukom o komunalnom redu.</w:t>
      </w:r>
    </w:p>
    <w:p w:rsidR="00712E9F" w:rsidRPr="00BE7CAF" w:rsidRDefault="00712E9F"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Član 2</w:t>
      </w:r>
    </w:p>
    <w:p w:rsidR="00712E9F" w:rsidRPr="00BE7CAF" w:rsidRDefault="00712E9F" w:rsidP="00A269D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Obavljanje komunalnih djelatnosti na teritoriji opštine Bar</w:t>
      </w:r>
      <w:r w:rsidR="00DA5564">
        <w:rPr>
          <w:rFonts w:ascii="Times New Roman" w:hAnsi="Times New Roman" w:cs="Times New Roman"/>
          <w:sz w:val="24"/>
          <w:szCs w:val="24"/>
        </w:rPr>
        <w:t xml:space="preserve"> </w:t>
      </w:r>
      <w:r w:rsidR="00B268E9" w:rsidRPr="00BE7CAF">
        <w:rPr>
          <w:rFonts w:ascii="Times New Roman" w:hAnsi="Times New Roman" w:cs="Times New Roman"/>
          <w:sz w:val="24"/>
          <w:szCs w:val="24"/>
        </w:rPr>
        <w:t>vrši</w:t>
      </w:r>
      <w:r w:rsidR="00DA5564">
        <w:rPr>
          <w:rFonts w:ascii="Times New Roman" w:hAnsi="Times New Roman" w:cs="Times New Roman"/>
          <w:sz w:val="24"/>
          <w:szCs w:val="24"/>
        </w:rPr>
        <w:t xml:space="preserve"> </w:t>
      </w:r>
      <w:r w:rsidR="006A73D5" w:rsidRPr="00BE7CAF">
        <w:rPr>
          <w:rFonts w:ascii="Times New Roman" w:hAnsi="Times New Roman" w:cs="Times New Roman"/>
          <w:sz w:val="24"/>
          <w:szCs w:val="24"/>
        </w:rPr>
        <w:t xml:space="preserve">privredno </w:t>
      </w:r>
      <w:r w:rsidRPr="00BE7CAF">
        <w:rPr>
          <w:rFonts w:ascii="Times New Roman" w:hAnsi="Times New Roman" w:cs="Times New Roman"/>
          <w:sz w:val="24"/>
          <w:szCs w:val="24"/>
        </w:rPr>
        <w:t xml:space="preserve">društvo kome su posebnom odlukom Skupštine </w:t>
      </w:r>
      <w:r w:rsidR="006A73D5" w:rsidRPr="00BE7CAF">
        <w:rPr>
          <w:rFonts w:ascii="Times New Roman" w:hAnsi="Times New Roman" w:cs="Times New Roman"/>
          <w:sz w:val="24"/>
          <w:szCs w:val="24"/>
        </w:rPr>
        <w:t>opštine Bar</w:t>
      </w:r>
      <w:r w:rsidRPr="00BE7CAF">
        <w:rPr>
          <w:rFonts w:ascii="Times New Roman" w:hAnsi="Times New Roman" w:cs="Times New Roman"/>
          <w:sz w:val="24"/>
          <w:szCs w:val="24"/>
        </w:rPr>
        <w:t xml:space="preserve"> povjereni ovi poslovi</w:t>
      </w:r>
      <w:r w:rsidR="00C8153B" w:rsidRPr="00BE7CAF">
        <w:rPr>
          <w:rFonts w:ascii="Times New Roman" w:hAnsi="Times New Roman" w:cs="Times New Roman"/>
          <w:sz w:val="24"/>
          <w:szCs w:val="24"/>
        </w:rPr>
        <w:t xml:space="preserve"> </w:t>
      </w:r>
      <w:r w:rsidR="00A269D3">
        <w:rPr>
          <w:rFonts w:ascii="Times New Roman" w:hAnsi="Times New Roman" w:cs="Times New Roman"/>
          <w:sz w:val="24"/>
          <w:szCs w:val="24"/>
        </w:rPr>
        <w:t xml:space="preserve">ili drugo privredno društvo </w:t>
      </w:r>
      <w:r w:rsidR="00A269D3" w:rsidRPr="00BE7CAF">
        <w:rPr>
          <w:rFonts w:ascii="Times New Roman" w:hAnsi="Times New Roman" w:cs="Times New Roman"/>
          <w:sz w:val="24"/>
          <w:szCs w:val="24"/>
        </w:rPr>
        <w:t xml:space="preserve">na osnovu sprovedenog postupka javnih nabavki u skladu sa zakonom </w:t>
      </w:r>
      <w:r w:rsidR="00C8153B" w:rsidRPr="00BE7CAF">
        <w:rPr>
          <w:rFonts w:ascii="Times New Roman" w:hAnsi="Times New Roman" w:cs="Times New Roman"/>
          <w:sz w:val="24"/>
          <w:szCs w:val="24"/>
        </w:rPr>
        <w:t>(u daljem tekstu: Privredno društvo)</w:t>
      </w:r>
      <w:r w:rsidR="00846F49" w:rsidRPr="00BE7CAF">
        <w:rPr>
          <w:rFonts w:ascii="Times New Roman" w:hAnsi="Times New Roman" w:cs="Times New Roman"/>
          <w:sz w:val="24"/>
          <w:szCs w:val="24"/>
        </w:rPr>
        <w:t>.</w:t>
      </w:r>
    </w:p>
    <w:p w:rsidR="00712E9F" w:rsidRPr="00BE7CAF" w:rsidRDefault="00712E9F" w:rsidP="00BE7CAF">
      <w:pPr>
        <w:pStyle w:val="4clan"/>
        <w:spacing w:before="0" w:after="0"/>
        <w:rPr>
          <w:rFonts w:ascii="Times New Roman" w:hAnsi="Times New Roman" w:cs="Times New Roman"/>
          <w:color w:val="FF0000"/>
        </w:rPr>
      </w:pPr>
    </w:p>
    <w:p w:rsidR="00712E9F" w:rsidRPr="00BE7CAF" w:rsidRDefault="00712E9F" w:rsidP="00BE7CAF">
      <w:pPr>
        <w:pStyle w:val="4clan"/>
        <w:spacing w:before="0" w:after="0"/>
        <w:rPr>
          <w:rFonts w:ascii="Times New Roman" w:hAnsi="Times New Roman" w:cs="Times New Roman"/>
        </w:rPr>
      </w:pPr>
      <w:r w:rsidRPr="00BE7CAF">
        <w:rPr>
          <w:rFonts w:ascii="Times New Roman" w:hAnsi="Times New Roman" w:cs="Times New Roman"/>
        </w:rPr>
        <w:t>Član</w:t>
      </w:r>
      <w:r w:rsidR="006A73D5" w:rsidRPr="00BE7CAF">
        <w:rPr>
          <w:rFonts w:ascii="Times New Roman" w:hAnsi="Times New Roman" w:cs="Times New Roman"/>
        </w:rPr>
        <w:t xml:space="preserve"> 3</w:t>
      </w:r>
    </w:p>
    <w:p w:rsidR="00712E9F" w:rsidRPr="00BE7CAF" w:rsidRDefault="00DC6E33"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Privredno društvo </w:t>
      </w:r>
      <w:r w:rsidR="002E4324">
        <w:rPr>
          <w:rFonts w:ascii="Times New Roman" w:hAnsi="Times New Roman" w:cs="Times New Roman"/>
          <w:sz w:val="24"/>
          <w:szCs w:val="24"/>
        </w:rPr>
        <w:t>predlaže</w:t>
      </w:r>
      <w:r w:rsidR="00712E9F" w:rsidRPr="00BE7CAF">
        <w:rPr>
          <w:rFonts w:ascii="Times New Roman" w:hAnsi="Times New Roman" w:cs="Times New Roman"/>
          <w:sz w:val="24"/>
          <w:szCs w:val="24"/>
        </w:rPr>
        <w:t xml:space="preserve"> Program obavljanja komunalnih djelatnosti</w:t>
      </w:r>
      <w:r w:rsidR="00B01497">
        <w:rPr>
          <w:rFonts w:ascii="Times New Roman" w:hAnsi="Times New Roman" w:cs="Times New Roman"/>
          <w:sz w:val="24"/>
          <w:szCs w:val="24"/>
        </w:rPr>
        <w:t xml:space="preserve"> (u daljem tekstu Program)</w:t>
      </w:r>
      <w:r w:rsidR="00712E9F" w:rsidRPr="00BE7CAF">
        <w:rPr>
          <w:rFonts w:ascii="Times New Roman" w:hAnsi="Times New Roman" w:cs="Times New Roman"/>
          <w:sz w:val="24"/>
          <w:szCs w:val="24"/>
        </w:rPr>
        <w:t xml:space="preserve">, </w:t>
      </w:r>
      <w:r w:rsidR="002E4324">
        <w:rPr>
          <w:rFonts w:ascii="Times New Roman" w:hAnsi="Times New Roman" w:cs="Times New Roman"/>
          <w:sz w:val="24"/>
          <w:szCs w:val="24"/>
        </w:rPr>
        <w:t>kojeg donosi</w:t>
      </w:r>
      <w:r w:rsidR="00712E9F" w:rsidRPr="00BE7CAF">
        <w:rPr>
          <w:rFonts w:ascii="Times New Roman" w:hAnsi="Times New Roman" w:cs="Times New Roman"/>
          <w:sz w:val="24"/>
          <w:szCs w:val="24"/>
        </w:rPr>
        <w:t xml:space="preserve"> Skupština opštine Bar.</w:t>
      </w:r>
    </w:p>
    <w:p w:rsidR="00FE49AC" w:rsidRDefault="00712E9F" w:rsidP="00BE7CAF">
      <w:pPr>
        <w:pStyle w:val="1tekst"/>
        <w:ind w:right="0" w:firstLine="558"/>
        <w:rPr>
          <w:rFonts w:ascii="Times New Roman" w:eastAsia="Times New Roman" w:hAnsi="Times New Roman" w:cs="Times New Roman"/>
          <w:sz w:val="24"/>
          <w:szCs w:val="24"/>
        </w:rPr>
      </w:pPr>
      <w:r w:rsidRPr="00BE7CAF">
        <w:rPr>
          <w:rFonts w:ascii="Times New Roman" w:hAnsi="Times New Roman" w:cs="Times New Roman"/>
          <w:sz w:val="24"/>
          <w:szCs w:val="24"/>
        </w:rPr>
        <w:t xml:space="preserve">Program iz stava 1 ovog člana donosi se godišnje, a najkasnije do kraja tekuće za narednu godinu i sadrži naročito: </w:t>
      </w:r>
      <w:r w:rsidR="00FE49AC" w:rsidRPr="00BE7CAF">
        <w:rPr>
          <w:rFonts w:ascii="Times New Roman" w:eastAsia="Times New Roman" w:hAnsi="Times New Roman" w:cs="Times New Roman"/>
          <w:sz w:val="24"/>
          <w:szCs w:val="24"/>
        </w:rPr>
        <w:t>vrstu, obim i dinamiku obavljanja poslova komunalne djelatnosti, opreme i sredstava, finansijska sredstva</w:t>
      </w:r>
      <w:r w:rsidR="00DA5564">
        <w:rPr>
          <w:rFonts w:ascii="Times New Roman" w:eastAsia="Times New Roman" w:hAnsi="Times New Roman" w:cs="Times New Roman"/>
          <w:sz w:val="24"/>
          <w:szCs w:val="24"/>
        </w:rPr>
        <w:t xml:space="preserve"> </w:t>
      </w:r>
      <w:r w:rsidR="00FE49AC" w:rsidRPr="00BE7CAF">
        <w:rPr>
          <w:rFonts w:ascii="Times New Roman" w:eastAsia="Times New Roman" w:hAnsi="Times New Roman" w:cs="Times New Roman"/>
          <w:sz w:val="24"/>
          <w:szCs w:val="24"/>
        </w:rPr>
        <w:t>potrebna za realizaciju programa i način obezbjeđivanja sredstava</w:t>
      </w:r>
      <w:r w:rsidR="009B4A5A" w:rsidRPr="00BE7CAF">
        <w:rPr>
          <w:rFonts w:ascii="Times New Roman" w:eastAsia="Times New Roman" w:hAnsi="Times New Roman" w:cs="Times New Roman"/>
          <w:sz w:val="24"/>
          <w:szCs w:val="24"/>
        </w:rPr>
        <w:t>.</w:t>
      </w:r>
    </w:p>
    <w:p w:rsidR="00B01497" w:rsidRPr="00BE7CAF" w:rsidRDefault="00B01497" w:rsidP="00BE7CAF">
      <w:pPr>
        <w:pStyle w:val="1tekst"/>
        <w:ind w:right="0" w:firstLine="558"/>
        <w:rPr>
          <w:rFonts w:ascii="Times New Roman" w:eastAsia="Times New Roman" w:hAnsi="Times New Roman" w:cs="Times New Roman"/>
          <w:sz w:val="24"/>
          <w:szCs w:val="24"/>
        </w:rPr>
      </w:pPr>
      <w:r>
        <w:rPr>
          <w:rFonts w:ascii="Times New Roman" w:eastAsia="Times New Roman" w:hAnsi="Times New Roman" w:cs="Times New Roman"/>
          <w:sz w:val="24"/>
          <w:szCs w:val="24"/>
        </w:rPr>
        <w:t>Tekuće održavanje komunalne infrastrukture vrši se na osnovu godišnjeg programa tekućeg održavanja koji je sastavni dio Program</w:t>
      </w:r>
      <w:r w:rsidR="00B208B0">
        <w:rPr>
          <w:rFonts w:ascii="Times New Roman" w:eastAsia="Times New Roman" w:hAnsi="Times New Roman" w:cs="Times New Roman"/>
          <w:sz w:val="24"/>
          <w:szCs w:val="24"/>
        </w:rPr>
        <w:t>a iz stava 1 ovog člana.</w:t>
      </w:r>
    </w:p>
    <w:p w:rsidR="002E4324" w:rsidRPr="00BE7CAF" w:rsidRDefault="002E4324" w:rsidP="00BE7CAF">
      <w:pPr>
        <w:pStyle w:val="1tekst"/>
        <w:ind w:right="0" w:firstLine="558"/>
        <w:rPr>
          <w:rFonts w:ascii="Times New Roman" w:hAnsi="Times New Roman" w:cs="Times New Roman"/>
          <w:sz w:val="24"/>
          <w:szCs w:val="24"/>
        </w:rPr>
      </w:pPr>
    </w:p>
    <w:p w:rsidR="00712E9F" w:rsidRPr="00BE7CAF" w:rsidRDefault="009B4A5A" w:rsidP="00BE7CAF">
      <w:pPr>
        <w:autoSpaceDE w:val="0"/>
        <w:autoSpaceDN w:val="0"/>
        <w:adjustRightInd w:val="0"/>
        <w:jc w:val="center"/>
        <w:rPr>
          <w:rFonts w:eastAsia="Times New Roman"/>
          <w:b/>
        </w:rPr>
      </w:pPr>
      <w:r w:rsidRPr="00BE7CAF">
        <w:rPr>
          <w:rFonts w:eastAsia="Times New Roman"/>
          <w:b/>
        </w:rPr>
        <w:t xml:space="preserve">Član </w:t>
      </w:r>
      <w:r w:rsidR="00C35067" w:rsidRPr="00BE7CAF">
        <w:rPr>
          <w:rFonts w:eastAsia="Times New Roman"/>
          <w:b/>
        </w:rPr>
        <w:t>4</w:t>
      </w:r>
    </w:p>
    <w:p w:rsidR="006A73D5" w:rsidRPr="00BE7CAF" w:rsidRDefault="009E6846" w:rsidP="00BE7CAF">
      <w:pPr>
        <w:autoSpaceDE w:val="0"/>
        <w:autoSpaceDN w:val="0"/>
        <w:adjustRightInd w:val="0"/>
        <w:jc w:val="both"/>
        <w:rPr>
          <w:rFonts w:eastAsia="Times New Roman"/>
        </w:rPr>
      </w:pPr>
      <w:r w:rsidRPr="00BE7CAF">
        <w:rPr>
          <w:rFonts w:eastAsia="Times New Roman"/>
          <w:b/>
        </w:rPr>
        <w:tab/>
      </w:r>
      <w:r w:rsidRPr="00BE7CAF">
        <w:rPr>
          <w:rFonts w:eastAsia="Times New Roman"/>
        </w:rPr>
        <w:t>Upravljanje, korišćenje i održavanje pijaca, objekata za snabdijevanje vodom, objekata atmosferske i fekalne kanalizacije, groblja, javnih parkirališta i garaža, postavljanje privremenih objekata za obavljanje poslovne djelatnosti, autobuska i taksi stajališta i držanje i briga o kućnim ljubimcima vrši se u skladu sa posebnim propisima kojim su uređena ova pitanja.</w:t>
      </w:r>
    </w:p>
    <w:p w:rsidR="004A5576" w:rsidRPr="00BE7CAF" w:rsidRDefault="004A5576" w:rsidP="00BE7CAF">
      <w:pPr>
        <w:shd w:val="clear" w:color="auto" w:fill="FFFFFF"/>
        <w:rPr>
          <w:rFonts w:eastAsia="Times New Roman"/>
          <w:b/>
          <w:bCs/>
        </w:rPr>
      </w:pPr>
    </w:p>
    <w:p w:rsidR="00AF031A" w:rsidRPr="00BE7CAF" w:rsidRDefault="00DA365E"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t xml:space="preserve">II </w:t>
      </w:r>
      <w:r w:rsidR="00184C1D" w:rsidRPr="00BE7CAF">
        <w:rPr>
          <w:rFonts w:ascii="Times New Roman" w:hAnsi="Times New Roman" w:cs="Times New Roman"/>
          <w:sz w:val="28"/>
          <w:szCs w:val="28"/>
        </w:rPr>
        <w:t>OPŠTE UREĐENJE I ODRŽAVANJE</w:t>
      </w:r>
      <w:r w:rsidR="005F523A">
        <w:rPr>
          <w:rFonts w:ascii="Times New Roman" w:hAnsi="Times New Roman" w:cs="Times New Roman"/>
          <w:sz w:val="28"/>
          <w:szCs w:val="28"/>
        </w:rPr>
        <w:t xml:space="preserve"> </w:t>
      </w:r>
      <w:r w:rsidR="004A5576" w:rsidRPr="00BE7CAF">
        <w:rPr>
          <w:rFonts w:ascii="Times New Roman" w:hAnsi="Times New Roman" w:cs="Times New Roman"/>
          <w:sz w:val="28"/>
          <w:szCs w:val="28"/>
        </w:rPr>
        <w:t>NASELJA</w:t>
      </w:r>
    </w:p>
    <w:p w:rsidR="003535E9" w:rsidRPr="00BE7CAF" w:rsidRDefault="003535E9" w:rsidP="00BE7CAF">
      <w:pPr>
        <w:pStyle w:val="4clan"/>
        <w:spacing w:before="0" w:after="0"/>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11B8B" w:rsidRPr="00BE7CAF">
        <w:rPr>
          <w:rFonts w:ascii="Times New Roman" w:hAnsi="Times New Roman" w:cs="Times New Roman"/>
        </w:rPr>
        <w:t>5</w:t>
      </w:r>
    </w:p>
    <w:p w:rsidR="00EA0153"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Pod uređenjem </w:t>
      </w:r>
      <w:r w:rsidR="004A5576" w:rsidRPr="00BE7CAF">
        <w:rPr>
          <w:rFonts w:ascii="Times New Roman" w:hAnsi="Times New Roman" w:cs="Times New Roman"/>
          <w:sz w:val="24"/>
          <w:szCs w:val="24"/>
        </w:rPr>
        <w:t>naselja</w:t>
      </w:r>
      <w:r w:rsidRPr="00BE7CAF">
        <w:rPr>
          <w:rFonts w:ascii="Times New Roman" w:hAnsi="Times New Roman" w:cs="Times New Roman"/>
          <w:sz w:val="24"/>
          <w:szCs w:val="24"/>
        </w:rPr>
        <w:t xml:space="preserve"> podrazumjeva se</w:t>
      </w:r>
      <w:r w:rsidR="00EA0153" w:rsidRPr="00BE7CAF">
        <w:rPr>
          <w:rFonts w:ascii="Times New Roman" w:hAnsi="Times New Roman" w:cs="Times New Roman"/>
          <w:sz w:val="24"/>
          <w:szCs w:val="24"/>
        </w:rPr>
        <w:t>:</w:t>
      </w:r>
    </w:p>
    <w:p w:rsidR="008D0C71" w:rsidRPr="00BE7CAF" w:rsidRDefault="00E35A59" w:rsidP="00BE7CAF">
      <w:pPr>
        <w:pStyle w:val="1tekst"/>
        <w:numPr>
          <w:ilvl w:val="0"/>
          <w:numId w:val="2"/>
        </w:numPr>
        <w:ind w:right="0"/>
        <w:rPr>
          <w:rFonts w:ascii="Times New Roman" w:hAnsi="Times New Roman" w:cs="Times New Roman"/>
          <w:sz w:val="24"/>
          <w:szCs w:val="24"/>
        </w:rPr>
      </w:pPr>
      <w:r>
        <w:rPr>
          <w:rFonts w:ascii="Times New Roman" w:hAnsi="Times New Roman" w:cs="Times New Roman"/>
          <w:sz w:val="24"/>
          <w:szCs w:val="24"/>
        </w:rPr>
        <w:t>u</w:t>
      </w:r>
      <w:r w:rsidR="00DA365E" w:rsidRPr="00BE7CAF">
        <w:rPr>
          <w:rFonts w:ascii="Times New Roman" w:hAnsi="Times New Roman" w:cs="Times New Roman"/>
          <w:sz w:val="24"/>
          <w:szCs w:val="24"/>
        </w:rPr>
        <w:t>ređenje</w:t>
      </w:r>
      <w:r w:rsidR="00582AEE" w:rsidRPr="00BE7CAF">
        <w:rPr>
          <w:rFonts w:ascii="Times New Roman" w:hAnsi="Times New Roman" w:cs="Times New Roman"/>
          <w:sz w:val="24"/>
          <w:szCs w:val="24"/>
        </w:rPr>
        <w:t xml:space="preserve"> vanjskih djelova</w:t>
      </w:r>
      <w:r w:rsidR="00EA0153" w:rsidRPr="00BE7CAF">
        <w:rPr>
          <w:rFonts w:ascii="Times New Roman" w:hAnsi="Times New Roman" w:cs="Times New Roman"/>
          <w:sz w:val="24"/>
          <w:szCs w:val="24"/>
        </w:rPr>
        <w:t xml:space="preserve"> stambeno-poslovnih zgrada,</w:t>
      </w:r>
      <w:r w:rsidR="00582AEE" w:rsidRPr="00BE7CAF">
        <w:rPr>
          <w:rFonts w:ascii="Times New Roman" w:hAnsi="Times New Roman" w:cs="Times New Roman"/>
          <w:sz w:val="24"/>
          <w:szCs w:val="24"/>
        </w:rPr>
        <w:t xml:space="preserve"> prostora oko</w:t>
      </w:r>
      <w:r w:rsidR="00DA365E" w:rsidRPr="00BE7CAF">
        <w:rPr>
          <w:rFonts w:ascii="Times New Roman" w:hAnsi="Times New Roman" w:cs="Times New Roman"/>
          <w:sz w:val="24"/>
          <w:szCs w:val="24"/>
        </w:rPr>
        <w:t xml:space="preserve"> zgrada, gradsk</w:t>
      </w:r>
      <w:r w:rsidR="00EA0153" w:rsidRPr="00BE7CAF">
        <w:rPr>
          <w:rFonts w:ascii="Times New Roman" w:hAnsi="Times New Roman" w:cs="Times New Roman"/>
          <w:sz w:val="24"/>
          <w:szCs w:val="24"/>
        </w:rPr>
        <w:t>ih</w:t>
      </w:r>
      <w:r w:rsidR="00DA365E" w:rsidRPr="00BE7CAF">
        <w:rPr>
          <w:rFonts w:ascii="Times New Roman" w:hAnsi="Times New Roman" w:cs="Times New Roman"/>
          <w:sz w:val="24"/>
          <w:szCs w:val="24"/>
        </w:rPr>
        <w:t xml:space="preserve"> ulic</w:t>
      </w:r>
      <w:r w:rsidR="00EA0153" w:rsidRPr="00BE7CAF">
        <w:rPr>
          <w:rFonts w:ascii="Times New Roman" w:hAnsi="Times New Roman" w:cs="Times New Roman"/>
          <w:sz w:val="24"/>
          <w:szCs w:val="24"/>
        </w:rPr>
        <w:t>a</w:t>
      </w:r>
      <w:r w:rsidR="00DA365E" w:rsidRPr="00BE7CAF">
        <w:rPr>
          <w:rFonts w:ascii="Times New Roman" w:hAnsi="Times New Roman" w:cs="Times New Roman"/>
          <w:sz w:val="24"/>
          <w:szCs w:val="24"/>
        </w:rPr>
        <w:t>, trgov</w:t>
      </w:r>
      <w:r w:rsidR="00EA0153" w:rsidRPr="00BE7CAF">
        <w:rPr>
          <w:rFonts w:ascii="Times New Roman" w:hAnsi="Times New Roman" w:cs="Times New Roman"/>
          <w:sz w:val="24"/>
          <w:szCs w:val="24"/>
        </w:rPr>
        <w:t>a</w:t>
      </w:r>
      <w:r w:rsidR="00DA365E" w:rsidRPr="00BE7CAF">
        <w:rPr>
          <w:rFonts w:ascii="Times New Roman" w:hAnsi="Times New Roman" w:cs="Times New Roman"/>
          <w:sz w:val="24"/>
          <w:szCs w:val="24"/>
        </w:rPr>
        <w:t xml:space="preserve"> i šetališta, javn</w:t>
      </w:r>
      <w:r w:rsidR="00EA0153" w:rsidRPr="00BE7CAF">
        <w:rPr>
          <w:rFonts w:ascii="Times New Roman" w:hAnsi="Times New Roman" w:cs="Times New Roman"/>
          <w:sz w:val="24"/>
          <w:szCs w:val="24"/>
        </w:rPr>
        <w:t xml:space="preserve">ih parkirališta i </w:t>
      </w:r>
      <w:r w:rsidR="00DA365E" w:rsidRPr="00BE7CAF">
        <w:rPr>
          <w:rFonts w:ascii="Times New Roman" w:hAnsi="Times New Roman" w:cs="Times New Roman"/>
          <w:sz w:val="24"/>
          <w:szCs w:val="24"/>
        </w:rPr>
        <w:t>dr.</w:t>
      </w:r>
    </w:p>
    <w:p w:rsidR="00EA0153" w:rsidRPr="00BE7CAF" w:rsidRDefault="005A58D3" w:rsidP="00BE7CAF">
      <w:pPr>
        <w:pStyle w:val="1tekst"/>
        <w:numPr>
          <w:ilvl w:val="0"/>
          <w:numId w:val="2"/>
        </w:numPr>
        <w:ind w:right="0"/>
        <w:rPr>
          <w:rFonts w:ascii="Times New Roman" w:hAnsi="Times New Roman" w:cs="Times New Roman"/>
          <w:sz w:val="24"/>
          <w:szCs w:val="24"/>
        </w:rPr>
      </w:pPr>
      <w:r w:rsidRPr="00BE7CAF">
        <w:rPr>
          <w:rFonts w:ascii="Times New Roman" w:hAnsi="Times New Roman" w:cs="Times New Roman"/>
          <w:sz w:val="24"/>
          <w:szCs w:val="24"/>
        </w:rPr>
        <w:t>u</w:t>
      </w:r>
      <w:r w:rsidR="00395394" w:rsidRPr="00BE7CAF">
        <w:rPr>
          <w:rFonts w:ascii="Times New Roman" w:hAnsi="Times New Roman" w:cs="Times New Roman"/>
          <w:sz w:val="24"/>
          <w:szCs w:val="24"/>
        </w:rPr>
        <w:t>tvrđivanje u</w:t>
      </w:r>
      <w:r w:rsidR="00EA0153" w:rsidRPr="00BE7CAF">
        <w:rPr>
          <w:rFonts w:ascii="Times New Roman" w:hAnsi="Times New Roman" w:cs="Times New Roman"/>
          <w:sz w:val="24"/>
          <w:szCs w:val="24"/>
        </w:rPr>
        <w:t>slova</w:t>
      </w:r>
      <w:r w:rsidR="00EA0153" w:rsidRPr="00BE7CAF">
        <w:rPr>
          <w:rFonts w:ascii="Times New Roman" w:eastAsia="Times New Roman" w:hAnsi="Times New Roman" w:cs="Times New Roman"/>
          <w:sz w:val="24"/>
          <w:szCs w:val="24"/>
        </w:rPr>
        <w:t xml:space="preserve">za </w:t>
      </w:r>
      <w:r w:rsidR="0001012C" w:rsidRPr="00BE7CAF">
        <w:rPr>
          <w:rFonts w:ascii="Times New Roman" w:eastAsia="Times New Roman" w:hAnsi="Times New Roman" w:cs="Times New Roman"/>
          <w:sz w:val="24"/>
          <w:szCs w:val="24"/>
        </w:rPr>
        <w:t>uređenje</w:t>
      </w:r>
      <w:r w:rsidR="0060097C" w:rsidRPr="00BE7CAF">
        <w:rPr>
          <w:rFonts w:ascii="Times New Roman" w:eastAsia="Times New Roman" w:hAnsi="Times New Roman" w:cs="Times New Roman"/>
          <w:sz w:val="24"/>
          <w:szCs w:val="24"/>
        </w:rPr>
        <w:t xml:space="preserve"> i održavanje</w:t>
      </w:r>
      <w:r w:rsidR="0001012C" w:rsidRPr="00BE7CAF">
        <w:rPr>
          <w:rFonts w:ascii="Times New Roman" w:eastAsia="Times New Roman" w:hAnsi="Times New Roman" w:cs="Times New Roman"/>
          <w:sz w:val="24"/>
          <w:szCs w:val="24"/>
        </w:rPr>
        <w:t xml:space="preserve"> komunalnih objekata i opreme</w:t>
      </w:r>
      <w:r w:rsidR="00EA0153" w:rsidRPr="00BE7CAF">
        <w:rPr>
          <w:rFonts w:ascii="Times New Roman" w:eastAsia="Times New Roman" w:hAnsi="Times New Roman" w:cs="Times New Roman"/>
          <w:sz w:val="24"/>
          <w:szCs w:val="24"/>
        </w:rPr>
        <w:t>.</w:t>
      </w:r>
    </w:p>
    <w:p w:rsidR="00582AEE" w:rsidRPr="00BE7CAF" w:rsidRDefault="00582AEE" w:rsidP="00285D9F">
      <w:pPr>
        <w:pStyle w:val="4clan"/>
        <w:spacing w:before="0" w:after="0"/>
        <w:jc w:val="left"/>
        <w:rPr>
          <w:rFonts w:ascii="Times New Roman" w:hAnsi="Times New Roman" w:cs="Times New Roman"/>
        </w:rPr>
      </w:pPr>
    </w:p>
    <w:p w:rsidR="000F6C80" w:rsidRPr="00BE7CAF" w:rsidRDefault="000F6C80"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7B206B" w:rsidRPr="00BE7CAF">
        <w:rPr>
          <w:rFonts w:ascii="Times New Roman" w:hAnsi="Times New Roman" w:cs="Times New Roman"/>
        </w:rPr>
        <w:t>6</w:t>
      </w:r>
    </w:p>
    <w:p w:rsidR="000F6C80" w:rsidRPr="00BE7CAF" w:rsidRDefault="000F6C80" w:rsidP="00BE7CAF">
      <w:pPr>
        <w:autoSpaceDE w:val="0"/>
        <w:autoSpaceDN w:val="0"/>
        <w:adjustRightInd w:val="0"/>
        <w:ind w:firstLine="708"/>
        <w:rPr>
          <w:rFonts w:eastAsia="Times New Roman"/>
        </w:rPr>
      </w:pPr>
      <w:r w:rsidRPr="00BE7CAF">
        <w:rPr>
          <w:rFonts w:eastAsia="Times New Roman"/>
        </w:rPr>
        <w:t>Javna površina je</w:t>
      </w:r>
      <w:r w:rsidR="0098475C" w:rsidRPr="00BE7CAF">
        <w:rPr>
          <w:rFonts w:eastAsia="Times New Roman"/>
        </w:rPr>
        <w:t xml:space="preserve"> u smislu ove odluke</w:t>
      </w:r>
      <w:r w:rsidRPr="00BE7CAF">
        <w:rPr>
          <w:rFonts w:eastAsia="Times New Roman"/>
        </w:rPr>
        <w:t xml:space="preserve"> lokalno dobro u opštoj upotrebi dostupno svima pod jednakim uslovima, koje se koristi bez posebnih dozvola ili odobrenja nadležnih organa.</w:t>
      </w:r>
    </w:p>
    <w:p w:rsidR="000F6C80" w:rsidRPr="00BE7CAF" w:rsidRDefault="00084710" w:rsidP="00BE7CAF">
      <w:pPr>
        <w:autoSpaceDE w:val="0"/>
        <w:autoSpaceDN w:val="0"/>
        <w:adjustRightInd w:val="0"/>
        <w:ind w:firstLine="708"/>
        <w:rPr>
          <w:rFonts w:eastAsia="Times New Roman"/>
        </w:rPr>
      </w:pPr>
      <w:r>
        <w:rPr>
          <w:rFonts w:eastAsia="Times New Roman"/>
        </w:rPr>
        <w:t>Pod površinama iz stava 1</w:t>
      </w:r>
      <w:r w:rsidR="000F6C80" w:rsidRPr="00BE7CAF">
        <w:rPr>
          <w:rFonts w:eastAsia="Times New Roman"/>
        </w:rPr>
        <w:t xml:space="preserve"> ovoga člana, podrazumijevaju se:</w:t>
      </w:r>
    </w:p>
    <w:p w:rsidR="001D7E51" w:rsidRPr="00BE7CAF" w:rsidRDefault="000F6C80" w:rsidP="00BE7CAF">
      <w:pPr>
        <w:pStyle w:val="ListParagraph"/>
        <w:numPr>
          <w:ilvl w:val="0"/>
          <w:numId w:val="4"/>
        </w:numPr>
        <w:tabs>
          <w:tab w:val="left" w:pos="1080"/>
        </w:tabs>
        <w:autoSpaceDE w:val="0"/>
        <w:autoSpaceDN w:val="0"/>
        <w:adjustRightInd w:val="0"/>
        <w:ind w:left="720" w:firstLine="0"/>
        <w:jc w:val="both"/>
        <w:rPr>
          <w:rFonts w:eastAsia="Times New Roman"/>
        </w:rPr>
      </w:pPr>
      <w:r w:rsidRPr="00BE7CAF">
        <w:rPr>
          <w:rFonts w:eastAsia="Times New Roman"/>
        </w:rPr>
        <w:t xml:space="preserve">javne saobraćajne površine na kojima nije dopušten saobraćaj motornim vozilima: </w:t>
      </w:r>
      <w:r w:rsidRPr="00BE7CAF">
        <w:t>trotoari,</w:t>
      </w:r>
    </w:p>
    <w:p w:rsidR="001D7E51" w:rsidRPr="00BE7CAF" w:rsidRDefault="000F6C80" w:rsidP="00BE7CAF">
      <w:pPr>
        <w:tabs>
          <w:tab w:val="left" w:pos="1080"/>
        </w:tabs>
        <w:autoSpaceDE w:val="0"/>
        <w:autoSpaceDN w:val="0"/>
        <w:adjustRightInd w:val="0"/>
        <w:ind w:left="1080"/>
        <w:jc w:val="both"/>
        <w:rPr>
          <w:rFonts w:eastAsia="Times New Roman"/>
        </w:rPr>
      </w:pPr>
      <w:r w:rsidRPr="00BE7CAF">
        <w:lastRenderedPageBreak/>
        <w:t>pješačke i biciklističke staze, trgovi, prolazi, pasarele, podvožnjaci, nadvožnjaci, pothodnici, nadhodnici, stepeništa, mostovi, šetališta</w:t>
      </w:r>
      <w:r w:rsidR="001D7E51" w:rsidRPr="00BE7CAF">
        <w:t>,</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stajališta javnog gradskog prevoza, taksi</w:t>
      </w:r>
      <w:r w:rsidR="001D7E51" w:rsidRPr="00BE7CAF">
        <w:t xml:space="preserve"> stajališta, javna parkirališta,</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zelene površine</w:t>
      </w:r>
      <w:r w:rsidR="001D7E51" w:rsidRPr="00BE7CAF">
        <w:t>,</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sportsko rekreativni tereni, javna dječja igrališta;</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kupališta, pristaništa, uređene obale,</w:t>
      </w:r>
    </w:p>
    <w:p w:rsidR="006D2F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op</w:t>
      </w:r>
      <w:r w:rsidR="00CE5FCA" w:rsidRPr="00BE7CAF">
        <w:t>štinski i nekategorisani putevi</w:t>
      </w:r>
      <w:r w:rsidR="006D2F51" w:rsidRPr="00BE7CAF">
        <w:t>,</w:t>
      </w:r>
    </w:p>
    <w:p w:rsidR="00CE5FCA" w:rsidRPr="00084710" w:rsidRDefault="006D2F51" w:rsidP="00084710">
      <w:pPr>
        <w:pStyle w:val="ListParagraph"/>
        <w:numPr>
          <w:ilvl w:val="0"/>
          <w:numId w:val="4"/>
        </w:numPr>
        <w:tabs>
          <w:tab w:val="left" w:pos="1530"/>
        </w:tabs>
        <w:autoSpaceDE w:val="0"/>
        <w:autoSpaceDN w:val="0"/>
        <w:adjustRightInd w:val="0"/>
        <w:ind w:left="1080"/>
        <w:jc w:val="both"/>
        <w:rPr>
          <w:rFonts w:eastAsia="Times New Roman"/>
        </w:rPr>
      </w:pPr>
      <w:r w:rsidRPr="00BE7CAF">
        <w:t>druge površine obuhvaćene planskim dokumentom na kojima pravo raspolaganja ili korišćenja ima Opština Bar</w:t>
      </w:r>
      <w:r w:rsidR="00CE5FCA" w:rsidRPr="00BE7CAF">
        <w:t>.</w:t>
      </w:r>
    </w:p>
    <w:p w:rsidR="000F6C80" w:rsidRPr="00BE7CAF" w:rsidRDefault="000F6C80"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Pod opštinskim i nekategorisanim  putevima iz stava 2 alineja </w:t>
      </w:r>
      <w:r w:rsidR="00664FB6">
        <w:rPr>
          <w:rFonts w:ascii="Times New Roman" w:hAnsi="Times New Roman" w:cs="Times New Roman"/>
          <w:sz w:val="24"/>
          <w:szCs w:val="24"/>
        </w:rPr>
        <w:t>6</w:t>
      </w:r>
      <w:r w:rsidRPr="00BE7CAF">
        <w:rPr>
          <w:rFonts w:ascii="Times New Roman" w:hAnsi="Times New Roman" w:cs="Times New Roman"/>
          <w:sz w:val="24"/>
          <w:szCs w:val="24"/>
        </w:rPr>
        <w:t xml:space="preserve"> podrazumjeva se svaki put koji je kao takav označen posebnom odlukom o kategorizaciji puteva na teritoriji opštine Bar ili je evidentiran kod Uprave za nekretnine kao put sa pravom raspolaganja i korišćenja Opštine Bar.</w:t>
      </w:r>
    </w:p>
    <w:p w:rsidR="00C841F2" w:rsidRPr="00BE7CAF" w:rsidRDefault="00C841F2" w:rsidP="00BE7CAF">
      <w:pPr>
        <w:shd w:val="clear" w:color="auto" w:fill="FFFFFF"/>
        <w:rPr>
          <w:rFonts w:eastAsia="Times New Roman"/>
          <w:b/>
          <w:bCs/>
        </w:rPr>
      </w:pPr>
    </w:p>
    <w:p w:rsidR="005A784D" w:rsidRPr="00BE7CAF" w:rsidRDefault="005A784D" w:rsidP="00BE7CAF">
      <w:pPr>
        <w:autoSpaceDE w:val="0"/>
        <w:autoSpaceDN w:val="0"/>
        <w:adjustRightInd w:val="0"/>
        <w:jc w:val="center"/>
        <w:rPr>
          <w:rFonts w:eastAsia="Times New Roman"/>
          <w:b/>
        </w:rPr>
      </w:pPr>
      <w:r w:rsidRPr="00BE7CAF">
        <w:rPr>
          <w:rFonts w:eastAsia="Times New Roman"/>
          <w:b/>
        </w:rPr>
        <w:t>Komunalni objekti i oprema</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7B206B" w:rsidRPr="00BE7CAF">
        <w:rPr>
          <w:rFonts w:ascii="Times New Roman" w:hAnsi="Times New Roman" w:cs="Times New Roman"/>
        </w:rPr>
        <w:t>7</w:t>
      </w:r>
    </w:p>
    <w:p w:rsidR="001D7E51"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Komunalni objekti i oprema u smislu ove odluke su:</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objekti za snabdijevanje vodom, fontane, javne česme, bunari, protivpožarni hidranti;</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objekti za sabiranje i odvođenje otpadnih voda (atmosferskih i fekalnih);</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objekti javne rasvjete,</w:t>
      </w:r>
    </w:p>
    <w:p w:rsidR="001D7E51" w:rsidRPr="00BE7CAF" w:rsidRDefault="00B5428C"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spomen obilježja (</w:t>
      </w:r>
      <w:r w:rsidR="005A784D" w:rsidRPr="00BE7CAF">
        <w:rPr>
          <w:rFonts w:ascii="Times New Roman" w:eastAsia="Times New Roman" w:hAnsi="Times New Roman" w:cs="Times New Roman"/>
          <w:sz w:val="24"/>
          <w:szCs w:val="24"/>
        </w:rPr>
        <w:t>spomenik, spomen-ploča, skulptura i sl</w:t>
      </w:r>
      <w:r w:rsidRPr="00BE7CAF">
        <w:rPr>
          <w:rFonts w:ascii="Times New Roman" w:eastAsia="Times New Roman" w:hAnsi="Times New Roman" w:cs="Times New Roman"/>
          <w:sz w:val="24"/>
          <w:szCs w:val="24"/>
        </w:rPr>
        <w:t>)</w:t>
      </w:r>
      <w:r w:rsidR="005A784D" w:rsidRPr="00BE7CAF">
        <w:rPr>
          <w:rFonts w:ascii="Times New Roman" w:eastAsia="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deponija komunalnog otpada i postrojenja za reciklažu i tretman komunalnog otpada;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pijace;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groblja;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željezničke i autobuske stanice i nadstrešnice autobuskih stajališta;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oprema sportskih, rekreativnih i zabavnih terena;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 xml:space="preserve">javna kupališta, bazeni i javni </w:t>
      </w:r>
      <w:r w:rsidR="007B206B" w:rsidRPr="00BE7CAF">
        <w:rPr>
          <w:rFonts w:ascii="Times New Roman" w:hAnsi="Times New Roman" w:cs="Times New Roman"/>
          <w:sz w:val="24"/>
          <w:szCs w:val="24"/>
        </w:rPr>
        <w:t>toaleti</w:t>
      </w:r>
      <w:r w:rsidRPr="00BE7CAF">
        <w:rPr>
          <w:rFonts w:ascii="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javna parkirališta i garaže,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oglasni i reklamni panoi, svjetleći i drugi natpisi;</w:t>
      </w:r>
    </w:p>
    <w:p w:rsidR="001D7E51" w:rsidRPr="00BE7CAF" w:rsidRDefault="005A784D" w:rsidP="00BE7CAF">
      <w:pPr>
        <w:pStyle w:val="1tekst"/>
        <w:numPr>
          <w:ilvl w:val="0"/>
          <w:numId w:val="4"/>
        </w:numPr>
        <w:tabs>
          <w:tab w:val="left" w:pos="1080"/>
        </w:tabs>
        <w:ind w:left="1080" w:right="0"/>
        <w:rPr>
          <w:rFonts w:ascii="Times New Roman" w:hAnsi="Times New Roman" w:cs="Times New Roman"/>
          <w:sz w:val="24"/>
          <w:szCs w:val="24"/>
        </w:rPr>
      </w:pPr>
      <w:r w:rsidRPr="00BE7CAF">
        <w:rPr>
          <w:rFonts w:ascii="Times New Roman" w:hAnsi="Times New Roman" w:cs="Times New Roman"/>
          <w:sz w:val="24"/>
          <w:szCs w:val="24"/>
        </w:rPr>
        <w:t>urbani mobilijar (zaštitno-ukrasni stubići, zaštitne ograde, tende, suncobrani, klupe, žardinjere, oprema za dječje igralište i dr.);</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table sa nazivima trgova, ulica i kućnih brojeva;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jarboli za zastave;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saobraćajni znaci, putokazi, informativne table za učesnike u saobraćaju</w:t>
      </w:r>
      <w:r w:rsidR="007B206B" w:rsidRPr="00BE7CAF">
        <w:rPr>
          <w:rFonts w:ascii="Times New Roman" w:hAnsi="Times New Roman" w:cs="Times New Roman"/>
          <w:sz w:val="24"/>
          <w:szCs w:val="24"/>
        </w:rPr>
        <w:t xml:space="preserve"> i turistička signalizacija</w:t>
      </w:r>
      <w:r w:rsidRPr="00BE7CAF">
        <w:rPr>
          <w:rFonts w:ascii="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ulazno - izlazne rampe na parkiralištima, javni i parking časovnici;</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silazne rampe,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eastAsia="Times New Roman" w:hAnsi="Times New Roman" w:cs="Times New Roman"/>
          <w:sz w:val="24"/>
          <w:szCs w:val="24"/>
        </w:rPr>
        <w:t>objekti i predmeti na taksi stajalištu i stajalištu javnog gradskog prevoza</w:t>
      </w:r>
      <w:r w:rsidRPr="00BE7CAF">
        <w:rPr>
          <w:rFonts w:ascii="Times New Roman" w:eastAsia="Times New Roman" w:hAnsi="Times New Roman" w:cs="Times New Roman"/>
          <w:color w:val="FF0000"/>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poštanski sandučići</w:t>
      </w:r>
      <w:r w:rsidR="007B206B" w:rsidRPr="00BE7CAF">
        <w:rPr>
          <w:rFonts w:ascii="Times New Roman" w:hAnsi="Times New Roman" w:cs="Times New Roman"/>
          <w:sz w:val="24"/>
          <w:szCs w:val="24"/>
        </w:rPr>
        <w:t>,</w:t>
      </w:r>
    </w:p>
    <w:p w:rsidR="001D7E51" w:rsidRPr="00BE7CAF" w:rsidRDefault="00167470"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solarni i električni punjači</w:t>
      </w:r>
      <w:r w:rsidR="007B206B" w:rsidRPr="00BE7CAF">
        <w:rPr>
          <w:rFonts w:ascii="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 xml:space="preserve">spoljni djelovi </w:t>
      </w:r>
      <w:r w:rsidR="007B206B" w:rsidRPr="00BE7CAF">
        <w:rPr>
          <w:rFonts w:ascii="Times New Roman" w:hAnsi="Times New Roman" w:cs="Times New Roman"/>
          <w:sz w:val="24"/>
          <w:szCs w:val="24"/>
        </w:rPr>
        <w:t>stambeno – poslovih zgrada</w:t>
      </w:r>
      <w:r w:rsidRPr="00BE7CAF">
        <w:rPr>
          <w:rFonts w:ascii="Times New Roman" w:hAnsi="Times New Roman" w:cs="Times New Roman"/>
          <w:sz w:val="24"/>
          <w:szCs w:val="24"/>
        </w:rPr>
        <w:t xml:space="preserve"> (oluci, klima uređaji, antene i dr);</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poklopci na otvorima šahti;</w:t>
      </w:r>
    </w:p>
    <w:p w:rsidR="005A784D"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posude za sakupljanje otpada sa uređenim prostorom za njihov smještaj.</w:t>
      </w:r>
    </w:p>
    <w:p w:rsidR="001D7E51" w:rsidRPr="00BE7CAF" w:rsidRDefault="001D7E51" w:rsidP="00BE7CAF">
      <w:pPr>
        <w:pStyle w:val="1tekst"/>
        <w:ind w:right="0" w:firstLine="558"/>
        <w:rPr>
          <w:rFonts w:ascii="Times New Roman" w:hAnsi="Times New Roman" w:cs="Times New Roman"/>
          <w:sz w:val="24"/>
          <w:szCs w:val="24"/>
        </w:rPr>
      </w:pP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Odredbe ove odluke primjenjuju se i na druge slične objekte, uređaje i predmete postavljene na javnim površinama.</w:t>
      </w:r>
    </w:p>
    <w:p w:rsidR="005A784D" w:rsidRPr="00BE7CAF" w:rsidRDefault="005A784D" w:rsidP="00BE7CAF">
      <w:pPr>
        <w:autoSpaceDE w:val="0"/>
        <w:autoSpaceDN w:val="0"/>
        <w:adjustRightInd w:val="0"/>
        <w:jc w:val="center"/>
        <w:rPr>
          <w:rFonts w:eastAsia="Times New Roman"/>
          <w:b/>
          <w:bCs/>
        </w:rPr>
      </w:pPr>
      <w:r w:rsidRPr="00BE7CAF">
        <w:rPr>
          <w:rFonts w:eastAsia="Times New Roman"/>
          <w:b/>
          <w:bCs/>
        </w:rPr>
        <w:t xml:space="preserve">Član </w:t>
      </w:r>
      <w:r w:rsidR="00AA62F2" w:rsidRPr="00BE7CAF">
        <w:rPr>
          <w:rFonts w:eastAsia="Times New Roman"/>
          <w:b/>
          <w:bCs/>
        </w:rPr>
        <w:t>8</w:t>
      </w:r>
    </w:p>
    <w:p w:rsidR="005A784D" w:rsidRPr="00BE7CAF" w:rsidRDefault="005A784D" w:rsidP="00BE7CAF">
      <w:pPr>
        <w:autoSpaceDE w:val="0"/>
        <w:autoSpaceDN w:val="0"/>
        <w:adjustRightInd w:val="0"/>
        <w:rPr>
          <w:rFonts w:eastAsia="Times New Roman"/>
        </w:rPr>
      </w:pPr>
      <w:r w:rsidRPr="00BE7CAF">
        <w:rPr>
          <w:rFonts w:eastAsia="Times New Roman"/>
        </w:rPr>
        <w:tab/>
        <w:t>Komunalni objekti koriste se samo u svrhu za koju su namijenjeni.</w:t>
      </w:r>
    </w:p>
    <w:p w:rsidR="001D7E51" w:rsidRPr="00BE7CAF" w:rsidRDefault="005A784D" w:rsidP="00BE7CAF">
      <w:pPr>
        <w:autoSpaceDE w:val="0"/>
        <w:autoSpaceDN w:val="0"/>
        <w:adjustRightInd w:val="0"/>
        <w:ind w:firstLine="708"/>
        <w:rPr>
          <w:rFonts w:eastAsia="Times New Roman"/>
        </w:rPr>
      </w:pPr>
      <w:r w:rsidRPr="00BE7CAF">
        <w:rPr>
          <w:rFonts w:eastAsia="Times New Roman"/>
        </w:rPr>
        <w:t>Zabranjeno je:</w:t>
      </w:r>
    </w:p>
    <w:p w:rsidR="001D7E51" w:rsidRPr="00BE7CAF" w:rsidRDefault="005A784D" w:rsidP="00376427">
      <w:pPr>
        <w:pStyle w:val="ListParagraph"/>
        <w:numPr>
          <w:ilvl w:val="0"/>
          <w:numId w:val="3"/>
        </w:numPr>
        <w:tabs>
          <w:tab w:val="left" w:pos="1080"/>
        </w:tabs>
        <w:autoSpaceDE w:val="0"/>
        <w:autoSpaceDN w:val="0"/>
        <w:adjustRightInd w:val="0"/>
        <w:jc w:val="both"/>
        <w:rPr>
          <w:rFonts w:eastAsia="Times New Roman"/>
        </w:rPr>
      </w:pPr>
      <w:r w:rsidRPr="00BE7CAF">
        <w:rPr>
          <w:rFonts w:eastAsia="Times New Roman"/>
        </w:rPr>
        <w:t xml:space="preserve">postavljanje, premještanje i uklanjanje komunalnih objekata i uređaja bez odobrenja izdatog </w:t>
      </w:r>
      <w:r w:rsidR="001D7E51" w:rsidRPr="00BE7CAF">
        <w:rPr>
          <w:rFonts w:eastAsia="Times New Roman"/>
        </w:rPr>
        <w:t xml:space="preserve">od </w:t>
      </w:r>
      <w:r w:rsidRPr="00BE7CAF">
        <w:rPr>
          <w:rFonts w:eastAsia="Times New Roman"/>
        </w:rPr>
        <w:t>strane nadležnog organa</w:t>
      </w:r>
      <w:r w:rsidR="00AA62F2" w:rsidRPr="00BE7CAF">
        <w:rPr>
          <w:rFonts w:eastAsia="Times New Roman"/>
        </w:rPr>
        <w:t xml:space="preserve"> lokalne</w:t>
      </w:r>
      <w:r w:rsidRPr="00BE7CAF">
        <w:rPr>
          <w:rFonts w:eastAsia="Times New Roman"/>
        </w:rPr>
        <w:t xml:space="preserve"> uprave,</w:t>
      </w:r>
    </w:p>
    <w:p w:rsidR="005A784D" w:rsidRPr="00BE7CAF" w:rsidRDefault="005A784D" w:rsidP="00376427">
      <w:pPr>
        <w:pStyle w:val="ListParagraph"/>
        <w:numPr>
          <w:ilvl w:val="0"/>
          <w:numId w:val="3"/>
        </w:numPr>
        <w:tabs>
          <w:tab w:val="left" w:pos="1080"/>
        </w:tabs>
        <w:autoSpaceDE w:val="0"/>
        <w:autoSpaceDN w:val="0"/>
        <w:adjustRightInd w:val="0"/>
        <w:jc w:val="both"/>
        <w:rPr>
          <w:rFonts w:eastAsia="Times New Roman"/>
        </w:rPr>
      </w:pPr>
      <w:r w:rsidRPr="00BE7CAF">
        <w:rPr>
          <w:rFonts w:eastAsia="Times New Roman"/>
        </w:rPr>
        <w:t>kori</w:t>
      </w:r>
      <w:r w:rsidR="006861BD">
        <w:rPr>
          <w:rFonts w:eastAsia="Times New Roman"/>
        </w:rPr>
        <w:t>šćenje</w:t>
      </w:r>
      <w:r w:rsidRPr="00BE7CAF">
        <w:rPr>
          <w:rFonts w:eastAsia="Times New Roman"/>
        </w:rPr>
        <w:t xml:space="preserve"> komunaln</w:t>
      </w:r>
      <w:r w:rsidR="006861BD">
        <w:rPr>
          <w:rFonts w:eastAsia="Times New Roman"/>
        </w:rPr>
        <w:t>ih</w:t>
      </w:r>
      <w:r w:rsidRPr="00BE7CAF">
        <w:rPr>
          <w:rFonts w:eastAsia="Times New Roman"/>
        </w:rPr>
        <w:t xml:space="preserve"> objek</w:t>
      </w:r>
      <w:r w:rsidR="006861BD">
        <w:rPr>
          <w:rFonts w:eastAsia="Times New Roman"/>
        </w:rPr>
        <w:t>a</w:t>
      </w:r>
      <w:r w:rsidRPr="00BE7CAF">
        <w:rPr>
          <w:rFonts w:eastAsia="Times New Roman"/>
        </w:rPr>
        <w:t>t</w:t>
      </w:r>
      <w:r w:rsidR="006861BD">
        <w:rPr>
          <w:rFonts w:eastAsia="Times New Roman"/>
        </w:rPr>
        <w:t>a</w:t>
      </w:r>
      <w:r w:rsidRPr="00BE7CAF">
        <w:rPr>
          <w:rFonts w:eastAsia="Times New Roman"/>
        </w:rPr>
        <w:t>, suprotno njihovoj namjeni,</w:t>
      </w:r>
    </w:p>
    <w:p w:rsidR="005A784D" w:rsidRPr="00BE7CAF" w:rsidRDefault="005A784D" w:rsidP="00376427">
      <w:pPr>
        <w:pStyle w:val="ListParagraph"/>
        <w:numPr>
          <w:ilvl w:val="0"/>
          <w:numId w:val="3"/>
        </w:numPr>
        <w:autoSpaceDE w:val="0"/>
        <w:autoSpaceDN w:val="0"/>
        <w:adjustRightInd w:val="0"/>
        <w:jc w:val="both"/>
        <w:rPr>
          <w:rFonts w:eastAsia="Times New Roman"/>
        </w:rPr>
      </w:pPr>
      <w:r w:rsidRPr="00BE7CAF">
        <w:rPr>
          <w:rFonts w:eastAsia="Times New Roman"/>
        </w:rPr>
        <w:t>na bilo koji način uništ</w:t>
      </w:r>
      <w:r w:rsidR="006861BD">
        <w:rPr>
          <w:rFonts w:eastAsia="Times New Roman"/>
        </w:rPr>
        <w:t>avanje</w:t>
      </w:r>
      <w:r w:rsidRPr="00BE7CAF">
        <w:rPr>
          <w:rFonts w:eastAsia="Times New Roman"/>
        </w:rPr>
        <w:t>, prlja</w:t>
      </w:r>
      <w:r w:rsidR="006861BD">
        <w:rPr>
          <w:rFonts w:eastAsia="Times New Roman"/>
        </w:rPr>
        <w:t xml:space="preserve">nje </w:t>
      </w:r>
      <w:r w:rsidRPr="00BE7CAF">
        <w:rPr>
          <w:rFonts w:eastAsia="Times New Roman"/>
        </w:rPr>
        <w:t>ili ošte</w:t>
      </w:r>
      <w:r w:rsidR="006861BD">
        <w:rPr>
          <w:rFonts w:eastAsia="Times New Roman"/>
        </w:rPr>
        <w:t>ćivanje</w:t>
      </w:r>
      <w:r w:rsidRPr="00BE7CAF">
        <w:rPr>
          <w:rFonts w:eastAsia="Times New Roman"/>
        </w:rPr>
        <w:t xml:space="preserve"> komunaln</w:t>
      </w:r>
      <w:r w:rsidR="006861BD">
        <w:rPr>
          <w:rFonts w:eastAsia="Times New Roman"/>
        </w:rPr>
        <w:t>ih</w:t>
      </w:r>
      <w:r w:rsidRPr="00BE7CAF">
        <w:rPr>
          <w:rFonts w:eastAsia="Times New Roman"/>
        </w:rPr>
        <w:t xml:space="preserve"> objek</w:t>
      </w:r>
      <w:r w:rsidR="006861BD">
        <w:rPr>
          <w:rFonts w:eastAsia="Times New Roman"/>
        </w:rPr>
        <w:t>a</w:t>
      </w:r>
      <w:r w:rsidRPr="00BE7CAF">
        <w:rPr>
          <w:rFonts w:eastAsia="Times New Roman"/>
        </w:rPr>
        <w:t>t</w:t>
      </w:r>
      <w:r w:rsidR="006861BD">
        <w:rPr>
          <w:rFonts w:eastAsia="Times New Roman"/>
        </w:rPr>
        <w:t>a</w:t>
      </w:r>
      <w:r w:rsidRPr="00BE7CAF">
        <w:rPr>
          <w:rFonts w:eastAsia="Times New Roman"/>
        </w:rPr>
        <w:t>.</w:t>
      </w:r>
    </w:p>
    <w:p w:rsidR="005A784D" w:rsidRPr="00BE7CAF" w:rsidRDefault="005A784D" w:rsidP="00BE7CAF">
      <w:pPr>
        <w:autoSpaceDE w:val="0"/>
        <w:autoSpaceDN w:val="0"/>
        <w:adjustRightInd w:val="0"/>
        <w:jc w:val="center"/>
        <w:rPr>
          <w:rFonts w:eastAsia="Times New Roman"/>
          <w:b/>
          <w:bCs/>
        </w:rPr>
      </w:pPr>
    </w:p>
    <w:p w:rsidR="005A784D" w:rsidRPr="00BE7CAF" w:rsidRDefault="005A784D" w:rsidP="00BE7CAF">
      <w:pPr>
        <w:autoSpaceDE w:val="0"/>
        <w:autoSpaceDN w:val="0"/>
        <w:adjustRightInd w:val="0"/>
        <w:jc w:val="center"/>
        <w:rPr>
          <w:rFonts w:eastAsia="Times New Roman"/>
          <w:b/>
          <w:bCs/>
        </w:rPr>
      </w:pPr>
      <w:r w:rsidRPr="00BE7CAF">
        <w:rPr>
          <w:rFonts w:eastAsia="Times New Roman"/>
          <w:b/>
          <w:bCs/>
        </w:rPr>
        <w:t xml:space="preserve">Član </w:t>
      </w:r>
      <w:r w:rsidR="00AA62F2" w:rsidRPr="00BE7CAF">
        <w:rPr>
          <w:rFonts w:eastAsia="Times New Roman"/>
          <w:b/>
          <w:bCs/>
        </w:rPr>
        <w:t>9</w:t>
      </w:r>
    </w:p>
    <w:p w:rsidR="005A784D" w:rsidRPr="00BE7CAF" w:rsidRDefault="005A784D" w:rsidP="00376427">
      <w:pPr>
        <w:autoSpaceDE w:val="0"/>
        <w:autoSpaceDN w:val="0"/>
        <w:adjustRightInd w:val="0"/>
        <w:ind w:firstLine="708"/>
        <w:jc w:val="both"/>
        <w:rPr>
          <w:rFonts w:eastAsia="Times New Roman"/>
        </w:rPr>
      </w:pPr>
      <w:r w:rsidRPr="00BE7CAF">
        <w:rPr>
          <w:rFonts w:eastAsia="Times New Roman"/>
        </w:rPr>
        <w:t>Izgrađeni ili postavljeni komunalni objekti i uređaji na javnim površinama moraju</w:t>
      </w:r>
      <w:r w:rsidR="00376427">
        <w:rPr>
          <w:rFonts w:eastAsia="Times New Roman"/>
        </w:rPr>
        <w:t xml:space="preserve"> da se koriste</w:t>
      </w:r>
      <w:r w:rsidRPr="00BE7CAF">
        <w:rPr>
          <w:rFonts w:eastAsia="Times New Roman"/>
        </w:rPr>
        <w:t>, čuva</w:t>
      </w:r>
      <w:r w:rsidR="00376427">
        <w:rPr>
          <w:rFonts w:eastAsia="Times New Roman"/>
        </w:rPr>
        <w:t>ju</w:t>
      </w:r>
      <w:r w:rsidRPr="00BE7CAF">
        <w:rPr>
          <w:rFonts w:eastAsia="Times New Roman"/>
        </w:rPr>
        <w:t xml:space="preserve"> i održava</w:t>
      </w:r>
      <w:r w:rsidR="00376427">
        <w:rPr>
          <w:rFonts w:eastAsia="Times New Roman"/>
        </w:rPr>
        <w:t>ju</w:t>
      </w:r>
      <w:r w:rsidRPr="00BE7CAF">
        <w:rPr>
          <w:rFonts w:eastAsia="Times New Roman"/>
        </w:rPr>
        <w:t xml:space="preserve"> u urednom i estetski ispravnom stanju, na način koji obezbjeđuje njihovu funkcionalnost.</w:t>
      </w:r>
    </w:p>
    <w:p w:rsidR="005A784D" w:rsidRPr="00BE7CAF" w:rsidRDefault="005A784D" w:rsidP="00BE7CAF">
      <w:pPr>
        <w:autoSpaceDE w:val="0"/>
        <w:autoSpaceDN w:val="0"/>
        <w:adjustRightInd w:val="0"/>
        <w:jc w:val="center"/>
        <w:rPr>
          <w:rFonts w:eastAsia="Times New Roman"/>
          <w:b/>
          <w:bCs/>
        </w:rPr>
      </w:pPr>
    </w:p>
    <w:p w:rsidR="005A784D" w:rsidRPr="00BE7CAF" w:rsidRDefault="005A784D" w:rsidP="00BE7CAF">
      <w:pPr>
        <w:autoSpaceDE w:val="0"/>
        <w:autoSpaceDN w:val="0"/>
        <w:adjustRightInd w:val="0"/>
        <w:jc w:val="center"/>
        <w:rPr>
          <w:rFonts w:eastAsia="Times New Roman"/>
          <w:b/>
          <w:bCs/>
        </w:rPr>
      </w:pPr>
      <w:r w:rsidRPr="00BE7CAF">
        <w:rPr>
          <w:rFonts w:eastAsia="Times New Roman"/>
          <w:b/>
          <w:bCs/>
        </w:rPr>
        <w:t xml:space="preserve">Član </w:t>
      </w:r>
      <w:r w:rsidR="007B206B" w:rsidRPr="00BE7CAF">
        <w:rPr>
          <w:rFonts w:eastAsia="Times New Roman"/>
          <w:b/>
          <w:bCs/>
        </w:rPr>
        <w:t>1</w:t>
      </w:r>
      <w:r w:rsidR="00AA62F2" w:rsidRPr="00BE7CAF">
        <w:rPr>
          <w:rFonts w:eastAsia="Times New Roman"/>
          <w:b/>
          <w:bCs/>
        </w:rPr>
        <w:t>0</w:t>
      </w:r>
    </w:p>
    <w:p w:rsidR="005A784D" w:rsidRPr="00BE7CAF" w:rsidRDefault="005A784D" w:rsidP="00BE7CAF">
      <w:pPr>
        <w:autoSpaceDE w:val="0"/>
        <w:autoSpaceDN w:val="0"/>
        <w:adjustRightInd w:val="0"/>
        <w:ind w:firstLine="708"/>
        <w:jc w:val="both"/>
        <w:rPr>
          <w:rFonts w:eastAsia="Times New Roman"/>
        </w:rPr>
      </w:pPr>
      <w:r w:rsidRPr="00BE7CAF">
        <w:rPr>
          <w:rFonts w:eastAsia="Times New Roman"/>
        </w:rPr>
        <w:t xml:space="preserve">Komunalne objekte iz člana </w:t>
      </w:r>
      <w:r w:rsidR="00AA62F2" w:rsidRPr="00BE7CAF">
        <w:rPr>
          <w:rFonts w:eastAsia="Times New Roman"/>
        </w:rPr>
        <w:t>7</w:t>
      </w:r>
      <w:r w:rsidRPr="00BE7CAF">
        <w:rPr>
          <w:rFonts w:eastAsia="Times New Roman"/>
        </w:rPr>
        <w:t xml:space="preserve"> ove odluke,</w:t>
      </w:r>
      <w:r w:rsidR="00313972">
        <w:rPr>
          <w:rFonts w:eastAsia="Times New Roman"/>
        </w:rPr>
        <w:t xml:space="preserve"> održavaju u urednom i estetski</w:t>
      </w:r>
      <w:r w:rsidRPr="00BE7CAF">
        <w:rPr>
          <w:rFonts w:eastAsia="Times New Roman"/>
        </w:rPr>
        <w:t xml:space="preserve"> ispravnom stanju </w:t>
      </w:r>
      <w:r w:rsidR="006D2F51" w:rsidRPr="00BE7CAF">
        <w:rPr>
          <w:rFonts w:eastAsia="Times New Roman"/>
        </w:rPr>
        <w:t>privredna društva</w:t>
      </w:r>
      <w:r w:rsidRPr="00BE7CAF">
        <w:rPr>
          <w:rFonts w:eastAsia="Times New Roman"/>
        </w:rPr>
        <w:t>, druga pravna lica, preduzetnici i fizička lica, čija je dužnost da se staraju o tim objektima.</w:t>
      </w:r>
    </w:p>
    <w:p w:rsidR="005A784D" w:rsidRPr="00BE7CAF" w:rsidRDefault="005A784D" w:rsidP="00BE7CAF">
      <w:pPr>
        <w:pStyle w:val="7podnas"/>
        <w:spacing w:before="0"/>
        <w:jc w:val="left"/>
        <w:rPr>
          <w:rFonts w:ascii="Times New Roman" w:hAnsi="Times New Roman" w:cs="Times New Roman"/>
          <w:sz w:val="24"/>
          <w:szCs w:val="24"/>
        </w:rPr>
      </w:pPr>
    </w:p>
    <w:p w:rsidR="00AA62F2" w:rsidRPr="00BE7CAF" w:rsidRDefault="007D26DB" w:rsidP="00BE7CAF">
      <w:pPr>
        <w:pStyle w:val="7podnas"/>
        <w:spacing w:before="0"/>
        <w:rPr>
          <w:rFonts w:ascii="Times New Roman" w:hAnsi="Times New Roman" w:cs="Times New Roman"/>
          <w:sz w:val="24"/>
          <w:szCs w:val="24"/>
        </w:rPr>
      </w:pPr>
      <w:r>
        <w:rPr>
          <w:rFonts w:ascii="Times New Roman" w:hAnsi="Times New Roman" w:cs="Times New Roman"/>
          <w:sz w:val="24"/>
          <w:szCs w:val="24"/>
        </w:rPr>
        <w:t>Zaštita i uređenje</w:t>
      </w:r>
      <w:r w:rsidR="00AA62F2" w:rsidRPr="00BE7CAF">
        <w:rPr>
          <w:rFonts w:ascii="Times New Roman" w:hAnsi="Times New Roman" w:cs="Times New Roman"/>
          <w:sz w:val="24"/>
          <w:szCs w:val="24"/>
        </w:rPr>
        <w:t xml:space="preserve"> stambeno</w:t>
      </w:r>
      <w:r w:rsidR="00AA34F0" w:rsidRPr="00BE7CAF">
        <w:rPr>
          <w:rFonts w:ascii="Times New Roman" w:hAnsi="Times New Roman" w:cs="Times New Roman"/>
          <w:sz w:val="24"/>
          <w:szCs w:val="24"/>
        </w:rPr>
        <w:t>-</w:t>
      </w:r>
      <w:r w:rsidR="00AA62F2" w:rsidRPr="00BE7CAF">
        <w:rPr>
          <w:rFonts w:ascii="Times New Roman" w:hAnsi="Times New Roman" w:cs="Times New Roman"/>
          <w:sz w:val="24"/>
          <w:szCs w:val="24"/>
        </w:rPr>
        <w:t>poslovnih zgrada i prostora ispred zgrada</w:t>
      </w:r>
    </w:p>
    <w:p w:rsidR="00AA34F0" w:rsidRPr="00BE7CAF" w:rsidRDefault="00AA34F0" w:rsidP="007D26DB">
      <w:pPr>
        <w:pStyle w:val="4clan"/>
        <w:spacing w:before="0" w:after="0"/>
        <w:jc w:val="left"/>
        <w:rPr>
          <w:rFonts w:ascii="Times New Roman" w:hAnsi="Times New Roman" w:cs="Times New Roman"/>
        </w:rPr>
      </w:pPr>
    </w:p>
    <w:p w:rsidR="00186A01" w:rsidRPr="00BE7CAF" w:rsidRDefault="00186A01" w:rsidP="00BE7CAF">
      <w:pPr>
        <w:autoSpaceDE w:val="0"/>
        <w:autoSpaceDN w:val="0"/>
        <w:adjustRightInd w:val="0"/>
        <w:jc w:val="center"/>
        <w:rPr>
          <w:rFonts w:eastAsia="Times New Roman"/>
          <w:b/>
          <w:bCs/>
        </w:rPr>
      </w:pPr>
      <w:r w:rsidRPr="00BE7CAF">
        <w:rPr>
          <w:rFonts w:eastAsia="Times New Roman"/>
          <w:b/>
          <w:bCs/>
        </w:rPr>
        <w:t xml:space="preserve">Član </w:t>
      </w:r>
      <w:r w:rsidR="00E83C84">
        <w:rPr>
          <w:rFonts w:eastAsia="Times New Roman"/>
          <w:b/>
          <w:bCs/>
        </w:rPr>
        <w:t>11</w:t>
      </w:r>
    </w:p>
    <w:p w:rsidR="001D7E51" w:rsidRPr="00BE7CAF" w:rsidRDefault="00186A01" w:rsidP="00BE7CAF">
      <w:pPr>
        <w:autoSpaceDE w:val="0"/>
        <w:autoSpaceDN w:val="0"/>
        <w:adjustRightInd w:val="0"/>
        <w:ind w:firstLine="708"/>
        <w:jc w:val="both"/>
        <w:rPr>
          <w:rFonts w:eastAsia="Times New Roman"/>
        </w:rPr>
      </w:pPr>
      <w:r w:rsidRPr="00BE7CAF">
        <w:rPr>
          <w:rFonts w:eastAsia="Times New Roman"/>
        </w:rPr>
        <w:t>Dvorišta stambenih i poslovnih zgrada i zemljište koje služi za redovnu upotrebu stambene odnosno poslovne zgrade kao i urbanističke parcele pravnih i fizičkih lica koje nijesu privedene namjeni, održava</w:t>
      </w:r>
      <w:r w:rsidR="00D60106">
        <w:rPr>
          <w:rFonts w:eastAsia="Times New Roman"/>
        </w:rPr>
        <w:t>ju se</w:t>
      </w:r>
      <w:r w:rsidRPr="00BE7CAF">
        <w:rPr>
          <w:rFonts w:eastAsia="Times New Roman"/>
        </w:rPr>
        <w:t xml:space="preserve"> u urednom stanju, o čemu se staraju njihovi vlasnici </w:t>
      </w:r>
      <w:r w:rsidRPr="00517294">
        <w:rPr>
          <w:rFonts w:eastAsia="Times New Roman"/>
          <w:color w:val="000000" w:themeColor="text1"/>
        </w:rPr>
        <w:t>ili korisnici.</w:t>
      </w:r>
    </w:p>
    <w:p w:rsidR="001D7E51" w:rsidRPr="007D26DB" w:rsidRDefault="007D26DB" w:rsidP="007D26DB">
      <w:pPr>
        <w:pStyle w:val="4clan"/>
        <w:spacing w:before="0" w:after="0"/>
        <w:ind w:firstLine="708"/>
        <w:jc w:val="both"/>
        <w:rPr>
          <w:rFonts w:ascii="Times New Roman" w:hAnsi="Times New Roman" w:cs="Times New Roman"/>
          <w:b w:val="0"/>
        </w:rPr>
      </w:pPr>
      <w:r w:rsidRPr="007D26DB">
        <w:rPr>
          <w:rFonts w:ascii="Times New Roman" w:hAnsi="Times New Roman" w:cs="Times New Roman"/>
          <w:b w:val="0"/>
        </w:rPr>
        <w:t>Uređenje spoljnih djelova stambenih zgrada bliže je uređeno propisom kojim se određuje obim i vrsta dopuštenih radova na spoljnim djelovima stam</w:t>
      </w:r>
      <w:r w:rsidR="00562ACC">
        <w:rPr>
          <w:rFonts w:ascii="Times New Roman" w:hAnsi="Times New Roman" w:cs="Times New Roman"/>
          <w:b w:val="0"/>
        </w:rPr>
        <w:t xml:space="preserve">benih </w:t>
      </w:r>
      <w:r w:rsidRPr="007D26DB">
        <w:rPr>
          <w:rFonts w:ascii="Times New Roman" w:hAnsi="Times New Roman" w:cs="Times New Roman"/>
          <w:b w:val="0"/>
        </w:rPr>
        <w:t>zgrada</w:t>
      </w:r>
      <w:r w:rsidR="00562ACC">
        <w:rPr>
          <w:rFonts w:ascii="Times New Roman" w:hAnsi="Times New Roman" w:cs="Times New Roman"/>
          <w:b w:val="0"/>
        </w:rPr>
        <w:t>.</w:t>
      </w:r>
    </w:p>
    <w:p w:rsidR="007D26DB" w:rsidRDefault="007D26DB" w:rsidP="00BE7CAF">
      <w:pPr>
        <w:pStyle w:val="4clan"/>
        <w:spacing w:before="0" w:after="0"/>
        <w:rPr>
          <w:rFonts w:ascii="Times New Roman" w:hAnsi="Times New Roman" w:cs="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83C84">
        <w:rPr>
          <w:rFonts w:ascii="Times New Roman" w:hAnsi="Times New Roman" w:cs="Times New Roman"/>
        </w:rPr>
        <w:t>12</w:t>
      </w:r>
    </w:p>
    <w:p w:rsidR="00AA62F2" w:rsidRPr="00BE7CAF" w:rsidRDefault="00AA62F2" w:rsidP="00BE7CAF">
      <w:pPr>
        <w:shd w:val="clear" w:color="auto" w:fill="FFFFFF"/>
        <w:ind w:firstLine="708"/>
        <w:jc w:val="both"/>
        <w:rPr>
          <w:rFonts w:eastAsia="Times New Roman"/>
        </w:rPr>
      </w:pPr>
      <w:r w:rsidRPr="00BE7CAF">
        <w:rPr>
          <w:rFonts w:eastAsia="Times New Roman"/>
        </w:rPr>
        <w:t xml:space="preserve">Vlasnik odnosno korisnik stambene zgrade, poslovnog prostora i građevinskog zemljišta, dužan je </w:t>
      </w:r>
      <w:r w:rsidR="002E4298">
        <w:rPr>
          <w:rFonts w:eastAsia="Times New Roman"/>
        </w:rPr>
        <w:t>da održava</w:t>
      </w:r>
      <w:r w:rsidRPr="00BE7CAF">
        <w:rPr>
          <w:rFonts w:eastAsia="Times New Roman"/>
        </w:rPr>
        <w:t xml:space="preserve"> dvorište odnosno okolinu zgrade, uključujući i ogradu prema površini javne namjene, koja ne smije </w:t>
      </w:r>
      <w:r w:rsidR="002E4298">
        <w:rPr>
          <w:rFonts w:eastAsia="Times New Roman"/>
        </w:rPr>
        <w:t>da ometa</w:t>
      </w:r>
      <w:r w:rsidRPr="00BE7CAF">
        <w:rPr>
          <w:rFonts w:eastAsia="Times New Roman"/>
        </w:rPr>
        <w:t xml:space="preserve"> korišćenje javnih površina.</w:t>
      </w:r>
    </w:p>
    <w:p w:rsidR="00AA62F2" w:rsidRPr="00BE7CAF" w:rsidRDefault="00AA62F2" w:rsidP="00BE7CAF">
      <w:pPr>
        <w:shd w:val="clear" w:color="auto" w:fill="FFFFFF"/>
        <w:ind w:firstLine="708"/>
        <w:jc w:val="both"/>
        <w:rPr>
          <w:rFonts w:eastAsia="Times New Roman"/>
        </w:rPr>
      </w:pPr>
      <w:r w:rsidRPr="00BE7CAF">
        <w:rPr>
          <w:rFonts w:eastAsia="Times New Roman"/>
        </w:rPr>
        <w:t>Vlasnik odnosno korisnik nekretnine iz stava 1 ovoga člana, dužan je</w:t>
      </w:r>
      <w:r w:rsidR="002E4298">
        <w:rPr>
          <w:rFonts w:eastAsia="Times New Roman"/>
        </w:rPr>
        <w:t xml:space="preserve"> da čisti</w:t>
      </w:r>
      <w:r w:rsidR="002717D7">
        <w:rPr>
          <w:rFonts w:eastAsia="Times New Roman"/>
        </w:rPr>
        <w:t xml:space="preserve"> i</w:t>
      </w:r>
      <w:r w:rsidR="002E4298">
        <w:rPr>
          <w:rFonts w:eastAsia="Times New Roman"/>
        </w:rPr>
        <w:t xml:space="preserve"> orezuje</w:t>
      </w:r>
      <w:r w:rsidRPr="00BE7CAF">
        <w:rPr>
          <w:rFonts w:eastAsia="Times New Roman"/>
        </w:rPr>
        <w:t xml:space="preserve"> zelenilo zasađeno u dvorištu koje svojim granama prelazi na javnu površinu tako da omogući nesmetan prolaz pješaka i vozila, preglednost saobraćajne signalizacije i </w:t>
      </w:r>
      <w:r w:rsidR="003535E9" w:rsidRPr="00BE7CAF">
        <w:rPr>
          <w:rFonts w:eastAsia="Times New Roman"/>
        </w:rPr>
        <w:t xml:space="preserve">funkcionalnost </w:t>
      </w:r>
      <w:r w:rsidRPr="00BE7CAF">
        <w:rPr>
          <w:rFonts w:eastAsia="Times New Roman"/>
        </w:rPr>
        <w:t>javne rasvjete.</w:t>
      </w:r>
    </w:p>
    <w:p w:rsidR="003535E9" w:rsidRPr="00BE7CAF" w:rsidRDefault="003535E9" w:rsidP="00BE7CAF">
      <w:pPr>
        <w:shd w:val="clear" w:color="auto" w:fill="FFFFFF"/>
        <w:ind w:firstLine="708"/>
        <w:jc w:val="both"/>
        <w:rPr>
          <w:rFonts w:eastAsia="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83C84">
        <w:rPr>
          <w:rFonts w:ascii="Times New Roman" w:hAnsi="Times New Roman" w:cs="Times New Roman"/>
        </w:rPr>
        <w:t>13</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Djelovi neizgrađenog građevinskog zemljišta koj</w:t>
      </w:r>
      <w:r w:rsidR="00725D0C">
        <w:rPr>
          <w:rFonts w:ascii="Times New Roman" w:hAnsi="Times New Roman" w:cs="Times New Roman"/>
          <w:sz w:val="24"/>
          <w:szCs w:val="24"/>
        </w:rPr>
        <w:t>i</w:t>
      </w:r>
      <w:r w:rsidRPr="00BE7CAF">
        <w:rPr>
          <w:rFonts w:ascii="Times New Roman" w:hAnsi="Times New Roman" w:cs="Times New Roman"/>
          <w:sz w:val="24"/>
          <w:szCs w:val="24"/>
        </w:rPr>
        <w:t xml:space="preserve"> se granič</w:t>
      </w:r>
      <w:r w:rsidR="00725D0C">
        <w:rPr>
          <w:rFonts w:ascii="Times New Roman" w:hAnsi="Times New Roman" w:cs="Times New Roman"/>
          <w:sz w:val="24"/>
          <w:szCs w:val="24"/>
        </w:rPr>
        <w:t>e</w:t>
      </w:r>
      <w:r w:rsidRPr="00BE7CAF">
        <w:rPr>
          <w:rFonts w:ascii="Times New Roman" w:hAnsi="Times New Roman" w:cs="Times New Roman"/>
          <w:sz w:val="24"/>
          <w:szCs w:val="24"/>
        </w:rPr>
        <w:t xml:space="preserve"> sa javnim površinama moraju biti uredni, okošeni od rastinja i čisti od otpadaka o čemu se staraju njihovi vlasnici</w:t>
      </w:r>
      <w:r w:rsidR="00AA34F0" w:rsidRPr="00BE7CAF">
        <w:rPr>
          <w:rFonts w:ascii="Times New Roman" w:hAnsi="Times New Roman" w:cs="Times New Roman"/>
          <w:sz w:val="24"/>
          <w:szCs w:val="24"/>
        </w:rPr>
        <w:t xml:space="preserve"> odnosno korisnici</w:t>
      </w:r>
      <w:r w:rsidRPr="00BE7CAF">
        <w:rPr>
          <w:rFonts w:ascii="Times New Roman" w:hAnsi="Times New Roman" w:cs="Times New Roman"/>
          <w:sz w:val="24"/>
          <w:szCs w:val="24"/>
        </w:rPr>
        <w:t>.</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Ukoliko vlasnici odnosno korisnici zemljišta, nakon prethodne opomene, ne postupe u skladu sa odredbama iz prethodnog stava, čišćenje će se sprovesti po nalogu komunalne policije, a o trošku vlasnika odnosno korisnika zemljišta</w:t>
      </w:r>
      <w:r w:rsidR="00725D0C">
        <w:rPr>
          <w:rFonts w:ascii="Times New Roman" w:hAnsi="Times New Roman" w:cs="Times New Roman"/>
          <w:sz w:val="24"/>
          <w:szCs w:val="24"/>
        </w:rPr>
        <w:t>, po predračunu Privrednog društva</w:t>
      </w:r>
      <w:r w:rsidRPr="00BE7CAF">
        <w:rPr>
          <w:rFonts w:ascii="Times New Roman" w:hAnsi="Times New Roman" w:cs="Times New Roman"/>
          <w:sz w:val="24"/>
          <w:szCs w:val="24"/>
        </w:rPr>
        <w:t>.</w:t>
      </w:r>
    </w:p>
    <w:p w:rsidR="00AA34F0" w:rsidRPr="00BE7CAF" w:rsidRDefault="00AA34F0" w:rsidP="00BE7CAF">
      <w:pPr>
        <w:pStyle w:val="1tekst"/>
        <w:ind w:right="0" w:firstLine="558"/>
        <w:rPr>
          <w:rFonts w:ascii="Times New Roman" w:hAnsi="Times New Roman" w:cs="Times New Roman"/>
          <w:sz w:val="24"/>
          <w:szCs w:val="24"/>
        </w:rPr>
      </w:pPr>
    </w:p>
    <w:p w:rsidR="00AA62F2" w:rsidRPr="00BE7CAF" w:rsidRDefault="00AA62F2"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Gradske ulice, trgovi i šetališta</w:t>
      </w: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Član</w:t>
      </w:r>
      <w:r w:rsidR="00E83C84">
        <w:rPr>
          <w:rFonts w:ascii="Times New Roman" w:hAnsi="Times New Roman" w:cs="Times New Roman"/>
        </w:rPr>
        <w:t xml:space="preserve"> 14</w:t>
      </w:r>
    </w:p>
    <w:p w:rsidR="00AA62F2" w:rsidRPr="00BE7CAF" w:rsidRDefault="00AA62F2"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Ulice, trgovi i šetališta moraju imati tehnički ispravne hodne površine.</w:t>
      </w:r>
    </w:p>
    <w:p w:rsidR="00AA62F2"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Sva oštećenja koja nastanu iz objektivnih razloga koji proističu iz redovne upotrebe ovih površina dužno je</w:t>
      </w:r>
      <w:r w:rsidR="007F1D71">
        <w:rPr>
          <w:rFonts w:ascii="Times New Roman" w:hAnsi="Times New Roman" w:cs="Times New Roman"/>
          <w:sz w:val="24"/>
          <w:szCs w:val="24"/>
        </w:rPr>
        <w:t xml:space="preserve"> da otkloni</w:t>
      </w:r>
      <w:r w:rsidRPr="00BE7CAF">
        <w:rPr>
          <w:rFonts w:ascii="Times New Roman" w:hAnsi="Times New Roman" w:cs="Times New Roman"/>
          <w:sz w:val="24"/>
          <w:szCs w:val="24"/>
        </w:rPr>
        <w:t xml:space="preserve"> pravno lice kome je </w:t>
      </w:r>
      <w:r w:rsidR="00795F18">
        <w:rPr>
          <w:rFonts w:ascii="Times New Roman" w:hAnsi="Times New Roman" w:cs="Times New Roman"/>
          <w:sz w:val="24"/>
          <w:szCs w:val="24"/>
        </w:rPr>
        <w:t>O</w:t>
      </w:r>
      <w:r w:rsidRPr="00BE7CAF">
        <w:rPr>
          <w:rFonts w:ascii="Times New Roman" w:hAnsi="Times New Roman" w:cs="Times New Roman"/>
          <w:sz w:val="24"/>
          <w:szCs w:val="24"/>
        </w:rPr>
        <w:t xml:space="preserve">pština povjerila </w:t>
      </w:r>
      <w:r w:rsidR="00DC0586" w:rsidRPr="00BE7CAF">
        <w:rPr>
          <w:rFonts w:ascii="Times New Roman" w:hAnsi="Times New Roman" w:cs="Times New Roman"/>
          <w:sz w:val="24"/>
          <w:szCs w:val="24"/>
        </w:rPr>
        <w:t>poslov</w:t>
      </w:r>
      <w:r w:rsidR="00DC0586">
        <w:rPr>
          <w:rFonts w:ascii="Times New Roman" w:hAnsi="Times New Roman" w:cs="Times New Roman"/>
          <w:sz w:val="24"/>
          <w:szCs w:val="24"/>
        </w:rPr>
        <w:t xml:space="preserve">e tekućeg </w:t>
      </w:r>
      <w:r w:rsidR="00796423">
        <w:rPr>
          <w:rFonts w:ascii="Times New Roman" w:hAnsi="Times New Roman" w:cs="Times New Roman"/>
          <w:sz w:val="24"/>
          <w:szCs w:val="24"/>
        </w:rPr>
        <w:t>odnosno</w:t>
      </w:r>
      <w:r w:rsidR="00DC0586">
        <w:rPr>
          <w:rFonts w:ascii="Times New Roman" w:hAnsi="Times New Roman" w:cs="Times New Roman"/>
          <w:sz w:val="24"/>
          <w:szCs w:val="24"/>
        </w:rPr>
        <w:t xml:space="preserve"> investicionog održavanja opštinskih i nekategorisanih puteva</w:t>
      </w:r>
      <w:r w:rsidRPr="00BE7CAF">
        <w:rPr>
          <w:rFonts w:ascii="Times New Roman" w:hAnsi="Times New Roman" w:cs="Times New Roman"/>
          <w:sz w:val="24"/>
          <w:szCs w:val="24"/>
        </w:rPr>
        <w:t>.</w:t>
      </w:r>
    </w:p>
    <w:p w:rsidR="00656F05" w:rsidRPr="00BE7CAF" w:rsidRDefault="00656F05" w:rsidP="00BE7CAF">
      <w:pPr>
        <w:pStyle w:val="1tekst"/>
        <w:ind w:right="0" w:firstLine="558"/>
        <w:rPr>
          <w:rFonts w:ascii="Times New Roman" w:hAnsi="Times New Roman" w:cs="Times New Roman"/>
          <w:sz w:val="24"/>
          <w:szCs w:val="24"/>
        </w:rPr>
      </w:pPr>
      <w:r>
        <w:rPr>
          <w:rFonts w:ascii="Times New Roman" w:hAnsi="Times New Roman" w:cs="Times New Roman"/>
          <w:sz w:val="24"/>
          <w:szCs w:val="24"/>
        </w:rPr>
        <w:t>Zabranjeno je namjerno ili nenamjerno ošte</w:t>
      </w:r>
      <w:r w:rsidR="0011622D">
        <w:rPr>
          <w:rFonts w:ascii="Times New Roman" w:hAnsi="Times New Roman" w:cs="Times New Roman"/>
          <w:sz w:val="24"/>
          <w:szCs w:val="24"/>
        </w:rPr>
        <w:t>ćivanje</w:t>
      </w:r>
      <w:r>
        <w:rPr>
          <w:rFonts w:ascii="Times New Roman" w:hAnsi="Times New Roman" w:cs="Times New Roman"/>
          <w:sz w:val="24"/>
          <w:szCs w:val="24"/>
        </w:rPr>
        <w:t xml:space="preserve"> hodn</w:t>
      </w:r>
      <w:r w:rsidR="0011622D">
        <w:rPr>
          <w:rFonts w:ascii="Times New Roman" w:hAnsi="Times New Roman" w:cs="Times New Roman"/>
          <w:sz w:val="24"/>
          <w:szCs w:val="24"/>
        </w:rPr>
        <w:t>ih</w:t>
      </w:r>
      <w:r>
        <w:rPr>
          <w:rFonts w:ascii="Times New Roman" w:hAnsi="Times New Roman" w:cs="Times New Roman"/>
          <w:sz w:val="24"/>
          <w:szCs w:val="24"/>
        </w:rPr>
        <w:t xml:space="preserve"> površin</w:t>
      </w:r>
      <w:r w:rsidR="0011622D">
        <w:rPr>
          <w:rFonts w:ascii="Times New Roman" w:hAnsi="Times New Roman" w:cs="Times New Roman"/>
          <w:sz w:val="24"/>
          <w:szCs w:val="24"/>
        </w:rPr>
        <w:t>a</w:t>
      </w:r>
      <w:r>
        <w:rPr>
          <w:rFonts w:ascii="Times New Roman" w:hAnsi="Times New Roman" w:cs="Times New Roman"/>
          <w:sz w:val="24"/>
          <w:szCs w:val="24"/>
        </w:rPr>
        <w:t xml:space="preserve"> ulica, trgova i šetališta.</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Oštećenje koje namjerno ili nenamjerno prouzrokuje fizičko ili pravno lice otkloniće pravno lice iz stava</w:t>
      </w:r>
      <w:r w:rsidR="00656F05">
        <w:rPr>
          <w:rFonts w:ascii="Times New Roman" w:hAnsi="Times New Roman" w:cs="Times New Roman"/>
          <w:sz w:val="24"/>
          <w:szCs w:val="24"/>
        </w:rPr>
        <w:t xml:space="preserve"> 2</w:t>
      </w:r>
      <w:r w:rsidRPr="00BE7CAF">
        <w:rPr>
          <w:rFonts w:ascii="Times New Roman" w:hAnsi="Times New Roman" w:cs="Times New Roman"/>
          <w:sz w:val="24"/>
          <w:szCs w:val="24"/>
        </w:rPr>
        <w:t>, o trošku lica koje je prouzrokova</w:t>
      </w:r>
      <w:r w:rsidR="00B51CB2">
        <w:rPr>
          <w:rFonts w:ascii="Times New Roman" w:hAnsi="Times New Roman" w:cs="Times New Roman"/>
          <w:sz w:val="24"/>
          <w:szCs w:val="24"/>
        </w:rPr>
        <w:t>l</w:t>
      </w:r>
      <w:r w:rsidRPr="00BE7CAF">
        <w:rPr>
          <w:rFonts w:ascii="Times New Roman" w:hAnsi="Times New Roman" w:cs="Times New Roman"/>
          <w:sz w:val="24"/>
          <w:szCs w:val="24"/>
        </w:rPr>
        <w:t>o oštećenje.</w:t>
      </w:r>
    </w:p>
    <w:p w:rsidR="00AA34F0" w:rsidRPr="00BE7CAF" w:rsidRDefault="00AA34F0" w:rsidP="00BE7CAF">
      <w:pPr>
        <w:pStyle w:val="4clan"/>
        <w:spacing w:before="0" w:after="0"/>
        <w:rPr>
          <w:rFonts w:ascii="Times New Roman" w:hAnsi="Times New Roman" w:cs="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Član 1</w:t>
      </w:r>
      <w:r w:rsidR="00E83C84">
        <w:rPr>
          <w:rFonts w:ascii="Times New Roman" w:hAnsi="Times New Roman" w:cs="Times New Roman"/>
        </w:rPr>
        <w:t>5</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Ulice i trgovi moraju imati horizontalnu i vertikalnu saobraćajnu signalizaciju i signalizaciju za invalidna lica koju održava pr</w:t>
      </w:r>
      <w:r w:rsidR="00DC0586">
        <w:rPr>
          <w:rFonts w:ascii="Times New Roman" w:hAnsi="Times New Roman" w:cs="Times New Roman"/>
          <w:sz w:val="24"/>
          <w:szCs w:val="24"/>
        </w:rPr>
        <w:t>avno lice kojem su povjereni</w:t>
      </w:r>
      <w:r w:rsidRPr="00BE7CAF">
        <w:rPr>
          <w:rFonts w:ascii="Times New Roman" w:hAnsi="Times New Roman" w:cs="Times New Roman"/>
          <w:sz w:val="24"/>
          <w:szCs w:val="24"/>
        </w:rPr>
        <w:t xml:space="preserve"> poslovi</w:t>
      </w:r>
      <w:r w:rsidR="00DC0586">
        <w:rPr>
          <w:rFonts w:ascii="Times New Roman" w:hAnsi="Times New Roman" w:cs="Times New Roman"/>
          <w:sz w:val="24"/>
          <w:szCs w:val="24"/>
        </w:rPr>
        <w:t xml:space="preserve"> tekućeg </w:t>
      </w:r>
      <w:r w:rsidR="00796423">
        <w:rPr>
          <w:rFonts w:ascii="Times New Roman" w:hAnsi="Times New Roman" w:cs="Times New Roman"/>
          <w:sz w:val="24"/>
          <w:szCs w:val="24"/>
        </w:rPr>
        <w:t>odnosno</w:t>
      </w:r>
      <w:r w:rsidR="00DC0586">
        <w:rPr>
          <w:rFonts w:ascii="Times New Roman" w:hAnsi="Times New Roman" w:cs="Times New Roman"/>
          <w:sz w:val="24"/>
          <w:szCs w:val="24"/>
        </w:rPr>
        <w:t xml:space="preserve"> investicionog održavanja opštinskih i nekategorisanih puteva</w:t>
      </w:r>
      <w:r w:rsidRPr="00BE7CAF">
        <w:rPr>
          <w:rFonts w:ascii="Times New Roman" w:hAnsi="Times New Roman" w:cs="Times New Roman"/>
          <w:sz w:val="24"/>
          <w:szCs w:val="24"/>
        </w:rPr>
        <w:t>.</w:t>
      </w:r>
    </w:p>
    <w:p w:rsidR="00AA62F2" w:rsidRPr="00BE7CAF" w:rsidRDefault="00AA62F2" w:rsidP="00BE7CAF">
      <w:pPr>
        <w:pStyle w:val="4clan"/>
        <w:spacing w:before="0" w:after="0"/>
        <w:rPr>
          <w:rFonts w:ascii="Times New Roman" w:hAnsi="Times New Roman" w:cs="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83C84">
        <w:rPr>
          <w:rFonts w:ascii="Times New Roman" w:hAnsi="Times New Roman" w:cs="Times New Roman"/>
        </w:rPr>
        <w:t>16</w:t>
      </w:r>
    </w:p>
    <w:p w:rsidR="00AA62F2" w:rsidRPr="00BE7CAF" w:rsidRDefault="00AA62F2" w:rsidP="00BE7CAF">
      <w:pPr>
        <w:shd w:val="clear" w:color="auto" w:fill="FFFFFF"/>
        <w:ind w:firstLine="708"/>
        <w:jc w:val="both"/>
        <w:rPr>
          <w:rFonts w:eastAsia="Times New Roman"/>
        </w:rPr>
      </w:pPr>
      <w:r w:rsidRPr="00BE7CAF">
        <w:rPr>
          <w:rFonts w:eastAsia="Times New Roman"/>
        </w:rPr>
        <w:t>Nazive naselja, ulica i trgova određuje Skupština Opštine, na predlog skupštinskog tijela za davanje naziva naselja, ulica i trgova uz prethodno pribavljeno mišljenje mjesnih zajednica.</w:t>
      </w:r>
    </w:p>
    <w:p w:rsidR="00AA62F2" w:rsidRPr="00BE7CAF" w:rsidRDefault="00844843" w:rsidP="00BE7CAF">
      <w:pPr>
        <w:pStyle w:val="1tekst"/>
        <w:ind w:left="0" w:right="0" w:firstLine="708"/>
        <w:rPr>
          <w:rFonts w:ascii="Times New Roman" w:hAnsi="Times New Roman" w:cs="Times New Roman"/>
          <w:sz w:val="24"/>
          <w:szCs w:val="24"/>
        </w:rPr>
      </w:pPr>
      <w:r>
        <w:rPr>
          <w:rFonts w:ascii="Times New Roman" w:eastAsia="Times New Roman" w:hAnsi="Times New Roman" w:cs="Times New Roman"/>
          <w:sz w:val="24"/>
          <w:szCs w:val="24"/>
        </w:rPr>
        <w:t>Nazivi iz stava 1</w:t>
      </w:r>
      <w:r w:rsidR="00AA62F2" w:rsidRPr="00BE7CAF">
        <w:rPr>
          <w:rFonts w:ascii="Times New Roman" w:eastAsia="Times New Roman" w:hAnsi="Times New Roman" w:cs="Times New Roman"/>
          <w:sz w:val="24"/>
          <w:szCs w:val="24"/>
        </w:rPr>
        <w:t xml:space="preserve"> ovoga člana moraju biti vidljivo označeni odgovarajućom tablom u skladu sa posebnim propisom.</w:t>
      </w:r>
    </w:p>
    <w:p w:rsidR="00AA62F2" w:rsidRPr="00BE7CAF" w:rsidRDefault="00AA62F2" w:rsidP="00BE7CAF">
      <w:pPr>
        <w:shd w:val="clear" w:color="auto" w:fill="FFFFFF"/>
        <w:ind w:firstLine="708"/>
        <w:jc w:val="both"/>
        <w:rPr>
          <w:rFonts w:eastAsia="Times New Roman"/>
        </w:rPr>
      </w:pPr>
      <w:r w:rsidRPr="00BE7CAF">
        <w:rPr>
          <w:rFonts w:eastAsia="Times New Roman"/>
        </w:rPr>
        <w:t xml:space="preserve">Svaki stambeni odnosno poslovni objekat mora biti obilježen kućnim brojem, kojeg određuje organ lokalne uprave nadležan za stambene poslove. </w:t>
      </w:r>
    </w:p>
    <w:p w:rsidR="00AA62F2" w:rsidRPr="00BE7CAF" w:rsidRDefault="00AA62F2" w:rsidP="00BE7CAF">
      <w:pPr>
        <w:shd w:val="clear" w:color="auto" w:fill="FFFFFF"/>
        <w:ind w:firstLine="708"/>
        <w:rPr>
          <w:rFonts w:eastAsia="Times New Roman"/>
        </w:rPr>
      </w:pPr>
      <w:r w:rsidRPr="00BE7CAF">
        <w:rPr>
          <w:rFonts w:eastAsia="Times New Roman"/>
        </w:rPr>
        <w:t>Nabavka, postavljanje i održavanja tabli iz stava 2 finansira se iz budžeta Opštine Bar.</w:t>
      </w:r>
    </w:p>
    <w:p w:rsidR="00AA62F2" w:rsidRPr="00BE7CAF" w:rsidRDefault="00AA62F2" w:rsidP="00BE7CAF">
      <w:pPr>
        <w:shd w:val="clear" w:color="auto" w:fill="FFFFFF"/>
        <w:ind w:firstLine="708"/>
        <w:jc w:val="both"/>
        <w:rPr>
          <w:rFonts w:eastAsia="Times New Roman"/>
        </w:rPr>
      </w:pPr>
      <w:r w:rsidRPr="00BE7CAF">
        <w:rPr>
          <w:rFonts w:eastAsia="Times New Roman"/>
        </w:rPr>
        <w:t xml:space="preserve">Nabavka tabli sa brojem iz stava 3 finansira se iz budžeta Opštine Bar, a troškove postavljanja i održavanja snosi vlasnik odnosno korisnik stambenog </w:t>
      </w:r>
      <w:r w:rsidR="003535E9" w:rsidRPr="00BE7CAF">
        <w:rPr>
          <w:rFonts w:eastAsia="Times New Roman"/>
        </w:rPr>
        <w:t xml:space="preserve">ili </w:t>
      </w:r>
      <w:r w:rsidRPr="00BE7CAF">
        <w:rPr>
          <w:rFonts w:eastAsia="Times New Roman"/>
        </w:rPr>
        <w:t>poslovnog objekta.</w:t>
      </w:r>
    </w:p>
    <w:p w:rsidR="00AA62F2" w:rsidRPr="00BE7CAF" w:rsidRDefault="00AA62F2" w:rsidP="00BE7CAF">
      <w:pPr>
        <w:shd w:val="clear" w:color="auto" w:fill="FFFFFF"/>
        <w:ind w:firstLine="708"/>
        <w:jc w:val="both"/>
      </w:pPr>
    </w:p>
    <w:p w:rsidR="00AA62F2" w:rsidRPr="00BE7CAF" w:rsidRDefault="003535E9" w:rsidP="00BE7CAF">
      <w:pPr>
        <w:shd w:val="clear" w:color="auto" w:fill="FFFFFF"/>
        <w:jc w:val="center"/>
        <w:rPr>
          <w:rFonts w:eastAsia="Times New Roman"/>
          <w:b/>
        </w:rPr>
      </w:pPr>
      <w:r w:rsidRPr="00BE7CAF">
        <w:rPr>
          <w:b/>
        </w:rPr>
        <w:lastRenderedPageBreak/>
        <w:t xml:space="preserve">Član </w:t>
      </w:r>
      <w:r w:rsidR="00E83C84">
        <w:rPr>
          <w:b/>
        </w:rPr>
        <w:t>17</w:t>
      </w:r>
    </w:p>
    <w:p w:rsidR="00B51CB2" w:rsidRPr="00BE7CAF" w:rsidRDefault="00AA62F2" w:rsidP="00B1633A">
      <w:pPr>
        <w:autoSpaceDE w:val="0"/>
        <w:autoSpaceDN w:val="0"/>
        <w:adjustRightInd w:val="0"/>
        <w:ind w:firstLine="708"/>
        <w:jc w:val="both"/>
        <w:rPr>
          <w:rFonts w:eastAsia="Times New Roman"/>
        </w:rPr>
      </w:pPr>
      <w:r w:rsidRPr="00BE7CAF">
        <w:rPr>
          <w:rFonts w:eastAsia="Times New Roman"/>
        </w:rPr>
        <w:t xml:space="preserve">Zabranjeno je pravnim i fizičkim licima da postavljaju </w:t>
      </w:r>
      <w:r w:rsidR="00DC0CCE" w:rsidRPr="00BE7CAF">
        <w:rPr>
          <w:rFonts w:eastAsia="Times New Roman"/>
        </w:rPr>
        <w:t xml:space="preserve">table sa nazivima </w:t>
      </w:r>
      <w:r w:rsidRPr="00BE7CAF">
        <w:rPr>
          <w:rFonts w:eastAsia="Times New Roman"/>
        </w:rPr>
        <w:t>ulice</w:t>
      </w:r>
      <w:r w:rsidR="00DC0CCE" w:rsidRPr="00BE7CAF">
        <w:rPr>
          <w:rFonts w:eastAsia="Times New Roman"/>
        </w:rPr>
        <w:t xml:space="preserve"> i trgova</w:t>
      </w:r>
      <w:r w:rsidR="00B51CB2">
        <w:rPr>
          <w:rFonts w:eastAsia="Times New Roman"/>
        </w:rPr>
        <w:t xml:space="preserve">, odnosno da uklanjaju ili oštećuju table postavljene u skladu sa članom </w:t>
      </w:r>
      <w:r w:rsidR="00E83C84">
        <w:rPr>
          <w:rFonts w:eastAsia="Times New Roman"/>
        </w:rPr>
        <w:t>16</w:t>
      </w:r>
      <w:r w:rsidR="00B51CB2">
        <w:rPr>
          <w:rFonts w:eastAsia="Times New Roman"/>
        </w:rPr>
        <w:t xml:space="preserve"> ove odluke.</w:t>
      </w:r>
    </w:p>
    <w:p w:rsidR="00AA62F2" w:rsidRPr="00BE7CAF" w:rsidRDefault="00AA62F2" w:rsidP="00BE7CAF">
      <w:pPr>
        <w:pStyle w:val="7podnas"/>
        <w:spacing w:before="0"/>
        <w:rPr>
          <w:rFonts w:ascii="Times New Roman" w:hAnsi="Times New Roman" w:cs="Times New Roman"/>
          <w:sz w:val="24"/>
          <w:szCs w:val="24"/>
        </w:rPr>
      </w:pPr>
    </w:p>
    <w:p w:rsidR="00D862F2" w:rsidRPr="00BE7CAF" w:rsidRDefault="005A784D"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Javne česme, fontane i protivpožarni hidranti</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18</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Javnim česmama smatraju se česme koje se nalaze na javnim površinama.</w:t>
      </w:r>
    </w:p>
    <w:p w:rsidR="003535E9"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Javne česme, fontane i protivpožarni hidranti mogu</w:t>
      </w:r>
      <w:r w:rsidR="00845E27">
        <w:rPr>
          <w:rFonts w:ascii="Times New Roman" w:hAnsi="Times New Roman" w:cs="Times New Roman"/>
          <w:sz w:val="24"/>
          <w:szCs w:val="24"/>
        </w:rPr>
        <w:t xml:space="preserve"> da se</w:t>
      </w:r>
      <w:r w:rsidRPr="00BE7CAF">
        <w:rPr>
          <w:rFonts w:ascii="Times New Roman" w:hAnsi="Times New Roman" w:cs="Times New Roman"/>
          <w:sz w:val="24"/>
          <w:szCs w:val="24"/>
        </w:rPr>
        <w:t xml:space="preserve"> grad</w:t>
      </w:r>
      <w:r w:rsidR="00845E27">
        <w:rPr>
          <w:rFonts w:ascii="Times New Roman" w:hAnsi="Times New Roman" w:cs="Times New Roman"/>
          <w:sz w:val="24"/>
          <w:szCs w:val="24"/>
        </w:rPr>
        <w:t>e</w:t>
      </w:r>
      <w:r w:rsidRPr="00BE7CAF">
        <w:rPr>
          <w:rFonts w:ascii="Times New Roman" w:hAnsi="Times New Roman" w:cs="Times New Roman"/>
          <w:sz w:val="24"/>
          <w:szCs w:val="24"/>
        </w:rPr>
        <w:t xml:space="preserve"> samo po odobrenju organa lokalne uprave</w:t>
      </w:r>
      <w:r w:rsidR="009F612D">
        <w:rPr>
          <w:rFonts w:ascii="Times New Roman" w:hAnsi="Times New Roman" w:cs="Times New Roman"/>
          <w:sz w:val="24"/>
          <w:szCs w:val="24"/>
        </w:rPr>
        <w:t xml:space="preserve"> </w:t>
      </w:r>
      <w:r w:rsidR="00F806A4" w:rsidRPr="00BE7CAF">
        <w:rPr>
          <w:rFonts w:ascii="Times New Roman" w:hAnsi="Times New Roman" w:cs="Times New Roman"/>
          <w:sz w:val="24"/>
          <w:szCs w:val="24"/>
        </w:rPr>
        <w:t xml:space="preserve">nadležnog </w:t>
      </w:r>
      <w:r w:rsidR="000F6C80" w:rsidRPr="00BE7CAF">
        <w:rPr>
          <w:rFonts w:ascii="Times New Roman" w:hAnsi="Times New Roman" w:cs="Times New Roman"/>
          <w:sz w:val="24"/>
          <w:szCs w:val="24"/>
        </w:rPr>
        <w:t>za komunalne poslove</w:t>
      </w:r>
      <w:r w:rsidRPr="00BE7CAF">
        <w:rPr>
          <w:rFonts w:ascii="Times New Roman" w:hAnsi="Times New Roman" w:cs="Times New Roman"/>
          <w:sz w:val="24"/>
          <w:szCs w:val="24"/>
        </w:rPr>
        <w:t>,</w:t>
      </w:r>
      <w:r w:rsidR="000F6C80" w:rsidRPr="00BE7CAF">
        <w:rPr>
          <w:rFonts w:ascii="Times New Roman" w:hAnsi="Times New Roman" w:cs="Times New Roman"/>
          <w:sz w:val="24"/>
          <w:szCs w:val="24"/>
        </w:rPr>
        <w:t xml:space="preserve"> uz p</w:t>
      </w:r>
      <w:r w:rsidR="00D862F2" w:rsidRPr="00BE7CAF">
        <w:rPr>
          <w:rFonts w:ascii="Times New Roman" w:hAnsi="Times New Roman" w:cs="Times New Roman"/>
          <w:sz w:val="24"/>
          <w:szCs w:val="24"/>
        </w:rPr>
        <w:t xml:space="preserve">rethodno pribavljeno mišljenje </w:t>
      </w:r>
      <w:r w:rsidR="000F6C80" w:rsidRPr="00BE7CAF">
        <w:rPr>
          <w:rFonts w:ascii="Times New Roman" w:hAnsi="Times New Roman" w:cs="Times New Roman"/>
          <w:sz w:val="24"/>
          <w:szCs w:val="24"/>
        </w:rPr>
        <w:t>organa lokalne uprave nadležnog za uređenje prostora i po tehničkim uslovima izdatim od strane priv</w:t>
      </w:r>
      <w:r w:rsidR="00D862F2" w:rsidRPr="00BE7CAF">
        <w:rPr>
          <w:rFonts w:ascii="Times New Roman" w:hAnsi="Times New Roman" w:cs="Times New Roman"/>
          <w:sz w:val="24"/>
          <w:szCs w:val="24"/>
        </w:rPr>
        <w:t>re</w:t>
      </w:r>
      <w:r w:rsidR="000F6C80" w:rsidRPr="00BE7CAF">
        <w:rPr>
          <w:rFonts w:ascii="Times New Roman" w:hAnsi="Times New Roman" w:cs="Times New Roman"/>
          <w:sz w:val="24"/>
          <w:szCs w:val="24"/>
        </w:rPr>
        <w:t>dnog društva nadležnog za upravljanje vodovodnom i kanalizacionom mrežom.</w:t>
      </w:r>
    </w:p>
    <w:p w:rsidR="005A784D"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Mjesta za izgradnju određuje</w:t>
      </w:r>
      <w:r w:rsidR="0001012C" w:rsidRPr="00BE7CAF">
        <w:rPr>
          <w:rFonts w:ascii="Times New Roman" w:hAnsi="Times New Roman" w:cs="Times New Roman"/>
          <w:sz w:val="24"/>
          <w:szCs w:val="24"/>
        </w:rPr>
        <w:t xml:space="preserve"> nadležni organ lokalne uprave</w:t>
      </w:r>
      <w:r w:rsidRPr="00BE7CAF">
        <w:rPr>
          <w:rFonts w:ascii="Times New Roman" w:hAnsi="Times New Roman" w:cs="Times New Roman"/>
          <w:sz w:val="24"/>
          <w:szCs w:val="24"/>
        </w:rPr>
        <w:t xml:space="preserve"> rukovodeći se kriterijumom da ne ometaju javni saobraćaj i kretanje pješaka.</w:t>
      </w:r>
    </w:p>
    <w:p w:rsidR="00D862F2" w:rsidRPr="00BE7CAF" w:rsidRDefault="00D862F2" w:rsidP="00BE7CAF">
      <w:pPr>
        <w:pStyle w:val="4clan"/>
        <w:spacing w:before="0" w:after="0"/>
        <w:rPr>
          <w:rFonts w:ascii="Times New Roman" w:hAnsi="Times New Roman" w:cs="Times New Roman"/>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19</w:t>
      </w:r>
    </w:p>
    <w:p w:rsidR="001227A3"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Javne česme, fontane i protivpožarni hidranti moraju </w:t>
      </w:r>
      <w:r w:rsidR="008C666A">
        <w:rPr>
          <w:rFonts w:ascii="Times New Roman" w:hAnsi="Times New Roman" w:cs="Times New Roman"/>
          <w:sz w:val="24"/>
          <w:szCs w:val="24"/>
        </w:rPr>
        <w:t xml:space="preserve">da se </w:t>
      </w:r>
      <w:r w:rsidRPr="00BE7CAF">
        <w:rPr>
          <w:rFonts w:ascii="Times New Roman" w:hAnsi="Times New Roman" w:cs="Times New Roman"/>
          <w:sz w:val="24"/>
          <w:szCs w:val="24"/>
        </w:rPr>
        <w:t>održava</w:t>
      </w:r>
      <w:r w:rsidR="008C666A">
        <w:rPr>
          <w:rFonts w:ascii="Times New Roman" w:hAnsi="Times New Roman" w:cs="Times New Roman"/>
          <w:sz w:val="24"/>
          <w:szCs w:val="24"/>
        </w:rPr>
        <w:t>ju</w:t>
      </w:r>
      <w:r w:rsidRPr="00BE7CAF">
        <w:rPr>
          <w:rFonts w:ascii="Times New Roman" w:hAnsi="Times New Roman" w:cs="Times New Roman"/>
          <w:sz w:val="24"/>
          <w:szCs w:val="24"/>
        </w:rPr>
        <w:t xml:space="preserve"> u ispravnom stanju. </w:t>
      </w:r>
    </w:p>
    <w:p w:rsidR="005A784D"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Javne česme i fontane održava </w:t>
      </w:r>
      <w:r w:rsidR="00D862F2" w:rsidRPr="00BE7CAF">
        <w:rPr>
          <w:rFonts w:ascii="Times New Roman" w:hAnsi="Times New Roman" w:cs="Times New Roman"/>
          <w:sz w:val="24"/>
          <w:szCs w:val="24"/>
        </w:rPr>
        <w:t>privredno društvo nadle</w:t>
      </w:r>
      <w:r w:rsidR="00877CC5">
        <w:rPr>
          <w:rFonts w:ascii="Times New Roman" w:hAnsi="Times New Roman" w:cs="Times New Roman"/>
          <w:sz w:val="24"/>
          <w:szCs w:val="24"/>
        </w:rPr>
        <w:t xml:space="preserve">žno za upravljanje vodovodnom i </w:t>
      </w:r>
      <w:r w:rsidR="00D862F2" w:rsidRPr="00BE7CAF">
        <w:rPr>
          <w:rFonts w:ascii="Times New Roman" w:hAnsi="Times New Roman" w:cs="Times New Roman"/>
          <w:sz w:val="24"/>
          <w:szCs w:val="24"/>
        </w:rPr>
        <w:t>kanalizacionom mrežom</w:t>
      </w:r>
      <w:r w:rsidRPr="00BE7CAF">
        <w:rPr>
          <w:rFonts w:ascii="Times New Roman" w:hAnsi="Times New Roman" w:cs="Times New Roman"/>
          <w:sz w:val="24"/>
          <w:szCs w:val="24"/>
        </w:rPr>
        <w:t>.</w:t>
      </w:r>
    </w:p>
    <w:p w:rsidR="00B51CB2" w:rsidRDefault="00B51CB2" w:rsidP="00BE7CAF">
      <w:pPr>
        <w:pStyle w:val="4clan"/>
        <w:spacing w:before="0" w:after="0"/>
        <w:rPr>
          <w:rFonts w:ascii="Times New Roman" w:hAnsi="Times New Roman" w:cs="Times New Roman"/>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2</w:t>
      </w:r>
      <w:r w:rsidR="003A3DE9">
        <w:rPr>
          <w:rFonts w:ascii="Times New Roman" w:hAnsi="Times New Roman" w:cs="Times New Roman"/>
        </w:rPr>
        <w:t>0</w:t>
      </w:r>
    </w:p>
    <w:p w:rsidR="005A784D" w:rsidRPr="00BE7CAF" w:rsidRDefault="005A784D" w:rsidP="00B1633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Na javnim česmama, fontanama i protivpožarnim hidrantima zabran</w:t>
      </w:r>
      <w:r w:rsidR="00B1633A">
        <w:rPr>
          <w:rFonts w:ascii="Times New Roman" w:hAnsi="Times New Roman" w:cs="Times New Roman"/>
          <w:sz w:val="24"/>
          <w:szCs w:val="24"/>
        </w:rPr>
        <w:t xml:space="preserve">jeno je pranje vozila, rublja i </w:t>
      </w:r>
      <w:r w:rsidRPr="00BE7CAF">
        <w:rPr>
          <w:rFonts w:ascii="Times New Roman" w:hAnsi="Times New Roman" w:cs="Times New Roman"/>
          <w:sz w:val="24"/>
          <w:szCs w:val="24"/>
        </w:rPr>
        <w:t>sličnih predmeta, korišćenje vode za zalivanje, pranje ulica, poslovnih prostorija, za pripremanje građevinskog materijala i sl.</w:t>
      </w:r>
    </w:p>
    <w:p w:rsidR="00D862F2" w:rsidRPr="00BE7CAF" w:rsidRDefault="00D862F2" w:rsidP="00BE7CAF">
      <w:pPr>
        <w:shd w:val="clear" w:color="auto" w:fill="FFFFFF"/>
        <w:ind w:firstLine="708"/>
        <w:jc w:val="both"/>
        <w:rPr>
          <w:rFonts w:eastAsia="Times New Roman"/>
        </w:rPr>
      </w:pPr>
      <w:r w:rsidRPr="00BE7CAF">
        <w:rPr>
          <w:rFonts w:eastAsia="Times New Roman"/>
        </w:rPr>
        <w:t>Protivpožarne hidrante i česme za pranje</w:t>
      </w:r>
      <w:r w:rsidR="0001012C" w:rsidRPr="00BE7CAF">
        <w:rPr>
          <w:rFonts w:eastAsia="Times New Roman"/>
        </w:rPr>
        <w:t xml:space="preserve"> i zali</w:t>
      </w:r>
      <w:r w:rsidRPr="00BE7CAF">
        <w:rPr>
          <w:rFonts w:eastAsia="Times New Roman"/>
        </w:rPr>
        <w:t xml:space="preserve">vanje površina javne namjene vlasnik odnosno korisnik je </w:t>
      </w:r>
      <w:r w:rsidR="00F31575">
        <w:rPr>
          <w:rFonts w:eastAsia="Times New Roman"/>
        </w:rPr>
        <w:t>dužan</w:t>
      </w:r>
      <w:r w:rsidR="001C2708">
        <w:rPr>
          <w:rFonts w:eastAsia="Times New Roman"/>
        </w:rPr>
        <w:t xml:space="preserve"> da održava</w:t>
      </w:r>
      <w:r w:rsidRPr="00BE7CAF">
        <w:rPr>
          <w:rFonts w:eastAsia="Times New Roman"/>
        </w:rPr>
        <w:t xml:space="preserve"> u stanju funkcionalne ispravnosti.</w:t>
      </w:r>
    </w:p>
    <w:p w:rsidR="00186A01" w:rsidRPr="00BE7CAF" w:rsidRDefault="00186A01" w:rsidP="00BE7CAF">
      <w:pPr>
        <w:pStyle w:val="4clan"/>
        <w:spacing w:before="0" w:after="0"/>
        <w:rPr>
          <w:rFonts w:ascii="Times New Roman" w:hAnsi="Times New Roman" w:cs="Times New Roman"/>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2</w:t>
      </w:r>
      <w:r w:rsidR="003A3DE9">
        <w:rPr>
          <w:rFonts w:ascii="Times New Roman" w:hAnsi="Times New Roman" w:cs="Times New Roman"/>
        </w:rPr>
        <w:t>1</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Naknadu za utrošenu vodu sa javnih česmi i fontana snosi </w:t>
      </w:r>
      <w:r w:rsidR="00426A6D" w:rsidRPr="00BE7CAF">
        <w:rPr>
          <w:rFonts w:ascii="Times New Roman" w:hAnsi="Times New Roman" w:cs="Times New Roman"/>
          <w:sz w:val="24"/>
          <w:szCs w:val="24"/>
        </w:rPr>
        <w:t>O</w:t>
      </w:r>
      <w:r w:rsidRPr="00BE7CAF">
        <w:rPr>
          <w:rFonts w:ascii="Times New Roman" w:hAnsi="Times New Roman" w:cs="Times New Roman"/>
          <w:sz w:val="24"/>
          <w:szCs w:val="24"/>
        </w:rPr>
        <w:t>pština.</w:t>
      </w:r>
    </w:p>
    <w:p w:rsidR="005A784D"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Utrošak vode mjeri se preko vodomjera koji ugrađuje </w:t>
      </w:r>
      <w:r w:rsidR="00D862F2" w:rsidRPr="00BE7CAF">
        <w:rPr>
          <w:rFonts w:ascii="Times New Roman" w:hAnsi="Times New Roman" w:cs="Times New Roman"/>
          <w:sz w:val="24"/>
          <w:szCs w:val="24"/>
        </w:rPr>
        <w:t>privredno društvo nadležno za upravljanje vodovodnom i kanalizacionom mrežom</w:t>
      </w:r>
      <w:r w:rsidRPr="00BE7CAF">
        <w:rPr>
          <w:rFonts w:ascii="Times New Roman" w:hAnsi="Times New Roman" w:cs="Times New Roman"/>
          <w:sz w:val="24"/>
          <w:szCs w:val="24"/>
        </w:rPr>
        <w:t>.</w:t>
      </w:r>
    </w:p>
    <w:p w:rsidR="00AA62F2" w:rsidRPr="00BE7CAF" w:rsidRDefault="00AA62F2" w:rsidP="00BE7CAF">
      <w:pPr>
        <w:pStyle w:val="7podnas"/>
        <w:spacing w:before="0"/>
        <w:jc w:val="left"/>
        <w:rPr>
          <w:rFonts w:ascii="Times New Roman" w:hAnsi="Times New Roman" w:cs="Times New Roman"/>
          <w:sz w:val="24"/>
          <w:szCs w:val="24"/>
        </w:rPr>
      </w:pPr>
    </w:p>
    <w:p w:rsidR="005A784D" w:rsidRPr="00BE7CAF" w:rsidRDefault="005A784D"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Poklopci na otvorima šahti</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2</w:t>
      </w:r>
      <w:r w:rsidR="003A3DE9">
        <w:rPr>
          <w:rFonts w:ascii="Times New Roman" w:hAnsi="Times New Roman" w:cs="Times New Roman"/>
        </w:rPr>
        <w:t>2</w:t>
      </w:r>
    </w:p>
    <w:p w:rsidR="005A784D"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Poklopci na šahtama i slivnicima, moraju biti postavljeni u ravni hodne površine i kolovoza, kako ne bi dovodili u pitanje bezbjedno kretanje</w:t>
      </w:r>
      <w:r w:rsidR="00D862F2" w:rsidRPr="00BE7CAF">
        <w:rPr>
          <w:rFonts w:ascii="Times New Roman" w:hAnsi="Times New Roman" w:cs="Times New Roman"/>
          <w:sz w:val="24"/>
          <w:szCs w:val="24"/>
        </w:rPr>
        <w:t xml:space="preserve"> i odvijanje saobraćaja</w:t>
      </w:r>
      <w:r w:rsidRPr="00BE7CAF">
        <w:rPr>
          <w:rFonts w:ascii="Times New Roman" w:hAnsi="Times New Roman" w:cs="Times New Roman"/>
          <w:sz w:val="24"/>
          <w:szCs w:val="24"/>
        </w:rPr>
        <w:t>.</w:t>
      </w:r>
    </w:p>
    <w:p w:rsidR="00D862F2" w:rsidRPr="00BE7CAF" w:rsidRDefault="00D862F2"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Poklopci na šahtama i slivnicima su dio infrastrukturnog objekta na kojima se nalaze i brigu o njima vodi privredno društvo koje upravlja predmetnom infrastrukturom.</w:t>
      </w:r>
    </w:p>
    <w:p w:rsidR="00B5428C" w:rsidRPr="00BE7CAF" w:rsidRDefault="00B5428C"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iz stava 2 ovog člana dužno je da dotrajale, oštećene i poklopce</w:t>
      </w:r>
      <w:r w:rsidR="003823A9">
        <w:rPr>
          <w:rFonts w:ascii="Times New Roman" w:hAnsi="Times New Roman" w:cs="Times New Roman"/>
          <w:sz w:val="24"/>
          <w:szCs w:val="24"/>
        </w:rPr>
        <w:t xml:space="preserve"> koji su nestali zamjeni</w:t>
      </w:r>
      <w:r w:rsidR="005A784D" w:rsidRPr="00BE7CAF">
        <w:rPr>
          <w:rFonts w:ascii="Times New Roman" w:hAnsi="Times New Roman" w:cs="Times New Roman"/>
          <w:sz w:val="24"/>
          <w:szCs w:val="24"/>
        </w:rPr>
        <w:t xml:space="preserve"> u najkraćem roku</w:t>
      </w:r>
      <w:r w:rsidRPr="00BE7CAF">
        <w:rPr>
          <w:rFonts w:ascii="Times New Roman" w:hAnsi="Times New Roman" w:cs="Times New Roman"/>
          <w:sz w:val="24"/>
          <w:szCs w:val="24"/>
        </w:rPr>
        <w:t>.</w:t>
      </w:r>
    </w:p>
    <w:p w:rsidR="005A784D" w:rsidRPr="00BE7CAF" w:rsidRDefault="00B5428C"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Rok iz stava 3 ovog člana</w:t>
      </w:r>
      <w:r w:rsidR="009B197C">
        <w:rPr>
          <w:rFonts w:ascii="Times New Roman" w:hAnsi="Times New Roman" w:cs="Times New Roman"/>
          <w:sz w:val="24"/>
          <w:szCs w:val="24"/>
        </w:rPr>
        <w:t xml:space="preserve"> </w:t>
      </w:r>
      <w:r w:rsidRPr="00BE7CAF">
        <w:rPr>
          <w:rFonts w:ascii="Times New Roman" w:hAnsi="Times New Roman" w:cs="Times New Roman"/>
          <w:sz w:val="24"/>
          <w:szCs w:val="24"/>
        </w:rPr>
        <w:t>utvrdiće</w:t>
      </w:r>
      <w:r w:rsidR="005A784D" w:rsidRPr="00BE7CAF">
        <w:rPr>
          <w:rFonts w:ascii="Times New Roman" w:hAnsi="Times New Roman" w:cs="Times New Roman"/>
          <w:sz w:val="24"/>
          <w:szCs w:val="24"/>
        </w:rPr>
        <w:t xml:space="preserve"> komunalna policija.</w:t>
      </w:r>
    </w:p>
    <w:p w:rsidR="005A784D" w:rsidRPr="00BE7CAF" w:rsidRDefault="005A784D" w:rsidP="00877CC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Ukoliko iz opravdanog razloga nije moguće </w:t>
      </w:r>
      <w:r w:rsidR="00670BAF">
        <w:rPr>
          <w:rFonts w:ascii="Times New Roman" w:hAnsi="Times New Roman" w:cs="Times New Roman"/>
          <w:sz w:val="24"/>
          <w:szCs w:val="24"/>
        </w:rPr>
        <w:t>da se u roku nabavi</w:t>
      </w:r>
      <w:r w:rsidRPr="00BE7CAF">
        <w:rPr>
          <w:rFonts w:ascii="Times New Roman" w:hAnsi="Times New Roman" w:cs="Times New Roman"/>
          <w:sz w:val="24"/>
          <w:szCs w:val="24"/>
        </w:rPr>
        <w:t xml:space="preserve"> novi poklopac, otvor šahte treba </w:t>
      </w:r>
      <w:r w:rsidR="00921A23">
        <w:rPr>
          <w:rFonts w:ascii="Times New Roman" w:hAnsi="Times New Roman" w:cs="Times New Roman"/>
          <w:sz w:val="24"/>
          <w:szCs w:val="24"/>
        </w:rPr>
        <w:t>da se ogradi i jasno označi</w:t>
      </w:r>
      <w:r w:rsidRPr="00BE7CAF">
        <w:rPr>
          <w:rFonts w:ascii="Times New Roman" w:hAnsi="Times New Roman" w:cs="Times New Roman"/>
          <w:sz w:val="24"/>
          <w:szCs w:val="24"/>
        </w:rPr>
        <w:t xml:space="preserve"> da bi </w:t>
      </w:r>
      <w:r w:rsidR="00B5428C" w:rsidRPr="00BE7CAF">
        <w:rPr>
          <w:rFonts w:ascii="Times New Roman" w:hAnsi="Times New Roman" w:cs="Times New Roman"/>
          <w:sz w:val="24"/>
          <w:szCs w:val="24"/>
        </w:rPr>
        <w:t>se obezbjedila sigurnost učesnika u saobraćaju</w:t>
      </w:r>
      <w:r w:rsidRPr="00BE7CAF">
        <w:rPr>
          <w:rFonts w:ascii="Times New Roman" w:hAnsi="Times New Roman" w:cs="Times New Roman"/>
          <w:sz w:val="24"/>
          <w:szCs w:val="24"/>
        </w:rPr>
        <w:t>.</w:t>
      </w:r>
    </w:p>
    <w:p w:rsidR="005A784D" w:rsidRPr="00BE7CAF" w:rsidRDefault="005A784D" w:rsidP="00BE7CAF">
      <w:pPr>
        <w:pStyle w:val="1tekst"/>
        <w:ind w:right="0" w:firstLine="558"/>
        <w:rPr>
          <w:rFonts w:ascii="Times New Roman" w:hAnsi="Times New Roman" w:cs="Times New Roman"/>
          <w:sz w:val="24"/>
          <w:szCs w:val="24"/>
        </w:rPr>
      </w:pPr>
    </w:p>
    <w:p w:rsidR="00556590" w:rsidRPr="00BE7CAF" w:rsidRDefault="00B5428C" w:rsidP="00BE7CAF">
      <w:pPr>
        <w:autoSpaceDE w:val="0"/>
        <w:autoSpaceDN w:val="0"/>
        <w:adjustRightInd w:val="0"/>
        <w:jc w:val="center"/>
        <w:rPr>
          <w:rFonts w:eastAsia="Times New Roman"/>
          <w:b/>
        </w:rPr>
      </w:pPr>
      <w:r w:rsidRPr="00BE7CAF">
        <w:rPr>
          <w:rFonts w:eastAsia="Times New Roman"/>
          <w:b/>
        </w:rPr>
        <w:t>Spomen - obilježja</w:t>
      </w:r>
    </w:p>
    <w:p w:rsidR="00D862F2" w:rsidRPr="00BE7CAF" w:rsidRDefault="00D862F2" w:rsidP="00BE7CAF">
      <w:pPr>
        <w:autoSpaceDE w:val="0"/>
        <w:autoSpaceDN w:val="0"/>
        <w:adjustRightInd w:val="0"/>
        <w:jc w:val="center"/>
        <w:rPr>
          <w:rFonts w:eastAsia="Times New Roman"/>
          <w:b/>
          <w:bCs/>
        </w:rPr>
      </w:pPr>
      <w:r w:rsidRPr="00BE7CAF">
        <w:rPr>
          <w:rFonts w:eastAsia="Times New Roman"/>
          <w:b/>
          <w:bCs/>
        </w:rPr>
        <w:t xml:space="preserve">Član </w:t>
      </w:r>
      <w:r w:rsidR="005F5CDC" w:rsidRPr="00BE7CAF">
        <w:rPr>
          <w:rFonts w:eastAsia="Times New Roman"/>
          <w:b/>
          <w:bCs/>
        </w:rPr>
        <w:t>2</w:t>
      </w:r>
      <w:r w:rsidR="003A3DE9">
        <w:rPr>
          <w:rFonts w:eastAsia="Times New Roman"/>
          <w:b/>
          <w:bCs/>
        </w:rPr>
        <w:t>3</w:t>
      </w:r>
    </w:p>
    <w:p w:rsidR="00D862F2" w:rsidRPr="00BE7CAF" w:rsidRDefault="00D862F2" w:rsidP="00BE7CAF">
      <w:pPr>
        <w:autoSpaceDE w:val="0"/>
        <w:autoSpaceDN w:val="0"/>
        <w:adjustRightInd w:val="0"/>
        <w:ind w:firstLine="708"/>
        <w:jc w:val="both"/>
        <w:rPr>
          <w:rFonts w:eastAsia="Times New Roman"/>
        </w:rPr>
      </w:pPr>
      <w:r w:rsidRPr="00BE7CAF">
        <w:rPr>
          <w:rFonts w:eastAsia="Times New Roman"/>
        </w:rPr>
        <w:t xml:space="preserve">Spomen - obilježja podižu se na način i pod uslovima utvrđenim </w:t>
      </w:r>
      <w:r w:rsidR="00B5428C" w:rsidRPr="00BE7CAF">
        <w:rPr>
          <w:rFonts w:eastAsia="Times New Roman"/>
        </w:rPr>
        <w:t>z</w:t>
      </w:r>
      <w:r w:rsidRPr="00BE7CAF">
        <w:rPr>
          <w:rFonts w:eastAsia="Times New Roman"/>
        </w:rPr>
        <w:t>akonom kojim su uređ</w:t>
      </w:r>
      <w:r w:rsidR="00556590" w:rsidRPr="00BE7CAF">
        <w:rPr>
          <w:rFonts w:eastAsia="Times New Roman"/>
        </w:rPr>
        <w:t xml:space="preserve">ena ova </w:t>
      </w:r>
      <w:r w:rsidRPr="00BE7CAF">
        <w:rPr>
          <w:rFonts w:eastAsia="Times New Roman"/>
        </w:rPr>
        <w:t>pitanja.</w:t>
      </w:r>
    </w:p>
    <w:p w:rsidR="00D862F2" w:rsidRPr="00BE7CAF" w:rsidRDefault="00D862F2" w:rsidP="00BE7CAF">
      <w:pPr>
        <w:autoSpaceDE w:val="0"/>
        <w:autoSpaceDN w:val="0"/>
        <w:adjustRightInd w:val="0"/>
        <w:ind w:firstLine="708"/>
        <w:jc w:val="both"/>
        <w:rPr>
          <w:rFonts w:eastAsia="Times New Roman"/>
        </w:rPr>
      </w:pPr>
      <w:r w:rsidRPr="00BE7CAF">
        <w:rPr>
          <w:rFonts w:eastAsia="Times New Roman"/>
        </w:rPr>
        <w:t xml:space="preserve">Spomen - obilježja moraju </w:t>
      </w:r>
      <w:r w:rsidR="00A22C9A">
        <w:rPr>
          <w:rFonts w:eastAsia="Times New Roman"/>
        </w:rPr>
        <w:t xml:space="preserve">da </w:t>
      </w:r>
      <w:r w:rsidRPr="00BE7CAF">
        <w:rPr>
          <w:rFonts w:eastAsia="Times New Roman"/>
        </w:rPr>
        <w:t>se održava</w:t>
      </w:r>
      <w:r w:rsidR="00A22C9A">
        <w:rPr>
          <w:rFonts w:eastAsia="Times New Roman"/>
        </w:rPr>
        <w:t>ju</w:t>
      </w:r>
      <w:r w:rsidR="008574F7">
        <w:rPr>
          <w:rFonts w:eastAsia="Times New Roman"/>
        </w:rPr>
        <w:t xml:space="preserve"> u</w:t>
      </w:r>
      <w:r w:rsidRPr="00BE7CAF">
        <w:rPr>
          <w:rFonts w:eastAsia="Times New Roman"/>
        </w:rPr>
        <w:t xml:space="preserve"> uredno</w:t>
      </w:r>
      <w:r w:rsidR="008574F7">
        <w:rPr>
          <w:rFonts w:eastAsia="Times New Roman"/>
        </w:rPr>
        <w:t>m i</w:t>
      </w:r>
      <w:r w:rsidRPr="00BE7CAF">
        <w:rPr>
          <w:rFonts w:eastAsia="Times New Roman"/>
        </w:rPr>
        <w:t xml:space="preserve"> ispravnom stanju, o čemu se stara subjekat koji ga je podigao,</w:t>
      </w:r>
      <w:r w:rsidR="008574F7">
        <w:rPr>
          <w:rFonts w:eastAsia="Times New Roman"/>
        </w:rPr>
        <w:t xml:space="preserve"> </w:t>
      </w:r>
      <w:r w:rsidRPr="00BE7CAF">
        <w:rPr>
          <w:rFonts w:eastAsia="Times New Roman"/>
        </w:rPr>
        <w:t>odnosno obveznik održavanja određen odlukom o podizanju.</w:t>
      </w:r>
    </w:p>
    <w:p w:rsidR="00D862F2" w:rsidRPr="00BE7CAF" w:rsidRDefault="00802790" w:rsidP="00BE7CAF">
      <w:pPr>
        <w:autoSpaceDE w:val="0"/>
        <w:autoSpaceDN w:val="0"/>
        <w:adjustRightInd w:val="0"/>
        <w:ind w:firstLine="708"/>
        <w:jc w:val="both"/>
        <w:rPr>
          <w:rFonts w:eastAsia="Times New Roman"/>
        </w:rPr>
      </w:pPr>
      <w:r>
        <w:rPr>
          <w:rFonts w:eastAsia="Times New Roman"/>
        </w:rPr>
        <w:t>Izuzetno od stava 2 ovog člana, o</w:t>
      </w:r>
      <w:r w:rsidR="00D862F2" w:rsidRPr="00BE7CAF">
        <w:rPr>
          <w:rFonts w:eastAsia="Times New Roman"/>
        </w:rPr>
        <w:t xml:space="preserve">državanje spomen - obilježja na javnim površinama </w:t>
      </w:r>
      <w:r>
        <w:rPr>
          <w:rFonts w:eastAsia="Times New Roman"/>
        </w:rPr>
        <w:t xml:space="preserve">za koje nije određen obveznik održavanja, </w:t>
      </w:r>
      <w:r w:rsidR="00D862F2" w:rsidRPr="00BE7CAF">
        <w:rPr>
          <w:rFonts w:eastAsia="Times New Roman"/>
        </w:rPr>
        <w:t xml:space="preserve">vrši </w:t>
      </w:r>
      <w:r>
        <w:rPr>
          <w:rFonts w:eastAsia="Times New Roman"/>
        </w:rPr>
        <w:t>Privredno društvo</w:t>
      </w:r>
      <w:r w:rsidR="00D862F2" w:rsidRPr="00BE7CAF">
        <w:rPr>
          <w:rFonts w:eastAsia="Times New Roman"/>
        </w:rPr>
        <w:t>.</w:t>
      </w:r>
    </w:p>
    <w:p w:rsidR="005A784D" w:rsidRPr="00BE7CAF" w:rsidRDefault="00D862F2" w:rsidP="00BE7CAF">
      <w:pPr>
        <w:autoSpaceDE w:val="0"/>
        <w:autoSpaceDN w:val="0"/>
        <w:adjustRightInd w:val="0"/>
        <w:ind w:firstLine="708"/>
        <w:jc w:val="both"/>
        <w:rPr>
          <w:rFonts w:eastAsia="Times New Roman"/>
        </w:rPr>
      </w:pPr>
      <w:r w:rsidRPr="00BE7CAF">
        <w:rPr>
          <w:rFonts w:eastAsia="Times New Roman"/>
        </w:rPr>
        <w:t>O održav</w:t>
      </w:r>
      <w:r w:rsidR="00556590" w:rsidRPr="00BE7CAF">
        <w:rPr>
          <w:rFonts w:eastAsia="Times New Roman"/>
        </w:rPr>
        <w:t>a</w:t>
      </w:r>
      <w:r w:rsidRPr="00BE7CAF">
        <w:rPr>
          <w:rFonts w:eastAsia="Times New Roman"/>
        </w:rPr>
        <w:t>nju spomen - obilježja čiji je obveznik održavanja prestao da postoji ili iz objektivnih razloga nije u</w:t>
      </w:r>
      <w:r w:rsidR="003F3E4D">
        <w:rPr>
          <w:rFonts w:eastAsia="Times New Roman"/>
        </w:rPr>
        <w:t xml:space="preserve"> </w:t>
      </w:r>
      <w:r w:rsidRPr="00BE7CAF">
        <w:rPr>
          <w:rFonts w:eastAsia="Times New Roman"/>
        </w:rPr>
        <w:t xml:space="preserve">mogućnosti da vrši održavanje, </w:t>
      </w:r>
      <w:r w:rsidR="00556590" w:rsidRPr="00BE7CAF">
        <w:rPr>
          <w:rFonts w:eastAsia="Times New Roman"/>
        </w:rPr>
        <w:t>održavanje spomen obilježja obezbjeđuje</w:t>
      </w:r>
      <w:r w:rsidR="003F3E4D">
        <w:rPr>
          <w:rFonts w:eastAsia="Times New Roman"/>
        </w:rPr>
        <w:t xml:space="preserve"> </w:t>
      </w:r>
      <w:r w:rsidR="00556590" w:rsidRPr="00BE7CAF">
        <w:rPr>
          <w:rFonts w:eastAsia="Times New Roman"/>
        </w:rPr>
        <w:t>Opština</w:t>
      </w:r>
      <w:r w:rsidRPr="00BE7CAF">
        <w:rPr>
          <w:rFonts w:eastAsia="Times New Roman"/>
        </w:rPr>
        <w:t>.</w:t>
      </w:r>
    </w:p>
    <w:p w:rsidR="0001012C" w:rsidRPr="00BE7CAF" w:rsidRDefault="0001012C" w:rsidP="00BE7CAF">
      <w:pPr>
        <w:autoSpaceDE w:val="0"/>
        <w:autoSpaceDN w:val="0"/>
        <w:adjustRightInd w:val="0"/>
        <w:ind w:firstLine="708"/>
        <w:jc w:val="both"/>
        <w:rPr>
          <w:rFonts w:eastAsia="Times New Roman"/>
        </w:rPr>
      </w:pPr>
    </w:p>
    <w:p w:rsidR="0022623C" w:rsidRDefault="0022623C" w:rsidP="00BE7CAF">
      <w:pPr>
        <w:pStyle w:val="wyq110---naslov-clana"/>
        <w:shd w:val="clear" w:color="auto" w:fill="FFFFFF"/>
        <w:spacing w:before="0" w:beforeAutospacing="0" w:after="0" w:afterAutospacing="0"/>
        <w:jc w:val="center"/>
        <w:rPr>
          <w:b/>
          <w:bCs/>
        </w:rPr>
      </w:pPr>
    </w:p>
    <w:p w:rsidR="00167470" w:rsidRPr="00BE7CAF" w:rsidRDefault="00167470" w:rsidP="00BE7CAF">
      <w:pPr>
        <w:pStyle w:val="wyq110---naslov-clana"/>
        <w:shd w:val="clear" w:color="auto" w:fill="FFFFFF"/>
        <w:spacing w:before="0" w:beforeAutospacing="0" w:after="0" w:afterAutospacing="0"/>
        <w:jc w:val="center"/>
        <w:rPr>
          <w:b/>
          <w:bCs/>
        </w:rPr>
      </w:pPr>
      <w:r w:rsidRPr="00BE7CAF">
        <w:rPr>
          <w:b/>
          <w:bCs/>
        </w:rPr>
        <w:lastRenderedPageBreak/>
        <w:t xml:space="preserve">Poštanski sandučići, telefonske govornice, električni </w:t>
      </w:r>
      <w:r w:rsidR="002B35D8" w:rsidRPr="00BE7CAF">
        <w:rPr>
          <w:b/>
          <w:bCs/>
        </w:rPr>
        <w:t xml:space="preserve">i </w:t>
      </w:r>
      <w:r w:rsidRPr="00BE7CAF">
        <w:rPr>
          <w:b/>
          <w:bCs/>
        </w:rPr>
        <w:t>solarni punjači</w:t>
      </w:r>
    </w:p>
    <w:p w:rsidR="00167470" w:rsidRPr="00BE7CAF" w:rsidRDefault="00167470" w:rsidP="00BE7CAF">
      <w:pPr>
        <w:pStyle w:val="clan"/>
        <w:shd w:val="clear" w:color="auto" w:fill="FFFFFF"/>
        <w:spacing w:before="0" w:beforeAutospacing="0" w:after="0" w:afterAutospacing="0"/>
        <w:jc w:val="center"/>
        <w:rPr>
          <w:b/>
          <w:bCs/>
        </w:rPr>
      </w:pPr>
      <w:bookmarkStart w:id="0" w:name="clan_49"/>
      <w:bookmarkEnd w:id="0"/>
      <w:r w:rsidRPr="00BE7CAF">
        <w:rPr>
          <w:b/>
          <w:bCs/>
        </w:rPr>
        <w:t xml:space="preserve">Član </w:t>
      </w:r>
      <w:r w:rsidR="005F5CDC" w:rsidRPr="00BE7CAF">
        <w:rPr>
          <w:b/>
          <w:bCs/>
        </w:rPr>
        <w:t>2</w:t>
      </w:r>
      <w:r w:rsidR="003A3DE9">
        <w:rPr>
          <w:b/>
          <w:bCs/>
        </w:rPr>
        <w:t>4</w:t>
      </w:r>
    </w:p>
    <w:p w:rsidR="00167470" w:rsidRPr="00BE7CAF" w:rsidRDefault="00167470" w:rsidP="00BE7CAF">
      <w:pPr>
        <w:pStyle w:val="Normal1"/>
        <w:shd w:val="clear" w:color="auto" w:fill="FFFFFF"/>
        <w:spacing w:before="0" w:beforeAutospacing="0" w:after="0" w:afterAutospacing="0"/>
        <w:ind w:firstLine="708"/>
      </w:pPr>
      <w:r w:rsidRPr="00BE7CAF">
        <w:t xml:space="preserve">Poštanski sandučići, telefonske govornice, električni i solarni punjači mogu </w:t>
      </w:r>
      <w:r w:rsidR="00D55352">
        <w:t xml:space="preserve">da </w:t>
      </w:r>
      <w:r w:rsidRPr="00BE7CAF">
        <w:t>se postav</w:t>
      </w:r>
      <w:r w:rsidR="00D55352">
        <w:t>e</w:t>
      </w:r>
      <w:r w:rsidRPr="00BE7CAF">
        <w:t xml:space="preserve"> na javnim površinama, površinama posebne namjene i na fasadama zgrada.</w:t>
      </w:r>
    </w:p>
    <w:p w:rsidR="00167470" w:rsidRPr="00BE7CAF" w:rsidRDefault="00167470" w:rsidP="00BE7CAF">
      <w:pPr>
        <w:pStyle w:val="Normal1"/>
        <w:shd w:val="clear" w:color="auto" w:fill="FFFFFF"/>
        <w:spacing w:before="0" w:beforeAutospacing="0" w:after="0" w:afterAutospacing="0"/>
        <w:ind w:firstLine="708"/>
        <w:jc w:val="both"/>
      </w:pPr>
      <w:r w:rsidRPr="00BE7CAF">
        <w:t>Odobrenje za postavljanje objek</w:t>
      </w:r>
      <w:r w:rsidR="002B35D8" w:rsidRPr="00BE7CAF">
        <w:t>a</w:t>
      </w:r>
      <w:r w:rsidR="004B6355">
        <w:t>ta iz stava 1</w:t>
      </w:r>
      <w:r w:rsidRPr="00BE7CAF">
        <w:t xml:space="preserve"> ovog člana izdaje </w:t>
      </w:r>
      <w:r w:rsidR="002B35D8" w:rsidRPr="00BE7CAF">
        <w:t>organ lokalne uprave nadležan za komunalne poslove odnosno saobraćaj uz prethodno mišljenje organa lokalne uprave nadležnog za poslove uređenja prostora.</w:t>
      </w:r>
    </w:p>
    <w:p w:rsidR="00167470" w:rsidRPr="00BE7CAF" w:rsidRDefault="00167470" w:rsidP="00BE7CAF">
      <w:pPr>
        <w:pStyle w:val="Normal1"/>
        <w:shd w:val="clear" w:color="auto" w:fill="FFFFFF"/>
        <w:spacing w:before="0" w:beforeAutospacing="0" w:after="0" w:afterAutospacing="0"/>
        <w:ind w:firstLine="708"/>
        <w:jc w:val="both"/>
      </w:pPr>
      <w:r w:rsidRPr="00BE7CAF">
        <w:t>Uz zaht</w:t>
      </w:r>
      <w:r w:rsidR="002B35D8" w:rsidRPr="00BE7CAF">
        <w:t>j</w:t>
      </w:r>
      <w:r w:rsidRPr="00BE7CAF">
        <w:t>ev za izdavanje odobrenja za p</w:t>
      </w:r>
      <w:r w:rsidR="00E17A0F">
        <w:t>ostavljanje objekata iz stava 1</w:t>
      </w:r>
      <w:r w:rsidRPr="00BE7CAF">
        <w:t xml:space="preserve"> ovog člana podnosi se </w:t>
      </w:r>
      <w:r w:rsidR="0060097C" w:rsidRPr="00BE7CAF">
        <w:t>grafički</w:t>
      </w:r>
      <w:r w:rsidRPr="00BE7CAF">
        <w:t xml:space="preserve"> prikaz m</w:t>
      </w:r>
      <w:r w:rsidR="0060097C" w:rsidRPr="00BE7CAF">
        <w:t>j</w:t>
      </w:r>
      <w:r w:rsidRPr="00BE7CAF">
        <w:t>esta postavljanja sa ucrtanim objektom ov</w:t>
      </w:r>
      <w:r w:rsidR="002B35D8" w:rsidRPr="00BE7CAF">
        <w:t>j</w:t>
      </w:r>
      <w:r w:rsidRPr="00BE7CAF">
        <w:t>eren od strane lica koje pos</w:t>
      </w:r>
      <w:r w:rsidR="0060097C" w:rsidRPr="00BE7CAF">
        <w:t>j</w:t>
      </w:r>
      <w:r w:rsidRPr="00BE7CAF">
        <w:t>eduje odgovarajuću licencu,</w:t>
      </w:r>
      <w:r w:rsidR="0060097C" w:rsidRPr="00BE7CAF">
        <w:t xml:space="preserve"> fotografski</w:t>
      </w:r>
      <w:r w:rsidRPr="00BE7CAF">
        <w:t xml:space="preserve"> prikaz objekta sa tehničkim opisom i saglasnost subjekta koji upravlja površinom u javnom korišćenju, odnosno vlasnika, odnosno korisnika zgrade, odnosno posebnih d</w:t>
      </w:r>
      <w:r w:rsidR="002B35D8" w:rsidRPr="00BE7CAF">
        <w:t>j</w:t>
      </w:r>
      <w:r w:rsidRPr="00BE7CAF">
        <w:t>elova zgrade ako se objekat postavlja na fasadi zgrade.</w:t>
      </w:r>
    </w:p>
    <w:p w:rsidR="0060097C" w:rsidRPr="00BE7CAF" w:rsidRDefault="0060097C" w:rsidP="00BE7CAF">
      <w:pPr>
        <w:pStyle w:val="Normal1"/>
        <w:shd w:val="clear" w:color="auto" w:fill="FFFFFF"/>
        <w:spacing w:before="0" w:beforeAutospacing="0" w:after="0" w:afterAutospacing="0"/>
        <w:ind w:firstLine="708"/>
        <w:jc w:val="both"/>
      </w:pPr>
      <w:r w:rsidRPr="00BE7CAF">
        <w:t>Izuzetno od stava 3 ovog člana za postavljanje električnih punjača potrebno je pribaviti još i saglasnost za priključenje na elektrodistributivnu mrežu.</w:t>
      </w:r>
    </w:p>
    <w:p w:rsidR="00167470" w:rsidRPr="00BE7CAF" w:rsidRDefault="00167470" w:rsidP="00BE7CAF">
      <w:pPr>
        <w:pStyle w:val="Normal1"/>
        <w:shd w:val="clear" w:color="auto" w:fill="FFFFFF"/>
        <w:spacing w:before="0" w:beforeAutospacing="0" w:after="0" w:afterAutospacing="0"/>
        <w:ind w:firstLine="708"/>
        <w:jc w:val="both"/>
      </w:pPr>
      <w:r w:rsidRPr="00BE7CAF">
        <w:t>Odobrenje iz stava 1 ovog člana izdaje se u formi r</w:t>
      </w:r>
      <w:r w:rsidR="002B35D8" w:rsidRPr="00BE7CAF">
        <w:t>j</w:t>
      </w:r>
      <w:r w:rsidRPr="00BE7CAF">
        <w:t>ešenja kojim se određuje m</w:t>
      </w:r>
      <w:r w:rsidR="002B35D8" w:rsidRPr="00BE7CAF">
        <w:t>j</w:t>
      </w:r>
      <w:r w:rsidRPr="00BE7CAF">
        <w:t>esto postavljanja i površina koja se zauzima.</w:t>
      </w:r>
    </w:p>
    <w:p w:rsidR="00167470" w:rsidRPr="00BE7CAF" w:rsidRDefault="00167470" w:rsidP="00BE7CAF">
      <w:pPr>
        <w:pStyle w:val="Normal1"/>
        <w:shd w:val="clear" w:color="auto" w:fill="FFFFFF"/>
        <w:spacing w:before="0" w:beforeAutospacing="0" w:after="0" w:afterAutospacing="0"/>
        <w:ind w:firstLine="708"/>
        <w:jc w:val="both"/>
      </w:pPr>
      <w:r w:rsidRPr="00BE7CAF">
        <w:t>O urednom i ispravnom stanju objekta iz stava 1 ovog člana dužno je da se stara lice kome je odobreno postavljanje tog objekta.</w:t>
      </w:r>
    </w:p>
    <w:p w:rsidR="001D7E51" w:rsidRPr="00BE7CAF" w:rsidRDefault="001D7E51" w:rsidP="00BE7CAF">
      <w:pPr>
        <w:pStyle w:val="7podnas"/>
        <w:spacing w:before="0"/>
        <w:rPr>
          <w:rFonts w:ascii="Times New Roman" w:eastAsia="Times New Roman" w:hAnsi="Times New Roman" w:cs="Times New Roman"/>
          <w:bCs w:val="0"/>
          <w:sz w:val="24"/>
          <w:szCs w:val="24"/>
        </w:rPr>
      </w:pPr>
    </w:p>
    <w:p w:rsidR="00500FBB" w:rsidRPr="00BE7CAF" w:rsidRDefault="008F39D5" w:rsidP="00BE7CAF">
      <w:pPr>
        <w:pStyle w:val="7podnas"/>
        <w:spacing w:before="0"/>
        <w:rPr>
          <w:rFonts w:ascii="Times New Roman" w:hAnsi="Times New Roman" w:cs="Times New Roman"/>
          <w:sz w:val="24"/>
          <w:szCs w:val="24"/>
        </w:rPr>
      </w:pPr>
      <w:r w:rsidRPr="00BE7CAF">
        <w:rPr>
          <w:rFonts w:ascii="Times New Roman" w:eastAsia="Times New Roman" w:hAnsi="Times New Roman" w:cs="Times New Roman"/>
          <w:bCs w:val="0"/>
          <w:sz w:val="24"/>
          <w:szCs w:val="24"/>
        </w:rPr>
        <w:t>Objekti namjenjeni reklamiranju, oglašavanju i pružanju informacija</w:t>
      </w:r>
    </w:p>
    <w:p w:rsidR="008F39D5"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7B206B" w:rsidRPr="00BE7CAF">
        <w:rPr>
          <w:rFonts w:ascii="Times New Roman" w:hAnsi="Times New Roman" w:cs="Times New Roman"/>
        </w:rPr>
        <w:t>2</w:t>
      </w:r>
      <w:r w:rsidR="003A3DE9">
        <w:rPr>
          <w:rFonts w:ascii="Times New Roman" w:hAnsi="Times New Roman" w:cs="Times New Roman"/>
        </w:rPr>
        <w:t>5</w:t>
      </w:r>
    </w:p>
    <w:p w:rsidR="00DC1120" w:rsidRPr="00BE7CAF" w:rsidRDefault="00802790" w:rsidP="00BE7CAF">
      <w:pPr>
        <w:autoSpaceDE w:val="0"/>
        <w:autoSpaceDN w:val="0"/>
        <w:adjustRightInd w:val="0"/>
        <w:ind w:firstLine="708"/>
        <w:jc w:val="both"/>
        <w:rPr>
          <w:rFonts w:eastAsia="Times New Roman"/>
        </w:rPr>
      </w:pPr>
      <w:r>
        <w:rPr>
          <w:rFonts w:eastAsia="Times New Roman"/>
        </w:rPr>
        <w:t>Objektom nam</w:t>
      </w:r>
      <w:r w:rsidR="008F39D5" w:rsidRPr="00BE7CAF">
        <w:rPr>
          <w:rFonts w:eastAsia="Times New Roman"/>
        </w:rPr>
        <w:t>jenjenim reklamiranju, oglašavanju i pružanju informacija smatra se objekat u kome se obavlja reklamiranje, oglašavanje i pružanje informacija</w:t>
      </w:r>
      <w:r w:rsidR="00DC1120" w:rsidRPr="00BE7CAF">
        <w:rPr>
          <w:rFonts w:eastAsia="Times New Roman"/>
        </w:rPr>
        <w:t>, čije se postavljanje odnosno građenje ne definiše planskim dokumentom</w:t>
      </w:r>
      <w:r w:rsidR="008F39D5" w:rsidRPr="00BE7CAF">
        <w:rPr>
          <w:rFonts w:eastAsia="Times New Roman"/>
        </w:rPr>
        <w:t>.</w:t>
      </w:r>
    </w:p>
    <w:p w:rsidR="00DC1120" w:rsidRPr="00BE7CAF" w:rsidRDefault="00DC1120" w:rsidP="00D774D5">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Urbanističke uslove za postavljanje </w:t>
      </w:r>
      <w:r w:rsidR="004A5331" w:rsidRPr="00BE7CAF">
        <w:rPr>
          <w:rFonts w:ascii="Times New Roman" w:hAnsi="Times New Roman" w:cs="Times New Roman"/>
          <w:sz w:val="24"/>
          <w:szCs w:val="24"/>
        </w:rPr>
        <w:t xml:space="preserve">odnosno građenje </w:t>
      </w:r>
      <w:r w:rsidRPr="00BE7CAF">
        <w:rPr>
          <w:rFonts w:ascii="Times New Roman" w:hAnsi="Times New Roman" w:cs="Times New Roman"/>
          <w:sz w:val="24"/>
          <w:szCs w:val="24"/>
        </w:rPr>
        <w:t>objekata iz stava 1 ovog člana izdaje organ lokalne uprave nadležan za poslove uređenja prostora.</w:t>
      </w:r>
    </w:p>
    <w:p w:rsidR="008F39D5" w:rsidRPr="00BE7CAF" w:rsidRDefault="00DC1120" w:rsidP="00BE7CAF">
      <w:pPr>
        <w:autoSpaceDE w:val="0"/>
        <w:autoSpaceDN w:val="0"/>
        <w:adjustRightInd w:val="0"/>
        <w:ind w:firstLine="708"/>
        <w:jc w:val="both"/>
        <w:rPr>
          <w:rFonts w:eastAsia="Times New Roman"/>
        </w:rPr>
      </w:pPr>
      <w:r w:rsidRPr="00BE7CAF">
        <w:rPr>
          <w:rFonts w:eastAsia="Times New Roman"/>
        </w:rPr>
        <w:t>O</w:t>
      </w:r>
      <w:r w:rsidR="008F39D5" w:rsidRPr="00BE7CAF">
        <w:rPr>
          <w:rFonts w:eastAsia="Times New Roman"/>
        </w:rPr>
        <w:t>bjekti iz stava 1 ovog člana su:</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informacioni punkt;</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bilbord;</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oglasni i reklamni pano;</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promotivni natpis, skulptura i paviljon;</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reklamna zastava; i</w:t>
      </w:r>
    </w:p>
    <w:p w:rsidR="008F39D5" w:rsidRPr="00BE7CAF" w:rsidRDefault="008F39D5" w:rsidP="00BE7CAF">
      <w:pPr>
        <w:pStyle w:val="1tekst"/>
        <w:ind w:left="0" w:right="0" w:firstLine="708"/>
        <w:rPr>
          <w:rFonts w:ascii="Times New Roman" w:hAnsi="Times New Roman" w:cs="Times New Roman"/>
          <w:sz w:val="24"/>
          <w:szCs w:val="24"/>
        </w:rPr>
      </w:pPr>
      <w:r w:rsidRPr="00BE7CAF">
        <w:rPr>
          <w:rFonts w:ascii="Times New Roman" w:eastAsia="Times New Roman" w:hAnsi="Times New Roman" w:cs="Times New Roman"/>
          <w:sz w:val="24"/>
          <w:szCs w:val="24"/>
        </w:rPr>
        <w:t>- reklamni suncobran i reklamna tenda.</w:t>
      </w:r>
    </w:p>
    <w:p w:rsidR="008F39D5" w:rsidRPr="00BE7CAF" w:rsidRDefault="004A5331"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Odobrenje kojim se potvrđuje da je tehnička dokume</w:t>
      </w:r>
      <w:r w:rsidR="00500FBB" w:rsidRPr="00BE7CAF">
        <w:rPr>
          <w:rFonts w:ascii="Times New Roman" w:hAnsi="Times New Roman" w:cs="Times New Roman"/>
          <w:sz w:val="24"/>
          <w:szCs w:val="24"/>
        </w:rPr>
        <w:t>n</w:t>
      </w:r>
      <w:r w:rsidRPr="00BE7CAF">
        <w:rPr>
          <w:rFonts w:ascii="Times New Roman" w:hAnsi="Times New Roman" w:cs="Times New Roman"/>
          <w:sz w:val="24"/>
          <w:szCs w:val="24"/>
        </w:rPr>
        <w:t>tacija izrađena u skladu sa uslovima iz stava 2 ovog člana izdaje organ lokalne uprave nadležan za komunalne poslove odnosno saobraćaj.</w:t>
      </w:r>
    </w:p>
    <w:p w:rsidR="008F39D5" w:rsidRPr="00BE7CAF" w:rsidRDefault="00500FBB" w:rsidP="00BE7CAF">
      <w:pPr>
        <w:pStyle w:val="1tekst"/>
        <w:ind w:right="0" w:firstLine="558"/>
        <w:rPr>
          <w:rFonts w:ascii="Times New Roman" w:hAnsi="Times New Roman" w:cs="Times New Roman"/>
          <w:sz w:val="24"/>
          <w:szCs w:val="24"/>
          <w:lang w:val="en-US"/>
        </w:rPr>
      </w:pPr>
      <w:r w:rsidRPr="00BE7CAF">
        <w:rPr>
          <w:rFonts w:ascii="Times New Roman" w:hAnsi="Times New Roman" w:cs="Times New Roman"/>
          <w:sz w:val="24"/>
          <w:szCs w:val="24"/>
        </w:rPr>
        <w:t xml:space="preserve">Za ostale objekte </w:t>
      </w:r>
      <w:r w:rsidRPr="00BE7CAF">
        <w:rPr>
          <w:rFonts w:ascii="Times New Roman" w:eastAsia="Times New Roman" w:hAnsi="Times New Roman" w:cs="Times New Roman"/>
          <w:bCs/>
          <w:sz w:val="24"/>
          <w:szCs w:val="24"/>
        </w:rPr>
        <w:t>namjenjene reklamiranju, oglašavanju i pružanju informacija koji nisu obuhvaćeni stavom 3 ovog člana, odobrenje za postavljanje odnosno građenje izdaje organ nadležan za komunalne poslove odnosno saobraćaj.</w:t>
      </w:r>
    </w:p>
    <w:p w:rsidR="008F39D5" w:rsidRPr="00BE7CAF" w:rsidRDefault="008F39D5" w:rsidP="00BE7CAF">
      <w:pPr>
        <w:pStyle w:val="1tekst"/>
        <w:ind w:right="0" w:firstLine="558"/>
        <w:rPr>
          <w:rFonts w:ascii="Times New Roman" w:hAnsi="Times New Roman" w:cs="Times New Roman"/>
          <w:sz w:val="24"/>
          <w:szCs w:val="24"/>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26</w:t>
      </w:r>
    </w:p>
    <w:p w:rsidR="005A784D" w:rsidRPr="00BE7CAF" w:rsidRDefault="00500FBB"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Objekti iz člana </w:t>
      </w:r>
      <w:r w:rsidR="0060097C" w:rsidRPr="00BE7CAF">
        <w:rPr>
          <w:rFonts w:ascii="Times New Roman" w:hAnsi="Times New Roman" w:cs="Times New Roman"/>
          <w:sz w:val="24"/>
          <w:szCs w:val="24"/>
        </w:rPr>
        <w:t>2</w:t>
      </w:r>
      <w:r w:rsidR="008D0A7D">
        <w:rPr>
          <w:rFonts w:ascii="Times New Roman" w:hAnsi="Times New Roman" w:cs="Times New Roman"/>
          <w:sz w:val="24"/>
          <w:szCs w:val="24"/>
        </w:rPr>
        <w:t>5</w:t>
      </w:r>
      <w:r w:rsidRPr="00BE7CAF">
        <w:rPr>
          <w:rFonts w:ascii="Times New Roman" w:hAnsi="Times New Roman" w:cs="Times New Roman"/>
          <w:sz w:val="24"/>
          <w:szCs w:val="24"/>
        </w:rPr>
        <w:t xml:space="preserve"> ove odluke</w:t>
      </w:r>
      <w:r w:rsidR="005A784D" w:rsidRPr="00BE7CAF">
        <w:rPr>
          <w:rFonts w:ascii="Times New Roman" w:hAnsi="Times New Roman" w:cs="Times New Roman"/>
          <w:sz w:val="24"/>
          <w:szCs w:val="24"/>
        </w:rPr>
        <w:t xml:space="preserve"> ne mogu </w:t>
      </w:r>
      <w:r w:rsidR="00E74BAE">
        <w:rPr>
          <w:rFonts w:ascii="Times New Roman" w:hAnsi="Times New Roman" w:cs="Times New Roman"/>
          <w:sz w:val="24"/>
          <w:szCs w:val="24"/>
        </w:rPr>
        <w:t xml:space="preserve">da se </w:t>
      </w:r>
      <w:r w:rsidR="005A784D" w:rsidRPr="00BE7CAF">
        <w:rPr>
          <w:rFonts w:ascii="Times New Roman" w:hAnsi="Times New Roman" w:cs="Times New Roman"/>
          <w:sz w:val="24"/>
          <w:szCs w:val="24"/>
        </w:rPr>
        <w:t>postavlja</w:t>
      </w:r>
      <w:r w:rsidR="00E74BAE">
        <w:rPr>
          <w:rFonts w:ascii="Times New Roman" w:hAnsi="Times New Roman" w:cs="Times New Roman"/>
          <w:sz w:val="24"/>
          <w:szCs w:val="24"/>
        </w:rPr>
        <w:t>ju</w:t>
      </w:r>
      <w:r w:rsidR="005A784D" w:rsidRPr="00BE7CAF">
        <w:rPr>
          <w:rFonts w:ascii="Times New Roman" w:hAnsi="Times New Roman" w:cs="Times New Roman"/>
          <w:sz w:val="24"/>
          <w:szCs w:val="24"/>
        </w:rPr>
        <w:t>: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i ukrštanja javnog puta sa željezničkom prugom kao ni na odstojanju manjim od 50 m od tih dionica puta.</w:t>
      </w:r>
    </w:p>
    <w:p w:rsidR="003A3DE9" w:rsidRDefault="003A3DE9" w:rsidP="004831A6">
      <w:pPr>
        <w:pStyle w:val="4clan"/>
        <w:spacing w:before="0" w:after="0"/>
        <w:jc w:val="left"/>
        <w:rPr>
          <w:rFonts w:ascii="Times New Roman" w:hAnsi="Times New Roman" w:cs="Times New Roman"/>
        </w:rPr>
      </w:pPr>
    </w:p>
    <w:p w:rsidR="00DC1C1F" w:rsidRPr="00BE7CAF" w:rsidRDefault="00DC1C1F"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27</w:t>
      </w:r>
    </w:p>
    <w:p w:rsidR="00DC1C1F" w:rsidRPr="00BE7CAF" w:rsidRDefault="00DC1C1F" w:rsidP="00BE7CAF">
      <w:pPr>
        <w:shd w:val="clear" w:color="auto" w:fill="FFFFFF"/>
        <w:ind w:firstLine="708"/>
        <w:jc w:val="both"/>
        <w:rPr>
          <w:rFonts w:eastAsia="Times New Roman"/>
        </w:rPr>
      </w:pPr>
      <w:r w:rsidRPr="00BE7CAF">
        <w:rPr>
          <w:rFonts w:eastAsia="Times New Roman"/>
        </w:rPr>
        <w:t xml:space="preserve">Zabranjeno je </w:t>
      </w:r>
      <w:r w:rsidR="00E74BAE">
        <w:rPr>
          <w:rFonts w:eastAsia="Times New Roman"/>
        </w:rPr>
        <w:t xml:space="preserve">da se </w:t>
      </w:r>
      <w:r w:rsidRPr="00BE7CAF">
        <w:rPr>
          <w:rFonts w:eastAsia="Times New Roman"/>
        </w:rPr>
        <w:t>lijep</w:t>
      </w:r>
      <w:r w:rsidR="00E74BAE">
        <w:rPr>
          <w:rFonts w:eastAsia="Times New Roman"/>
        </w:rPr>
        <w:t>e</w:t>
      </w:r>
      <w:r w:rsidRPr="00BE7CAF">
        <w:rPr>
          <w:rFonts w:eastAsia="Times New Roman"/>
        </w:rPr>
        <w:t xml:space="preserve"> i postavlja</w:t>
      </w:r>
      <w:r w:rsidR="00E74BAE">
        <w:rPr>
          <w:rFonts w:eastAsia="Times New Roman"/>
        </w:rPr>
        <w:t>ju</w:t>
      </w:r>
      <w:r w:rsidRPr="00BE7CAF">
        <w:rPr>
          <w:rFonts w:eastAsia="Times New Roman"/>
        </w:rPr>
        <w:t xml:space="preserve"> plakat</w:t>
      </w:r>
      <w:r w:rsidR="00E74BAE">
        <w:rPr>
          <w:rFonts w:eastAsia="Times New Roman"/>
        </w:rPr>
        <w:t>i</w:t>
      </w:r>
      <w:r w:rsidRPr="00BE7CAF">
        <w:rPr>
          <w:rFonts w:eastAsia="Times New Roman"/>
        </w:rPr>
        <w:t>, oglas</w:t>
      </w:r>
      <w:r w:rsidR="00E74BAE">
        <w:rPr>
          <w:rFonts w:eastAsia="Times New Roman"/>
        </w:rPr>
        <w:t>i</w:t>
      </w:r>
      <w:r w:rsidRPr="00BE7CAF">
        <w:rPr>
          <w:rFonts w:eastAsia="Times New Roman"/>
        </w:rPr>
        <w:t xml:space="preserve"> i propagandni materijal na stablima, potpornim zidovima i stub</w:t>
      </w:r>
      <w:r w:rsidR="002B383C" w:rsidRPr="00BE7CAF">
        <w:rPr>
          <w:rFonts w:eastAsia="Times New Roman"/>
        </w:rPr>
        <w:t>ovima</w:t>
      </w:r>
      <w:r w:rsidRPr="00BE7CAF">
        <w:rPr>
          <w:rFonts w:eastAsia="Times New Roman"/>
        </w:rPr>
        <w:t xml:space="preserve">, </w:t>
      </w:r>
      <w:r w:rsidR="00D22B0A" w:rsidRPr="00BE7CAF">
        <w:rPr>
          <w:rFonts w:eastAsia="Times New Roman"/>
        </w:rPr>
        <w:t>stajalištima</w:t>
      </w:r>
      <w:r w:rsidRPr="00BE7CAF">
        <w:rPr>
          <w:rFonts w:eastAsia="Times New Roman"/>
        </w:rPr>
        <w:t xml:space="preserve"> javnog gradskog prevoza, semaforima, automobilima parkiranim na javnim površinama, posudama za odlaganje otpada, ogradama i drugim sličnim mjestima.</w:t>
      </w:r>
    </w:p>
    <w:p w:rsidR="00DC1C1F" w:rsidRPr="00BE7CAF" w:rsidRDefault="00DC1C1F" w:rsidP="00BE7CAF">
      <w:pPr>
        <w:pStyle w:val="1tekst"/>
        <w:ind w:right="0" w:firstLine="558"/>
        <w:rPr>
          <w:rFonts w:ascii="Times New Roman" w:hAnsi="Times New Roman" w:cs="Times New Roman"/>
          <w:sz w:val="24"/>
          <w:szCs w:val="24"/>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28</w:t>
      </w:r>
    </w:p>
    <w:p w:rsidR="008F2D72" w:rsidRPr="00BE7CAF" w:rsidRDefault="002B383C" w:rsidP="00BE7CAF">
      <w:pPr>
        <w:autoSpaceDE w:val="0"/>
        <w:autoSpaceDN w:val="0"/>
        <w:adjustRightInd w:val="0"/>
        <w:ind w:firstLine="708"/>
        <w:jc w:val="both"/>
        <w:rPr>
          <w:rFonts w:eastAsia="Times New Roman"/>
        </w:rPr>
      </w:pPr>
      <w:r w:rsidRPr="00BE7CAF">
        <w:rPr>
          <w:rFonts w:eastAsia="Times New Roman"/>
        </w:rPr>
        <w:t xml:space="preserve">Pravna lica i preduzetnici koja se bave privrednom i drugom djelatnošću obavezni su da imaju tehnički i estetski uređenu firmu - natpis (u daljem tekstu: natpis), po pravilu iznad ulaza u poslovni prostor. </w:t>
      </w:r>
    </w:p>
    <w:p w:rsidR="008F2D72" w:rsidRPr="00BE7CAF" w:rsidRDefault="008F2D72" w:rsidP="00BE7CAF">
      <w:pPr>
        <w:autoSpaceDE w:val="0"/>
        <w:autoSpaceDN w:val="0"/>
        <w:adjustRightInd w:val="0"/>
        <w:ind w:firstLine="708"/>
        <w:jc w:val="both"/>
        <w:rPr>
          <w:rFonts w:eastAsia="Times New Roman"/>
        </w:rPr>
      </w:pPr>
      <w:r w:rsidRPr="00BE7CAF">
        <w:rPr>
          <w:rFonts w:eastAsia="Times New Roman"/>
        </w:rPr>
        <w:lastRenderedPageBreak/>
        <w:t>Pravna lica i preduzetnici dužni su</w:t>
      </w:r>
      <w:r w:rsidR="00E74BAE">
        <w:rPr>
          <w:rFonts w:eastAsia="Times New Roman"/>
        </w:rPr>
        <w:t xml:space="preserve"> da</w:t>
      </w:r>
      <w:r w:rsidRPr="00BE7CAF">
        <w:rPr>
          <w:rFonts w:eastAsia="Times New Roman"/>
        </w:rPr>
        <w:t xml:space="preserve"> uz zahtjev za izdavanje odobrenja za postavljanje natpisa podn</w:t>
      </w:r>
      <w:r w:rsidR="00E74BAE">
        <w:rPr>
          <w:rFonts w:eastAsia="Times New Roman"/>
        </w:rPr>
        <w:t xml:space="preserve">esu </w:t>
      </w:r>
      <w:r w:rsidRPr="00BE7CAF">
        <w:rPr>
          <w:rFonts w:eastAsia="Times New Roman"/>
        </w:rPr>
        <w:t>tehničku dokumentaciju - projekat, koji sadrži: nacrt fasade ili prostora, izgled natpisa, naziv na natpisu u skladu sa izvršenom registracijom kod nadležnog organa, presjek i potrebne detalje sa šemom instalacija, predračun sigurnosti, tehnički opis sa oznakom materijala.</w:t>
      </w:r>
    </w:p>
    <w:p w:rsidR="008F2D72" w:rsidRPr="00BE7CAF" w:rsidRDefault="008F2D72" w:rsidP="00BE7CAF">
      <w:pPr>
        <w:autoSpaceDE w:val="0"/>
        <w:autoSpaceDN w:val="0"/>
        <w:adjustRightInd w:val="0"/>
        <w:ind w:firstLine="708"/>
        <w:jc w:val="both"/>
        <w:rPr>
          <w:rFonts w:eastAsia="Times New Roman"/>
        </w:rPr>
      </w:pPr>
      <w:r w:rsidRPr="00BE7CAF">
        <w:rPr>
          <w:rFonts w:eastAsia="Times New Roman"/>
        </w:rPr>
        <w:t>P</w:t>
      </w:r>
      <w:r w:rsidR="007D4BBE" w:rsidRPr="00BE7CAF">
        <w:rPr>
          <w:rFonts w:eastAsia="Times New Roman"/>
        </w:rPr>
        <w:t>ored dokumentacije iz stava 2 ovog člana p</w:t>
      </w:r>
      <w:r w:rsidRPr="00BE7CAF">
        <w:rPr>
          <w:rFonts w:eastAsia="Times New Roman"/>
        </w:rPr>
        <w:t xml:space="preserve">odnosilac zahtjeva dužan je </w:t>
      </w:r>
      <w:r w:rsidR="00FD41F7">
        <w:rPr>
          <w:rFonts w:eastAsia="Times New Roman"/>
        </w:rPr>
        <w:t xml:space="preserve">da </w:t>
      </w:r>
      <w:r w:rsidRPr="00BE7CAF">
        <w:rPr>
          <w:rFonts w:eastAsia="Times New Roman"/>
        </w:rPr>
        <w:t>uz zahtjev za izdavanje odobrenja za postavljanje natpisa podn</w:t>
      </w:r>
      <w:r w:rsidR="00FD41F7">
        <w:rPr>
          <w:rFonts w:eastAsia="Times New Roman"/>
        </w:rPr>
        <w:t>ese</w:t>
      </w:r>
      <w:r w:rsidRPr="00BE7CAF">
        <w:rPr>
          <w:rFonts w:eastAsia="Times New Roman"/>
        </w:rPr>
        <w:t xml:space="preserve"> dokaz o pravu svojine ili pravu korišćenja na poslovnom prostoru, odnosno objektu na kojem želi </w:t>
      </w:r>
      <w:r w:rsidR="00FD41F7">
        <w:rPr>
          <w:rFonts w:eastAsia="Times New Roman"/>
        </w:rPr>
        <w:t>da postavi</w:t>
      </w:r>
      <w:r w:rsidRPr="00BE7CAF">
        <w:rPr>
          <w:rFonts w:eastAsia="Times New Roman"/>
        </w:rPr>
        <w:t xml:space="preserve"> natpis, saglasnost </w:t>
      </w:r>
      <w:r w:rsidR="007D4BBE" w:rsidRPr="00BE7CAF">
        <w:t xml:space="preserve">vlasnika, odnosno korisnika zgrade, odnosno posebnih djelova zgrade ako se objekat postavlja na fasadi </w:t>
      </w:r>
      <w:r w:rsidRPr="00BE7CAF">
        <w:rPr>
          <w:rFonts w:eastAsia="Times New Roman"/>
        </w:rPr>
        <w:t>i odobrenje za obavljanje djelatnosti.</w:t>
      </w:r>
    </w:p>
    <w:p w:rsidR="007D4BBE" w:rsidRPr="00BE7CAF" w:rsidRDefault="007D4BBE" w:rsidP="00BE7CAF">
      <w:pPr>
        <w:pStyle w:val="4clan"/>
        <w:spacing w:before="0" w:after="0"/>
        <w:rPr>
          <w:rFonts w:ascii="Times New Roman" w:hAnsi="Times New Roman" w:cs="Times New Roman"/>
        </w:rPr>
      </w:pPr>
    </w:p>
    <w:p w:rsidR="008F2D72" w:rsidRPr="00BE7CAF" w:rsidRDefault="008F2D7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29</w:t>
      </w:r>
    </w:p>
    <w:p w:rsidR="005A784D" w:rsidRPr="00BE7CAF" w:rsidRDefault="005A784D" w:rsidP="007F7B5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Neispravne </w:t>
      </w:r>
      <w:r w:rsidR="002B383C" w:rsidRPr="00BE7CAF">
        <w:rPr>
          <w:rFonts w:ascii="Times New Roman" w:hAnsi="Times New Roman" w:cs="Times New Roman"/>
          <w:sz w:val="24"/>
          <w:szCs w:val="24"/>
        </w:rPr>
        <w:t xml:space="preserve">objekte iz člana </w:t>
      </w:r>
      <w:r w:rsidR="007D4BBE" w:rsidRPr="00BE7CAF">
        <w:rPr>
          <w:rFonts w:ascii="Times New Roman" w:hAnsi="Times New Roman" w:cs="Times New Roman"/>
          <w:sz w:val="24"/>
          <w:szCs w:val="24"/>
        </w:rPr>
        <w:t>2</w:t>
      </w:r>
      <w:r w:rsidR="003B60D4">
        <w:rPr>
          <w:rFonts w:ascii="Times New Roman" w:hAnsi="Times New Roman" w:cs="Times New Roman"/>
          <w:sz w:val="24"/>
          <w:szCs w:val="24"/>
        </w:rPr>
        <w:t>5</w:t>
      </w:r>
      <w:r w:rsidR="002B383C" w:rsidRPr="00BE7CAF">
        <w:rPr>
          <w:rFonts w:ascii="Times New Roman" w:hAnsi="Times New Roman" w:cs="Times New Roman"/>
          <w:sz w:val="24"/>
          <w:szCs w:val="24"/>
        </w:rPr>
        <w:t xml:space="preserve"> ove odluke</w:t>
      </w:r>
      <w:r w:rsidRPr="00BE7CAF">
        <w:rPr>
          <w:rFonts w:ascii="Times New Roman" w:hAnsi="Times New Roman" w:cs="Times New Roman"/>
          <w:sz w:val="24"/>
          <w:szCs w:val="24"/>
        </w:rPr>
        <w:t>, vlasnik odnosno korisnik je dužan da u roku od 24 časa dovede u ispravno stanje ili</w:t>
      </w:r>
      <w:r w:rsidR="00F1409C">
        <w:rPr>
          <w:rFonts w:ascii="Times New Roman" w:hAnsi="Times New Roman" w:cs="Times New Roman"/>
          <w:sz w:val="24"/>
          <w:szCs w:val="24"/>
        </w:rPr>
        <w:t xml:space="preserve"> da ih ukloni i zamjeni</w:t>
      </w:r>
      <w:r w:rsidRPr="00BE7CAF">
        <w:rPr>
          <w:rFonts w:ascii="Times New Roman" w:hAnsi="Times New Roman" w:cs="Times New Roman"/>
          <w:sz w:val="24"/>
          <w:szCs w:val="24"/>
        </w:rPr>
        <w:t xml:space="preserve"> novim.</w:t>
      </w:r>
    </w:p>
    <w:p w:rsidR="002B383C" w:rsidRPr="00BE7CAF" w:rsidRDefault="002B383C" w:rsidP="00BE7CAF">
      <w:pPr>
        <w:shd w:val="clear" w:color="auto" w:fill="FFFFFF"/>
        <w:rPr>
          <w:rFonts w:eastAsia="Times New Roman"/>
          <w:b/>
          <w:bCs/>
        </w:rPr>
      </w:pPr>
    </w:p>
    <w:p w:rsidR="005A784D" w:rsidRPr="00BE7CAF" w:rsidRDefault="005A784D"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Urbani mobilijar</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3</w:t>
      </w:r>
      <w:r w:rsidR="003A3DE9">
        <w:rPr>
          <w:rFonts w:ascii="Times New Roman" w:hAnsi="Times New Roman" w:cs="Times New Roman"/>
        </w:rPr>
        <w:t>0</w:t>
      </w:r>
    </w:p>
    <w:p w:rsidR="002E4D56" w:rsidRPr="00BE7CAF" w:rsidRDefault="002E4D56" w:rsidP="007F7B5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Pod u</w:t>
      </w:r>
      <w:r w:rsidR="005A784D" w:rsidRPr="00BE7CAF">
        <w:rPr>
          <w:rFonts w:ascii="Times New Roman" w:hAnsi="Times New Roman" w:cs="Times New Roman"/>
          <w:sz w:val="24"/>
          <w:szCs w:val="24"/>
        </w:rPr>
        <w:t>rbani</w:t>
      </w:r>
      <w:r w:rsidRPr="00BE7CAF">
        <w:rPr>
          <w:rFonts w:ascii="Times New Roman" w:hAnsi="Times New Roman" w:cs="Times New Roman"/>
          <w:sz w:val="24"/>
          <w:szCs w:val="24"/>
        </w:rPr>
        <w:t>m</w:t>
      </w:r>
      <w:r w:rsidR="005A784D" w:rsidRPr="00BE7CAF">
        <w:rPr>
          <w:rFonts w:ascii="Times New Roman" w:hAnsi="Times New Roman" w:cs="Times New Roman"/>
          <w:sz w:val="24"/>
          <w:szCs w:val="24"/>
        </w:rPr>
        <w:t xml:space="preserve"> mobilijar</w:t>
      </w:r>
      <w:r w:rsidRPr="00BE7CAF">
        <w:rPr>
          <w:rFonts w:ascii="Times New Roman" w:hAnsi="Times New Roman" w:cs="Times New Roman"/>
          <w:sz w:val="24"/>
          <w:szCs w:val="24"/>
        </w:rPr>
        <w:t>om podrazumjevaju se</w:t>
      </w:r>
      <w:r w:rsidR="005A784D" w:rsidRPr="00BE7CAF">
        <w:rPr>
          <w:rFonts w:ascii="Times New Roman" w:hAnsi="Times New Roman" w:cs="Times New Roman"/>
          <w:sz w:val="24"/>
          <w:szCs w:val="24"/>
        </w:rPr>
        <w:t xml:space="preserve"> klupe, korpe za otpatke, žardinjere, stubići koji ograničavaju kretanje vozilima, </w:t>
      </w:r>
      <w:r w:rsidR="00BA7391" w:rsidRPr="00BE7CAF">
        <w:rPr>
          <w:rFonts w:ascii="Times New Roman" w:hAnsi="Times New Roman" w:cs="Times New Roman"/>
          <w:sz w:val="24"/>
          <w:szCs w:val="24"/>
        </w:rPr>
        <w:t xml:space="preserve">zaštitnim ogradama, </w:t>
      </w:r>
      <w:r w:rsidR="008F2D72" w:rsidRPr="00BE7CAF">
        <w:rPr>
          <w:rFonts w:ascii="Times New Roman" w:hAnsi="Times New Roman" w:cs="Times New Roman"/>
          <w:sz w:val="24"/>
          <w:szCs w:val="24"/>
        </w:rPr>
        <w:t xml:space="preserve">ograde na razdjelnim ostrvima, </w:t>
      </w:r>
      <w:r w:rsidR="005A784D" w:rsidRPr="00BE7CAF">
        <w:rPr>
          <w:rFonts w:ascii="Times New Roman" w:hAnsi="Times New Roman" w:cs="Times New Roman"/>
          <w:sz w:val="24"/>
          <w:szCs w:val="24"/>
        </w:rPr>
        <w:t>mobilijar za dječje igralište i slično</w:t>
      </w:r>
      <w:r w:rsidRPr="00BE7CAF">
        <w:rPr>
          <w:rFonts w:ascii="Times New Roman" w:hAnsi="Times New Roman" w:cs="Times New Roman"/>
          <w:sz w:val="24"/>
          <w:szCs w:val="24"/>
        </w:rPr>
        <w:t>.</w:t>
      </w:r>
    </w:p>
    <w:p w:rsidR="005A784D" w:rsidRPr="00BE7CAF" w:rsidRDefault="002E4D56"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Urbani mobilijar</w:t>
      </w:r>
      <w:r w:rsidR="005A784D" w:rsidRPr="00BE7CAF">
        <w:rPr>
          <w:rFonts w:ascii="Times New Roman" w:hAnsi="Times New Roman" w:cs="Times New Roman"/>
          <w:sz w:val="24"/>
          <w:szCs w:val="24"/>
        </w:rPr>
        <w:t xml:space="preserve"> mora </w:t>
      </w:r>
      <w:r w:rsidR="002A7C34">
        <w:rPr>
          <w:rFonts w:ascii="Times New Roman" w:hAnsi="Times New Roman" w:cs="Times New Roman"/>
          <w:sz w:val="24"/>
          <w:szCs w:val="24"/>
        </w:rPr>
        <w:t>da se održava</w:t>
      </w:r>
      <w:r w:rsidRPr="00BE7CAF">
        <w:rPr>
          <w:rFonts w:ascii="Times New Roman" w:hAnsi="Times New Roman" w:cs="Times New Roman"/>
          <w:sz w:val="24"/>
          <w:szCs w:val="24"/>
        </w:rPr>
        <w:t xml:space="preserve"> u</w:t>
      </w:r>
      <w:r w:rsidR="005A784D" w:rsidRPr="00BE7CAF">
        <w:rPr>
          <w:rFonts w:ascii="Times New Roman" w:hAnsi="Times New Roman" w:cs="Times New Roman"/>
          <w:sz w:val="24"/>
          <w:szCs w:val="24"/>
        </w:rPr>
        <w:t xml:space="preserve"> tehnički i estetski urednom stanju.</w:t>
      </w:r>
    </w:p>
    <w:p w:rsidR="005A784D" w:rsidRPr="00BE7CAF" w:rsidRDefault="005A784D" w:rsidP="002A7C34">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Urbani mobilijar na javnim površinama održava </w:t>
      </w:r>
      <w:r w:rsidR="00BA7391" w:rsidRPr="00BE7CAF">
        <w:rPr>
          <w:rFonts w:ascii="Times New Roman" w:hAnsi="Times New Roman" w:cs="Times New Roman"/>
          <w:sz w:val="24"/>
          <w:szCs w:val="24"/>
        </w:rPr>
        <w:t>Privredno društvo</w:t>
      </w:r>
      <w:r w:rsidRPr="00BE7CAF">
        <w:rPr>
          <w:rFonts w:ascii="Times New Roman" w:hAnsi="Times New Roman" w:cs="Times New Roman"/>
          <w:sz w:val="24"/>
          <w:szCs w:val="24"/>
        </w:rPr>
        <w:t xml:space="preserve">, a na </w:t>
      </w:r>
      <w:r w:rsidR="00BA7391" w:rsidRPr="00BE7CAF">
        <w:rPr>
          <w:rFonts w:ascii="Times New Roman" w:hAnsi="Times New Roman" w:cs="Times New Roman"/>
          <w:sz w:val="24"/>
          <w:szCs w:val="24"/>
        </w:rPr>
        <w:t>drug</w:t>
      </w:r>
      <w:r w:rsidRPr="00BE7CAF">
        <w:rPr>
          <w:rFonts w:ascii="Times New Roman" w:hAnsi="Times New Roman" w:cs="Times New Roman"/>
          <w:sz w:val="24"/>
          <w:szCs w:val="24"/>
        </w:rPr>
        <w:t xml:space="preserve">im površinama </w:t>
      </w:r>
      <w:r w:rsidR="00BA7391" w:rsidRPr="00BE7CAF">
        <w:rPr>
          <w:rFonts w:ascii="Times New Roman" w:hAnsi="Times New Roman" w:cs="Times New Roman"/>
          <w:sz w:val="24"/>
          <w:szCs w:val="24"/>
        </w:rPr>
        <w:t>vlasnici odnosno korisnici tih površina</w:t>
      </w:r>
      <w:r w:rsidRPr="00BE7CAF">
        <w:rPr>
          <w:rFonts w:ascii="Times New Roman" w:hAnsi="Times New Roman" w:cs="Times New Roman"/>
          <w:sz w:val="24"/>
          <w:szCs w:val="24"/>
        </w:rPr>
        <w:t>.</w:t>
      </w:r>
    </w:p>
    <w:p w:rsidR="00BA7391" w:rsidRPr="00BE7CAF" w:rsidRDefault="00BA7391" w:rsidP="00BE7CAF">
      <w:pPr>
        <w:autoSpaceDE w:val="0"/>
        <w:autoSpaceDN w:val="0"/>
        <w:adjustRightInd w:val="0"/>
        <w:ind w:firstLine="708"/>
        <w:jc w:val="both"/>
        <w:rPr>
          <w:rFonts w:eastAsia="Times New Roman"/>
        </w:rPr>
      </w:pPr>
      <w:r w:rsidRPr="00BE7CAF">
        <w:rPr>
          <w:rFonts w:eastAsia="Times New Roman"/>
        </w:rPr>
        <w:t>Odobrenje za postavljanje objekata iz stava 1 ovog člana duž ulica, javnih parkirališta i garaža, autobuskih i taksi stajališta, izdaje organ lokalne uprave nadležan za poslove saobraćaja, a na ostalim javnim površinama organ lokalne uprave nadležan za komunalne poslove.</w:t>
      </w:r>
    </w:p>
    <w:p w:rsidR="005A784D" w:rsidRPr="00BE7CAF" w:rsidRDefault="005339C2" w:rsidP="007F7B5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Uz zahtjev za izdavanje odobrenja za postavljanje objekata iz stava 1 ovog člana podnosi se grafički prikaz mjesta postavljanja sa ucrtanim objektom ovjerena od strane lica koje posjeduje odgovarajuću licencu, fotografski prikaz objekta sa tehničkim opisom i saglasnost subjekta koji upravlja površinom na kojoj se postavljaju predmetni objekti.</w:t>
      </w:r>
    </w:p>
    <w:p w:rsidR="001C474F" w:rsidRPr="00BE7CAF" w:rsidRDefault="001C474F" w:rsidP="00BE7CAF">
      <w:pPr>
        <w:autoSpaceDE w:val="0"/>
        <w:autoSpaceDN w:val="0"/>
        <w:adjustRightInd w:val="0"/>
        <w:jc w:val="center"/>
        <w:rPr>
          <w:rFonts w:eastAsia="Times New Roman"/>
          <w:b/>
          <w:bCs/>
        </w:rPr>
      </w:pPr>
    </w:p>
    <w:p w:rsidR="00420D85" w:rsidRPr="00BE7CAF" w:rsidRDefault="00420D85" w:rsidP="00BE7CAF">
      <w:pPr>
        <w:autoSpaceDE w:val="0"/>
        <w:autoSpaceDN w:val="0"/>
        <w:adjustRightInd w:val="0"/>
        <w:jc w:val="center"/>
        <w:rPr>
          <w:rFonts w:eastAsia="Times New Roman"/>
          <w:b/>
          <w:bCs/>
        </w:rPr>
      </w:pPr>
      <w:r w:rsidRPr="00BE7CAF">
        <w:rPr>
          <w:rFonts w:eastAsia="Times New Roman"/>
          <w:b/>
          <w:bCs/>
        </w:rPr>
        <w:t>Uklanjanje komunal</w:t>
      </w:r>
      <w:r w:rsidR="007349F2" w:rsidRPr="00BE7CAF">
        <w:rPr>
          <w:rFonts w:eastAsia="Times New Roman"/>
          <w:b/>
          <w:bCs/>
        </w:rPr>
        <w:t>n</w:t>
      </w:r>
      <w:r w:rsidRPr="00BE7CAF">
        <w:rPr>
          <w:rFonts w:eastAsia="Times New Roman"/>
          <w:b/>
          <w:bCs/>
        </w:rPr>
        <w:t>ih objekata i opreme</w:t>
      </w:r>
    </w:p>
    <w:p w:rsidR="00EF2106" w:rsidRPr="00BE7CAF" w:rsidRDefault="00EF2106" w:rsidP="00BE7CAF">
      <w:pPr>
        <w:autoSpaceDE w:val="0"/>
        <w:autoSpaceDN w:val="0"/>
        <w:adjustRightInd w:val="0"/>
        <w:ind w:left="4248" w:firstLine="708"/>
        <w:rPr>
          <w:rFonts w:eastAsia="Times New Roman"/>
          <w:b/>
          <w:bCs/>
        </w:rPr>
      </w:pPr>
      <w:r w:rsidRPr="00BE7CAF">
        <w:rPr>
          <w:rFonts w:eastAsia="Times New Roman"/>
          <w:b/>
          <w:bCs/>
        </w:rPr>
        <w:t xml:space="preserve">Član </w:t>
      </w:r>
      <w:r w:rsidR="005F5CDC" w:rsidRPr="00BE7CAF">
        <w:rPr>
          <w:rFonts w:eastAsia="Times New Roman"/>
          <w:b/>
          <w:bCs/>
        </w:rPr>
        <w:t>3</w:t>
      </w:r>
      <w:r w:rsidR="003A3DE9">
        <w:rPr>
          <w:rFonts w:eastAsia="Times New Roman"/>
          <w:b/>
          <w:bCs/>
        </w:rPr>
        <w:t>1</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 xml:space="preserve">Komunalni inspektor će donijeti rješenje o uklanjanju </w:t>
      </w:r>
      <w:r w:rsidR="00420D85" w:rsidRPr="00BE7CAF">
        <w:rPr>
          <w:rFonts w:eastAsia="Times New Roman"/>
        </w:rPr>
        <w:t>komunalnih</w:t>
      </w:r>
      <w:r w:rsidRPr="00BE7CAF">
        <w:rPr>
          <w:rFonts w:eastAsia="Times New Roman"/>
        </w:rPr>
        <w:t xml:space="preserve"> objekata </w:t>
      </w:r>
      <w:r w:rsidR="00420D85" w:rsidRPr="00BE7CAF">
        <w:rPr>
          <w:rFonts w:eastAsia="Times New Roman"/>
        </w:rPr>
        <w:t>i opreme</w:t>
      </w:r>
      <w:r w:rsidRPr="00BE7CAF">
        <w:rPr>
          <w:rFonts w:eastAsia="Times New Roman"/>
        </w:rPr>
        <w:t>, koji su postavljeni bez odobrenja ili je to odobrenje isteklo.</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Komunalni inspektor će donijeti i rješenje o uklanjanju objekata iz stava 1 ovog člana, koji su postavljeni po odobrenju, ukoliko predstavljaju opasnost za život građana, kao i u slučaju kada ti objekti narušavaju estetski izgled grada, ukoliko vlasnici ili korisnici tih objekata ne postupe po izdatom nalogu Komunalne policije da iste urede u ostavljenom roku.</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Komunalni inspektor će izdati nalog za uklanjanje i drugih objekata za koje je izdato privremeno odobrenje ukoliko je odobrenje isteklo ili se zemljište privodi namjeni.</w:t>
      </w:r>
    </w:p>
    <w:p w:rsidR="00EF2106" w:rsidRPr="00BE7CAF" w:rsidRDefault="00EF2106" w:rsidP="00BE7CAF">
      <w:pPr>
        <w:autoSpaceDE w:val="0"/>
        <w:autoSpaceDN w:val="0"/>
        <w:adjustRightInd w:val="0"/>
        <w:ind w:left="4248" w:firstLine="708"/>
        <w:jc w:val="both"/>
        <w:rPr>
          <w:rFonts w:eastAsia="Times New Roman"/>
          <w:b/>
          <w:bCs/>
        </w:rPr>
      </w:pPr>
    </w:p>
    <w:p w:rsidR="00EF2106" w:rsidRPr="00BE7CAF" w:rsidRDefault="00EF2106" w:rsidP="00BE7CAF">
      <w:pPr>
        <w:autoSpaceDE w:val="0"/>
        <w:autoSpaceDN w:val="0"/>
        <w:adjustRightInd w:val="0"/>
        <w:ind w:left="4248" w:firstLine="708"/>
        <w:jc w:val="both"/>
        <w:rPr>
          <w:rFonts w:eastAsia="Times New Roman"/>
          <w:b/>
          <w:bCs/>
        </w:rPr>
      </w:pPr>
      <w:r w:rsidRPr="00BE7CAF">
        <w:rPr>
          <w:rFonts w:eastAsia="Times New Roman"/>
          <w:b/>
          <w:bCs/>
        </w:rPr>
        <w:t xml:space="preserve">Član </w:t>
      </w:r>
      <w:r w:rsidR="005F5CDC" w:rsidRPr="00BE7CAF">
        <w:rPr>
          <w:rFonts w:eastAsia="Times New Roman"/>
          <w:b/>
          <w:bCs/>
        </w:rPr>
        <w:t>3</w:t>
      </w:r>
      <w:r w:rsidR="003A3DE9">
        <w:rPr>
          <w:rFonts w:eastAsia="Times New Roman"/>
          <w:b/>
          <w:bCs/>
        </w:rPr>
        <w:t>2</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Uklanjanje objekata</w:t>
      </w:r>
      <w:r w:rsidR="00420D85" w:rsidRPr="00BE7CAF">
        <w:rPr>
          <w:rFonts w:eastAsia="Times New Roman"/>
        </w:rPr>
        <w:t xml:space="preserve"> i opreme</w:t>
      </w:r>
      <w:r w:rsidRPr="00BE7CAF">
        <w:rPr>
          <w:rFonts w:eastAsia="Times New Roman"/>
        </w:rPr>
        <w:t xml:space="preserve"> iz člana </w:t>
      </w:r>
      <w:r w:rsidR="00CA06E7">
        <w:rPr>
          <w:rFonts w:eastAsia="Times New Roman"/>
        </w:rPr>
        <w:t>7</w:t>
      </w:r>
      <w:r w:rsidRPr="00BE7CAF">
        <w:rPr>
          <w:rFonts w:eastAsia="Times New Roman"/>
        </w:rPr>
        <w:t xml:space="preserve"> ove odluke dužan je </w:t>
      </w:r>
      <w:r w:rsidR="002A7C34">
        <w:rPr>
          <w:rFonts w:eastAsia="Times New Roman"/>
        </w:rPr>
        <w:t>da izvrši</w:t>
      </w:r>
      <w:r w:rsidRPr="00BE7CAF">
        <w:rPr>
          <w:rFonts w:eastAsia="Times New Roman"/>
        </w:rPr>
        <w:t xml:space="preserve"> vlasnik, odnosno korisnik o svom trošku, u roku koji mu je određen rješenjem Komunalnog inspektora.</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 xml:space="preserve">Ukoliko vlasnik, odnosno korisnik </w:t>
      </w:r>
      <w:r w:rsidR="00A828CB" w:rsidRPr="00BE7CAF">
        <w:rPr>
          <w:rFonts w:eastAsia="Times New Roman"/>
        </w:rPr>
        <w:t>komunal</w:t>
      </w:r>
      <w:r w:rsidRPr="00BE7CAF">
        <w:rPr>
          <w:rFonts w:eastAsia="Times New Roman"/>
        </w:rPr>
        <w:t>nog objekta</w:t>
      </w:r>
      <w:r w:rsidR="00DB6622" w:rsidRPr="00BE7CAF">
        <w:rPr>
          <w:rFonts w:eastAsia="Times New Roman"/>
        </w:rPr>
        <w:t xml:space="preserve"> ili opreme</w:t>
      </w:r>
      <w:r w:rsidRPr="00BE7CAF">
        <w:rPr>
          <w:rFonts w:eastAsia="Times New Roman"/>
        </w:rPr>
        <w:t xml:space="preserve"> ne postupi po rješenju Komunalnog inspektora, uklanjanje će se izvršiti prinudno o trošku vlasnika ili korisnika objekta.</w:t>
      </w:r>
    </w:p>
    <w:p w:rsidR="003A3DE9" w:rsidRDefault="003A3DE9" w:rsidP="004831A6">
      <w:pPr>
        <w:pStyle w:val="1tekst"/>
        <w:ind w:left="0" w:right="0" w:firstLine="0"/>
        <w:rPr>
          <w:rFonts w:ascii="Times New Roman" w:eastAsia="Times New Roman" w:hAnsi="Times New Roman" w:cs="Times New Roman"/>
          <w:sz w:val="28"/>
          <w:szCs w:val="28"/>
        </w:rPr>
      </w:pPr>
    </w:p>
    <w:p w:rsidR="007E7662" w:rsidRPr="00BE7CAF" w:rsidRDefault="007E7662" w:rsidP="00BE7CAF">
      <w:pPr>
        <w:pStyle w:val="1tekst"/>
        <w:ind w:right="0"/>
        <w:jc w:val="center"/>
        <w:rPr>
          <w:rFonts w:ascii="Times New Roman" w:hAnsi="Times New Roman" w:cs="Times New Roman"/>
          <w:sz w:val="28"/>
          <w:szCs w:val="28"/>
        </w:rPr>
      </w:pPr>
      <w:r w:rsidRPr="00BE7CAF">
        <w:rPr>
          <w:rFonts w:ascii="Times New Roman" w:eastAsia="Times New Roman" w:hAnsi="Times New Roman" w:cs="Times New Roman"/>
          <w:sz w:val="28"/>
          <w:szCs w:val="28"/>
        </w:rPr>
        <w:t>III ODRŽAVANJE ČISTOĆE, ZAŠTITA I ČUVANJE JAVNIH POVRŠINA</w:t>
      </w:r>
    </w:p>
    <w:p w:rsidR="007E7662" w:rsidRPr="007F430E" w:rsidRDefault="007E7662" w:rsidP="00BE7CAF">
      <w:pPr>
        <w:pStyle w:val="6naslov"/>
        <w:spacing w:before="0" w:after="0"/>
        <w:rPr>
          <w:rFonts w:ascii="Times New Roman" w:hAnsi="Times New Roman" w:cs="Times New Roman"/>
          <w:sz w:val="16"/>
          <w:szCs w:val="16"/>
        </w:rPr>
      </w:pPr>
    </w:p>
    <w:p w:rsidR="0092557B" w:rsidRPr="00BE7CAF" w:rsidRDefault="007E7662" w:rsidP="00BE7CAF">
      <w:pPr>
        <w:pStyle w:val="6naslov"/>
        <w:spacing w:before="0" w:after="0"/>
        <w:rPr>
          <w:rFonts w:ascii="Times New Roman" w:hAnsi="Times New Roman" w:cs="Times New Roman"/>
          <w:b/>
          <w:sz w:val="24"/>
          <w:szCs w:val="24"/>
        </w:rPr>
      </w:pPr>
      <w:r w:rsidRPr="00BE7CAF">
        <w:rPr>
          <w:rFonts w:ascii="Times New Roman" w:hAnsi="Times New Roman" w:cs="Times New Roman"/>
          <w:b/>
          <w:sz w:val="24"/>
          <w:szCs w:val="24"/>
        </w:rPr>
        <w:t>Održavanje čistoće</w:t>
      </w: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3</w:t>
      </w:r>
      <w:r w:rsidR="003A3DE9">
        <w:rPr>
          <w:rFonts w:ascii="Times New Roman" w:hAnsi="Times New Roman" w:cs="Times New Roman"/>
        </w:rPr>
        <w:t>3</w:t>
      </w:r>
    </w:p>
    <w:p w:rsidR="0087699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Održavanje čistoće u smislu ove odluke je: </w:t>
      </w:r>
    </w:p>
    <w:p w:rsidR="00876992" w:rsidRPr="00BE7CAF" w:rsidRDefault="007E7662"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t xml:space="preserve">sakupljanje, </w:t>
      </w:r>
      <w:r w:rsidR="000375DB" w:rsidRPr="00BE7CAF">
        <w:rPr>
          <w:rFonts w:ascii="Times New Roman" w:hAnsi="Times New Roman" w:cs="Times New Roman"/>
          <w:sz w:val="24"/>
          <w:szCs w:val="24"/>
        </w:rPr>
        <w:t>transport</w:t>
      </w:r>
      <w:r w:rsidRPr="00BE7CAF">
        <w:rPr>
          <w:rFonts w:ascii="Times New Roman" w:hAnsi="Times New Roman" w:cs="Times New Roman"/>
          <w:sz w:val="24"/>
          <w:szCs w:val="24"/>
        </w:rPr>
        <w:t xml:space="preserve"> i deponov</w:t>
      </w:r>
      <w:r w:rsidR="00647D49" w:rsidRPr="00BE7CAF">
        <w:rPr>
          <w:rFonts w:ascii="Times New Roman" w:hAnsi="Times New Roman" w:cs="Times New Roman"/>
          <w:sz w:val="24"/>
          <w:szCs w:val="24"/>
        </w:rPr>
        <w:t xml:space="preserve">anje komunalnog </w:t>
      </w:r>
      <w:r w:rsidR="000375DB" w:rsidRPr="00BE7CAF">
        <w:rPr>
          <w:rFonts w:ascii="Times New Roman" w:hAnsi="Times New Roman" w:cs="Times New Roman"/>
          <w:sz w:val="24"/>
          <w:szCs w:val="24"/>
        </w:rPr>
        <w:t>i neopasnog građevi</w:t>
      </w:r>
      <w:r w:rsidR="00FB0EC8" w:rsidRPr="00BE7CAF">
        <w:rPr>
          <w:rFonts w:ascii="Times New Roman" w:hAnsi="Times New Roman" w:cs="Times New Roman"/>
          <w:sz w:val="24"/>
          <w:szCs w:val="24"/>
        </w:rPr>
        <w:t>ns</w:t>
      </w:r>
      <w:r w:rsidR="000375DB" w:rsidRPr="00BE7CAF">
        <w:rPr>
          <w:rFonts w:ascii="Times New Roman" w:hAnsi="Times New Roman" w:cs="Times New Roman"/>
          <w:sz w:val="24"/>
          <w:szCs w:val="24"/>
        </w:rPr>
        <w:t xml:space="preserve">kog </w:t>
      </w:r>
      <w:r w:rsidR="00647D49" w:rsidRPr="00BE7CAF">
        <w:rPr>
          <w:rFonts w:ascii="Times New Roman" w:hAnsi="Times New Roman" w:cs="Times New Roman"/>
          <w:sz w:val="24"/>
          <w:szCs w:val="24"/>
        </w:rPr>
        <w:t xml:space="preserve">otpada </w:t>
      </w:r>
      <w:r w:rsidR="000375DB" w:rsidRPr="00BE7CAF">
        <w:rPr>
          <w:rFonts w:ascii="Times New Roman" w:hAnsi="Times New Roman" w:cs="Times New Roman"/>
          <w:sz w:val="24"/>
          <w:szCs w:val="24"/>
        </w:rPr>
        <w:t>sa javnih površina</w:t>
      </w:r>
      <w:r w:rsidRPr="00BE7CAF">
        <w:rPr>
          <w:rFonts w:ascii="Times New Roman" w:hAnsi="Times New Roman" w:cs="Times New Roman"/>
          <w:sz w:val="24"/>
          <w:szCs w:val="24"/>
        </w:rPr>
        <w:t>;</w:t>
      </w:r>
    </w:p>
    <w:p w:rsidR="00582AEE" w:rsidRPr="00BE7CAF" w:rsidRDefault="007E7662"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t>čišćenje i pranje javnih površina;</w:t>
      </w:r>
    </w:p>
    <w:p w:rsidR="00582AEE" w:rsidRPr="00BE7CAF" w:rsidRDefault="00582AEE"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lastRenderedPageBreak/>
        <w:t>uređivanje i održavanje parkova, javnih zelenih i rekreacionih površina: sadnja drveća, trave i drugog rastinja, košenje trave i podkresivanje drveća, održavanje, opremanje, njega i obnova biljnog materijala;</w:t>
      </w:r>
    </w:p>
    <w:p w:rsidR="00582AEE" w:rsidRPr="00BE7CAF" w:rsidRDefault="007E7662"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t>sakupljanje leševa uginulih životinja sa javnih površina i njihovo zbrinjavanje,</w:t>
      </w:r>
    </w:p>
    <w:p w:rsidR="007E7662" w:rsidRPr="003A3DE9" w:rsidRDefault="007E7662" w:rsidP="00BE7CAF">
      <w:pPr>
        <w:pStyle w:val="1tekst"/>
        <w:numPr>
          <w:ilvl w:val="0"/>
          <w:numId w:val="5"/>
        </w:numPr>
        <w:ind w:left="810" w:right="0" w:hanging="270"/>
        <w:rPr>
          <w:rFonts w:ascii="Times New Roman" w:hAnsi="Times New Roman" w:cs="Times New Roman"/>
          <w:sz w:val="24"/>
          <w:szCs w:val="24"/>
        </w:rPr>
      </w:pPr>
      <w:r w:rsidRPr="003A3DE9">
        <w:rPr>
          <w:rFonts w:ascii="Times New Roman" w:hAnsi="Times New Roman" w:cs="Times New Roman"/>
          <w:sz w:val="24"/>
          <w:szCs w:val="24"/>
        </w:rPr>
        <w:t>uklanjanje havarisanih i napuštenih vozila sa javnih površina</w:t>
      </w:r>
      <w:r w:rsidR="00E378D8" w:rsidRPr="003A3DE9">
        <w:rPr>
          <w:rFonts w:ascii="Times New Roman" w:hAnsi="Times New Roman" w:cs="Times New Roman"/>
          <w:sz w:val="24"/>
          <w:szCs w:val="24"/>
        </w:rPr>
        <w:t xml:space="preserve"> i sl</w:t>
      </w:r>
      <w:r w:rsidRPr="003A3DE9">
        <w:rPr>
          <w:rFonts w:ascii="Times New Roman" w:hAnsi="Times New Roman" w:cs="Times New Roman"/>
          <w:sz w:val="24"/>
          <w:szCs w:val="24"/>
        </w:rPr>
        <w:t>.</w:t>
      </w:r>
    </w:p>
    <w:p w:rsidR="00C129CC" w:rsidRPr="00BE7CAF" w:rsidRDefault="00C129CC" w:rsidP="00BE7CAF">
      <w:pPr>
        <w:shd w:val="clear" w:color="auto" w:fill="FFFFFF"/>
        <w:rPr>
          <w:rFonts w:eastAsia="Times New Roman"/>
          <w:b/>
          <w:bCs/>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3</w:t>
      </w:r>
      <w:r w:rsidR="003A3DE9">
        <w:rPr>
          <w:rFonts w:ascii="Times New Roman" w:hAnsi="Times New Roman" w:cs="Times New Roman"/>
        </w:rPr>
        <w:t>4</w:t>
      </w:r>
    </w:p>
    <w:p w:rsidR="007E7662" w:rsidRPr="00BE7CAF" w:rsidRDefault="007E7662" w:rsidP="003475F8">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Korisnici uslu</w:t>
      </w:r>
      <w:r w:rsidR="00FB0EC8" w:rsidRPr="00BE7CAF">
        <w:rPr>
          <w:rFonts w:ascii="Times New Roman" w:hAnsi="Times New Roman" w:cs="Times New Roman"/>
          <w:sz w:val="24"/>
          <w:szCs w:val="24"/>
        </w:rPr>
        <w:t xml:space="preserve">ga u smislu ove odluke su: </w:t>
      </w:r>
      <w:r w:rsidRPr="00BE7CAF">
        <w:rPr>
          <w:rFonts w:ascii="Times New Roman" w:hAnsi="Times New Roman" w:cs="Times New Roman"/>
          <w:sz w:val="24"/>
          <w:szCs w:val="24"/>
        </w:rPr>
        <w:t>vlasnici</w:t>
      </w:r>
      <w:r w:rsidR="00FB0EC8" w:rsidRPr="00BE7CAF">
        <w:rPr>
          <w:rFonts w:ascii="Times New Roman" w:hAnsi="Times New Roman" w:cs="Times New Roman"/>
          <w:sz w:val="24"/>
          <w:szCs w:val="24"/>
        </w:rPr>
        <w:t>, zakupci ili korisnici stamben</w:t>
      </w:r>
      <w:r w:rsidR="0036524A" w:rsidRPr="00BE7CAF">
        <w:rPr>
          <w:rFonts w:ascii="Times New Roman" w:hAnsi="Times New Roman" w:cs="Times New Roman"/>
          <w:sz w:val="24"/>
          <w:szCs w:val="24"/>
        </w:rPr>
        <w:t>og</w:t>
      </w:r>
      <w:r w:rsidR="00D91E04">
        <w:rPr>
          <w:rFonts w:ascii="Times New Roman" w:hAnsi="Times New Roman" w:cs="Times New Roman"/>
          <w:sz w:val="24"/>
          <w:szCs w:val="24"/>
        </w:rPr>
        <w:t xml:space="preserve"> </w:t>
      </w:r>
      <w:r w:rsidR="0036524A" w:rsidRPr="00BE7CAF">
        <w:rPr>
          <w:rFonts w:ascii="Times New Roman" w:hAnsi="Times New Roman" w:cs="Times New Roman"/>
          <w:sz w:val="24"/>
          <w:szCs w:val="24"/>
        </w:rPr>
        <w:t>prostora</w:t>
      </w:r>
      <w:r w:rsidR="00D91E04">
        <w:rPr>
          <w:rFonts w:ascii="Times New Roman" w:hAnsi="Times New Roman" w:cs="Times New Roman"/>
          <w:sz w:val="24"/>
          <w:szCs w:val="24"/>
        </w:rPr>
        <w:t xml:space="preserve"> </w:t>
      </w:r>
      <w:r w:rsidR="00FB0EC8" w:rsidRPr="00BE7CAF">
        <w:rPr>
          <w:rFonts w:ascii="Times New Roman" w:hAnsi="Times New Roman" w:cs="Times New Roman"/>
          <w:sz w:val="24"/>
          <w:szCs w:val="24"/>
        </w:rPr>
        <w:t>kao i članovi njihovog porodičnog domaćinstva</w:t>
      </w:r>
      <w:r w:rsidRPr="00BE7CAF">
        <w:rPr>
          <w:rFonts w:ascii="Times New Roman" w:hAnsi="Times New Roman" w:cs="Times New Roman"/>
          <w:sz w:val="24"/>
          <w:szCs w:val="24"/>
        </w:rPr>
        <w:t xml:space="preserve">, odnosno </w:t>
      </w:r>
      <w:r w:rsidR="0036524A" w:rsidRPr="00BE7CAF">
        <w:rPr>
          <w:rFonts w:ascii="Times New Roman" w:hAnsi="Times New Roman" w:cs="Times New Roman"/>
          <w:sz w:val="24"/>
          <w:szCs w:val="24"/>
        </w:rPr>
        <w:t xml:space="preserve">vlasnici, zakupci ili korisnici </w:t>
      </w:r>
      <w:r w:rsidRPr="00BE7CAF">
        <w:rPr>
          <w:rFonts w:ascii="Times New Roman" w:hAnsi="Times New Roman" w:cs="Times New Roman"/>
          <w:sz w:val="24"/>
          <w:szCs w:val="24"/>
        </w:rPr>
        <w:t>poslovnih zgrada i prostorija.</w:t>
      </w:r>
    </w:p>
    <w:p w:rsidR="00C129CC" w:rsidRPr="00BE7CAF" w:rsidRDefault="00C129CC" w:rsidP="00BE7CAF">
      <w:pPr>
        <w:shd w:val="clear" w:color="auto" w:fill="FFFFFF"/>
        <w:rPr>
          <w:rFonts w:eastAsia="Times New Roman"/>
          <w:b/>
          <w:bCs/>
        </w:rPr>
      </w:pPr>
    </w:p>
    <w:p w:rsidR="00E378D8" w:rsidRPr="00BE7CAF" w:rsidRDefault="00E378D8"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3</w:t>
      </w:r>
      <w:r w:rsidR="003A3DE9">
        <w:rPr>
          <w:rFonts w:ascii="Times New Roman" w:hAnsi="Times New Roman" w:cs="Times New Roman"/>
        </w:rPr>
        <w:t>5</w:t>
      </w:r>
    </w:p>
    <w:p w:rsidR="00E378D8" w:rsidRPr="00BE7CAF" w:rsidRDefault="00E378D8"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Poslove održavanja čistoće na javnim površinama na teritoriji opštine Bar, vrši Privredno društvo.</w:t>
      </w:r>
    </w:p>
    <w:p w:rsidR="00E378D8" w:rsidRPr="00BE7CAF" w:rsidRDefault="00E378D8" w:rsidP="003475F8">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Poslove održavanja čistoće na drugim površinama (ispred objekata </w:t>
      </w:r>
      <w:r w:rsidR="007F430E">
        <w:rPr>
          <w:rFonts w:ascii="Times New Roman" w:hAnsi="Times New Roman" w:cs="Times New Roman"/>
          <w:sz w:val="24"/>
          <w:szCs w:val="24"/>
        </w:rPr>
        <w:t>zdravstvenih</w:t>
      </w:r>
      <w:r w:rsidRPr="00BE7CAF">
        <w:rPr>
          <w:rFonts w:ascii="Times New Roman" w:hAnsi="Times New Roman" w:cs="Times New Roman"/>
          <w:sz w:val="24"/>
          <w:szCs w:val="24"/>
        </w:rPr>
        <w:t>, obrazovnih, naučnih, kulturnih, sportskih i drugih ustanova, privrednih subjekata, drugih pravnih lica, preduzetnika, fizičkih lica i dr.) vrše imaoci prava svojine ili raspolaganja na tim površinama, odnosno korisnici tih površina.</w:t>
      </w:r>
    </w:p>
    <w:p w:rsidR="00E378D8" w:rsidRPr="00BE7CAF" w:rsidRDefault="00E378D8" w:rsidP="00BE7CAF">
      <w:pPr>
        <w:shd w:val="clear" w:color="auto" w:fill="FFFFFF"/>
        <w:ind w:firstLine="708"/>
        <w:jc w:val="both"/>
      </w:pPr>
      <w:r w:rsidRPr="00BE7CAF">
        <w:t>Lica</w:t>
      </w:r>
      <w:r w:rsidR="005F5CDC" w:rsidRPr="00BE7CAF">
        <w:t xml:space="preserve"> iz stava 2</w:t>
      </w:r>
      <w:r w:rsidRPr="00BE7CAF">
        <w:t xml:space="preserve"> ovog člana, poslove održavanja čistoće posebnim ugovorom </w:t>
      </w:r>
      <w:r w:rsidR="002A7C34">
        <w:t xml:space="preserve">mogu da povjere </w:t>
      </w:r>
      <w:r w:rsidRPr="00BE7CAF">
        <w:t>Privrednom društvu ili  drugom pravnom licu registrovanom za obavljanje ove djelatnosti.</w:t>
      </w:r>
    </w:p>
    <w:p w:rsidR="00473478" w:rsidRPr="00BE7CAF" w:rsidRDefault="00473478" w:rsidP="00BE7CAF">
      <w:pPr>
        <w:pStyle w:val="1tekst"/>
        <w:ind w:left="0" w:right="0" w:firstLine="0"/>
        <w:jc w:val="center"/>
        <w:rPr>
          <w:rFonts w:ascii="Times New Roman" w:hAnsi="Times New Roman" w:cs="Times New Roman"/>
          <w:b/>
          <w:sz w:val="24"/>
          <w:szCs w:val="24"/>
        </w:rPr>
      </w:pPr>
    </w:p>
    <w:p w:rsidR="00EF4B20" w:rsidRPr="00BE7CAF" w:rsidRDefault="00EF4B20"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3A3DE9">
        <w:rPr>
          <w:rFonts w:ascii="Times New Roman" w:hAnsi="Times New Roman" w:cs="Times New Roman"/>
          <w:b/>
          <w:sz w:val="24"/>
          <w:szCs w:val="24"/>
        </w:rPr>
        <w:t>36</w:t>
      </w:r>
    </w:p>
    <w:p w:rsidR="00EF4B20" w:rsidRPr="00BE7CAF" w:rsidRDefault="00EF4B20" w:rsidP="00BE7CAF">
      <w:pPr>
        <w:autoSpaceDE w:val="0"/>
        <w:autoSpaceDN w:val="0"/>
        <w:adjustRightInd w:val="0"/>
        <w:ind w:firstLine="708"/>
        <w:jc w:val="both"/>
        <w:rPr>
          <w:rFonts w:eastAsia="Times New Roman"/>
        </w:rPr>
      </w:pPr>
      <w:r w:rsidRPr="00BE7CAF">
        <w:rPr>
          <w:rFonts w:eastAsia="Times New Roman"/>
        </w:rPr>
        <w:t xml:space="preserve">Međusobni odnosi Privrednog društva i korisnika usluga individualne komunalne potrošnje </w:t>
      </w:r>
      <w:r w:rsidR="00C3581A">
        <w:rPr>
          <w:rFonts w:eastAsia="Times New Roman"/>
        </w:rPr>
        <w:t xml:space="preserve">(u daljem tekstu: „Korisnik“) </w:t>
      </w:r>
      <w:r w:rsidRPr="00BE7CAF">
        <w:rPr>
          <w:rFonts w:eastAsia="Times New Roman"/>
        </w:rPr>
        <w:t xml:space="preserve">uređuju se ugovorom i na osnovu računa za izvršene usluge u skladu sa zakonom kojim su </w:t>
      </w:r>
      <w:r w:rsidR="006C178A">
        <w:rPr>
          <w:rFonts w:eastAsia="Times New Roman"/>
        </w:rPr>
        <w:t>uređene</w:t>
      </w:r>
      <w:r w:rsidRPr="00BE7CAF">
        <w:rPr>
          <w:rFonts w:eastAsia="Times New Roman"/>
        </w:rPr>
        <w:t xml:space="preserve"> komunalne djelatnosti.</w:t>
      </w:r>
    </w:p>
    <w:p w:rsidR="00EF4B20" w:rsidRPr="00BE7CAF" w:rsidRDefault="00EF4B20" w:rsidP="00BE7CAF">
      <w:pPr>
        <w:autoSpaceDE w:val="0"/>
        <w:autoSpaceDN w:val="0"/>
        <w:adjustRightInd w:val="0"/>
        <w:ind w:firstLine="708"/>
        <w:jc w:val="both"/>
        <w:rPr>
          <w:rFonts w:eastAsia="Times New Roman"/>
        </w:rPr>
      </w:pPr>
      <w:r w:rsidRPr="00BE7CAF">
        <w:rPr>
          <w:rFonts w:eastAsia="Times New Roman"/>
        </w:rPr>
        <w:t>Korisnik je dužan da plati cijenu za pružanje komunalnih usluga individualne komunalne potrošnje u skladu sa cjenovnikom.</w:t>
      </w:r>
    </w:p>
    <w:p w:rsidR="00EF4B20" w:rsidRPr="00BE7CAF" w:rsidRDefault="00EF4B20" w:rsidP="00BE7CAF">
      <w:pPr>
        <w:autoSpaceDE w:val="0"/>
        <w:autoSpaceDN w:val="0"/>
        <w:adjustRightInd w:val="0"/>
        <w:ind w:firstLine="708"/>
        <w:jc w:val="both"/>
        <w:rPr>
          <w:rFonts w:eastAsia="Times New Roman"/>
        </w:rPr>
      </w:pPr>
      <w:r w:rsidRPr="00BE7CAF">
        <w:rPr>
          <w:rFonts w:eastAsia="Times New Roman"/>
        </w:rPr>
        <w:t>Cjenovnik komunalnih usluga utvrđuje Privredno društvo, na koji saglasnost daje Skupština opštine uz prethodno mišljenje organa lokalne uprave nadležnog za komunalne poslove.</w:t>
      </w:r>
    </w:p>
    <w:p w:rsidR="00EF4B20" w:rsidRPr="00BE7CAF" w:rsidRDefault="00EF4B20" w:rsidP="00BE7CAF">
      <w:pPr>
        <w:shd w:val="clear" w:color="auto" w:fill="FFFFFF"/>
        <w:ind w:firstLine="708"/>
        <w:jc w:val="both"/>
        <w:rPr>
          <w:rFonts w:eastAsia="Times New Roman"/>
          <w:b/>
          <w:bCs/>
          <w:color w:val="000000"/>
        </w:rPr>
      </w:pPr>
      <w:r w:rsidRPr="00BE7CAF">
        <w:t>Organ nadležan za izdavanje odobrenja za obavljanje djelatnosti pravnom licu ili preduzetniku neće izdati odobrenje bez dostavljenog ugovora o odvozu otpada sa privrednim društvom.</w:t>
      </w:r>
    </w:p>
    <w:p w:rsidR="00EF4B20" w:rsidRPr="00BE7CAF" w:rsidRDefault="00EF4B20" w:rsidP="00BE7CAF">
      <w:pPr>
        <w:pStyle w:val="1tekst"/>
        <w:ind w:left="0" w:right="0" w:firstLine="0"/>
        <w:jc w:val="center"/>
        <w:rPr>
          <w:rFonts w:ascii="Times New Roman" w:hAnsi="Times New Roman" w:cs="Times New Roman"/>
          <w:b/>
          <w:sz w:val="24"/>
          <w:szCs w:val="24"/>
        </w:rPr>
      </w:pPr>
    </w:p>
    <w:p w:rsidR="001A75D3" w:rsidRPr="00BE7CAF" w:rsidRDefault="001A75D3"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3A3DE9">
        <w:rPr>
          <w:rFonts w:ascii="Times New Roman" w:hAnsi="Times New Roman" w:cs="Times New Roman"/>
          <w:b/>
          <w:sz w:val="24"/>
          <w:szCs w:val="24"/>
        </w:rPr>
        <w:t>3</w:t>
      </w:r>
      <w:r w:rsidR="00B56168">
        <w:rPr>
          <w:rFonts w:ascii="Times New Roman" w:hAnsi="Times New Roman" w:cs="Times New Roman"/>
          <w:b/>
          <w:sz w:val="24"/>
          <w:szCs w:val="24"/>
        </w:rPr>
        <w:t>7</w:t>
      </w:r>
    </w:p>
    <w:p w:rsidR="001A75D3" w:rsidRPr="00BE7CAF" w:rsidRDefault="001A75D3" w:rsidP="00BE7CAF">
      <w:pPr>
        <w:shd w:val="clear" w:color="auto" w:fill="FFFFFF"/>
        <w:ind w:firstLine="708"/>
        <w:jc w:val="both"/>
        <w:rPr>
          <w:rFonts w:eastAsia="Times New Roman"/>
        </w:rPr>
      </w:pPr>
      <w:r w:rsidRPr="00BE7CAF">
        <w:rPr>
          <w:rFonts w:eastAsia="Times New Roman"/>
        </w:rPr>
        <w:t>Privredno društvo je obavezno</w:t>
      </w:r>
      <w:r w:rsidR="003475F8">
        <w:rPr>
          <w:rFonts w:eastAsia="Times New Roman"/>
        </w:rPr>
        <w:t xml:space="preserve"> da</w:t>
      </w:r>
      <w:r w:rsidRPr="00BE7CAF">
        <w:rPr>
          <w:rFonts w:eastAsia="Times New Roman"/>
        </w:rPr>
        <w:t>:</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pruža</w:t>
      </w:r>
      <w:r w:rsidR="00ED2A47">
        <w:rPr>
          <w:rFonts w:eastAsia="Times New Roman"/>
        </w:rPr>
        <w:t xml:space="preserve"> uslugu sakupljanja,</w:t>
      </w:r>
      <w:r w:rsidR="001A75D3" w:rsidRPr="00BE7CAF">
        <w:rPr>
          <w:rFonts w:eastAsia="Times New Roman"/>
        </w:rPr>
        <w:t xml:space="preserve"> transporta </w:t>
      </w:r>
      <w:r w:rsidR="00ED2A47">
        <w:rPr>
          <w:rFonts w:eastAsia="Times New Roman"/>
        </w:rPr>
        <w:t xml:space="preserve">i deponovanja </w:t>
      </w:r>
      <w:r w:rsidR="001A75D3" w:rsidRPr="00BE7CAF">
        <w:rPr>
          <w:rFonts w:eastAsia="Times New Roman"/>
        </w:rPr>
        <w:t>komunalnog otpada i njima povezanim uslugama na području opštine Bar u skladu sa zakonom kojim se uređuje upravljanje otpadom, podzakonskim aktima i ovom odlukom,</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upozna</w:t>
      </w:r>
      <w:r w:rsidR="001A75D3" w:rsidRPr="00BE7CAF">
        <w:rPr>
          <w:rFonts w:eastAsia="Times New Roman"/>
        </w:rPr>
        <w:t xml:space="preserve"> korisnike sa dinamikom odvoza otpada,</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obezbjedi</w:t>
      </w:r>
      <w:r w:rsidR="001A75D3" w:rsidRPr="00BE7CAF">
        <w:rPr>
          <w:rFonts w:eastAsia="Times New Roman"/>
        </w:rPr>
        <w:t xml:space="preserve"> na javnoj površini posude za „suvu“ i „mokru“ frakciju komunalnog otpada, </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označi</w:t>
      </w:r>
      <w:r w:rsidR="001A75D3" w:rsidRPr="00BE7CAF">
        <w:rPr>
          <w:rFonts w:eastAsia="Times New Roman"/>
        </w:rPr>
        <w:t xml:space="preserve"> posudu oznakom,</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redo</w:t>
      </w:r>
      <w:r w:rsidR="003475F8">
        <w:rPr>
          <w:rFonts w:eastAsia="Times New Roman"/>
        </w:rPr>
        <w:t>vno preuzima i prazni</w:t>
      </w:r>
      <w:r w:rsidRPr="00BE7CAF">
        <w:rPr>
          <w:rFonts w:eastAsia="Times New Roman"/>
        </w:rPr>
        <w:t xml:space="preserve"> sadržaj posuda sa javne površine, kao i od korisnika,</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redovno odvozi</w:t>
      </w:r>
      <w:r w:rsidR="001A75D3" w:rsidRPr="00BE7CAF">
        <w:rPr>
          <w:rFonts w:eastAsia="Times New Roman"/>
        </w:rPr>
        <w:t xml:space="preserve"> komunalni otpad na način utvrđen Programom,</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obezbjedi</w:t>
      </w:r>
      <w:r w:rsidR="001A75D3" w:rsidRPr="00BE7CAF">
        <w:rPr>
          <w:rFonts w:eastAsia="Times New Roman"/>
        </w:rPr>
        <w:t xml:space="preserve"> sigurnost, redovnost i kvalitet usluge sakupljanja i transporta komunalnog otpada</w:t>
      </w:r>
      <w:r w:rsidR="007D0751">
        <w:rPr>
          <w:rFonts w:eastAsia="Times New Roman"/>
        </w:rPr>
        <w:t>.</w:t>
      </w:r>
    </w:p>
    <w:p w:rsidR="001A75D3" w:rsidRPr="00BE7CAF" w:rsidRDefault="001A75D3" w:rsidP="00BE7CAF">
      <w:pPr>
        <w:pStyle w:val="4clan"/>
        <w:spacing w:before="0" w:after="0"/>
        <w:rPr>
          <w:rFonts w:ascii="Times New Roman" w:hAnsi="Times New Roman" w:cs="Times New Roman"/>
        </w:rPr>
      </w:pPr>
    </w:p>
    <w:p w:rsidR="001A75D3" w:rsidRPr="00BE7CAF" w:rsidRDefault="001A75D3"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3</w:t>
      </w:r>
      <w:r w:rsidR="00B56168">
        <w:rPr>
          <w:rFonts w:ascii="Times New Roman" w:hAnsi="Times New Roman" w:cs="Times New Roman"/>
        </w:rPr>
        <w:t>8</w:t>
      </w:r>
      <w:r w:rsidRPr="00BE7CAF">
        <w:rPr>
          <w:rFonts w:ascii="Times New Roman" w:cs="Times New Roman"/>
        </w:rPr>
        <w:t>﻿</w:t>
      </w:r>
    </w:p>
    <w:p w:rsidR="001A75D3" w:rsidRPr="00BE7CAF" w:rsidRDefault="001A75D3" w:rsidP="00BE7CAF">
      <w:pPr>
        <w:shd w:val="clear" w:color="auto" w:fill="FFFFFF"/>
        <w:ind w:firstLine="708"/>
        <w:rPr>
          <w:rFonts w:eastAsia="Times New Roman"/>
          <w:b/>
          <w:bCs/>
        </w:rPr>
      </w:pPr>
      <w:r w:rsidRPr="00BE7CAF">
        <w:t>Čišćenje javnih površina vrši se prema Programu iz člana 3 ove Odluke</w:t>
      </w:r>
      <w:r w:rsidR="009D20B2">
        <w:t>.</w:t>
      </w:r>
    </w:p>
    <w:p w:rsidR="00E378D8" w:rsidRPr="00BE7CAF" w:rsidRDefault="00E378D8" w:rsidP="00BE7CAF">
      <w:pPr>
        <w:pStyle w:val="4clan"/>
        <w:spacing w:before="0" w:after="0"/>
        <w:rPr>
          <w:rFonts w:ascii="Times New Roman" w:hAnsi="Times New Roman" w:cs="Times New Roman"/>
        </w:rPr>
      </w:pPr>
    </w:p>
    <w:p w:rsidR="00E378D8" w:rsidRPr="00BE7CAF" w:rsidRDefault="00E378D8"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B56168">
        <w:rPr>
          <w:rFonts w:ascii="Times New Roman" w:hAnsi="Times New Roman" w:cs="Times New Roman"/>
        </w:rPr>
        <w:t>39</w:t>
      </w:r>
    </w:p>
    <w:p w:rsidR="00E378D8" w:rsidRPr="00BE7CAF" w:rsidRDefault="00E378D8" w:rsidP="00BE7CAF">
      <w:pPr>
        <w:shd w:val="clear" w:color="auto" w:fill="FFFFFF"/>
        <w:ind w:firstLine="708"/>
        <w:jc w:val="both"/>
      </w:pPr>
      <w:r w:rsidRPr="00BE7CAF">
        <w:t>Otpad sa javnih površina sakuplja se na selektivan način u posude po modelu „suva“ i „mokra“ frakcija u skladu sa Državnim i Lokalnim planom upravljanja otpadom.</w:t>
      </w:r>
    </w:p>
    <w:p w:rsidR="00E378D8" w:rsidRPr="00BE7CAF" w:rsidRDefault="001A75D3" w:rsidP="00BE7CAF">
      <w:pPr>
        <w:shd w:val="clear" w:color="auto" w:fill="FFFFFF"/>
        <w:ind w:firstLine="708"/>
        <w:jc w:val="both"/>
        <w:rPr>
          <w:rFonts w:eastAsia="Times New Roman"/>
          <w:bCs/>
        </w:rPr>
      </w:pPr>
      <w:r w:rsidRPr="00BE7CAF">
        <w:rPr>
          <w:rFonts w:eastAsia="Times New Roman"/>
          <w:bCs/>
        </w:rPr>
        <w:t>Sistem sakupljanja otpada iz stava 1 ovog člana ostvaruje se postavljanjem posuda za sakupljanje otpada na javnoj površini ili sistemom sakupljanja „od vrata do vrata“.</w:t>
      </w:r>
    </w:p>
    <w:p w:rsidR="001A75D3" w:rsidRPr="00BE7CAF" w:rsidRDefault="001A75D3" w:rsidP="00BE7CAF">
      <w:pPr>
        <w:shd w:val="clear" w:color="auto" w:fill="FFFFFF"/>
        <w:ind w:firstLine="708"/>
        <w:jc w:val="both"/>
        <w:rPr>
          <w:rFonts w:eastAsia="Times New Roman"/>
          <w:bCs/>
        </w:rPr>
      </w:pPr>
    </w:p>
    <w:p w:rsidR="001A75D3" w:rsidRPr="00BE7CAF" w:rsidRDefault="001A75D3" w:rsidP="00BE7CAF">
      <w:pPr>
        <w:shd w:val="clear" w:color="auto" w:fill="FFFFFF"/>
        <w:jc w:val="center"/>
        <w:rPr>
          <w:rFonts w:eastAsia="Times New Roman"/>
        </w:rPr>
      </w:pPr>
      <w:r w:rsidRPr="00BE7CAF">
        <w:rPr>
          <w:rFonts w:eastAsia="Times New Roman"/>
          <w:b/>
          <w:bCs/>
        </w:rPr>
        <w:t xml:space="preserve">Član </w:t>
      </w:r>
      <w:r w:rsidR="001C474F" w:rsidRPr="00BE7CAF">
        <w:rPr>
          <w:rFonts w:eastAsia="Times New Roman"/>
          <w:b/>
          <w:bCs/>
        </w:rPr>
        <w:t>4</w:t>
      </w:r>
      <w:r w:rsidR="00B56168">
        <w:rPr>
          <w:rFonts w:eastAsia="Times New Roman"/>
          <w:b/>
          <w:bCs/>
        </w:rPr>
        <w:t>0</w:t>
      </w:r>
    </w:p>
    <w:p w:rsidR="001A75D3" w:rsidRPr="00BE7CAF" w:rsidRDefault="001A75D3" w:rsidP="00BE7CAF">
      <w:pPr>
        <w:shd w:val="clear" w:color="auto" w:fill="FFFFFF"/>
        <w:ind w:firstLine="708"/>
        <w:jc w:val="both"/>
        <w:rPr>
          <w:rFonts w:eastAsia="Times New Roman"/>
        </w:rPr>
      </w:pPr>
      <w:r w:rsidRPr="00BE7CAF">
        <w:rPr>
          <w:rFonts w:eastAsia="Times New Roman"/>
        </w:rPr>
        <w:t>Korisnik usluga u sistemu sakupljanja otpada</w:t>
      </w:r>
      <w:r w:rsidR="009F0856">
        <w:rPr>
          <w:rFonts w:eastAsia="Times New Roman"/>
        </w:rPr>
        <w:t xml:space="preserve"> </w:t>
      </w:r>
      <w:r w:rsidR="009F0856" w:rsidRPr="00BE7CAF">
        <w:rPr>
          <w:rFonts w:eastAsia="Times New Roman"/>
          <w:bCs/>
        </w:rPr>
        <w:t>„</w:t>
      </w:r>
      <w:r w:rsidRPr="00BE7CAF">
        <w:rPr>
          <w:rFonts w:eastAsia="Times New Roman"/>
        </w:rPr>
        <w:t>od vrata do vrata</w:t>
      </w:r>
      <w:r w:rsidR="009F0856">
        <w:rPr>
          <w:rFonts w:eastAsia="Times New Roman"/>
        </w:rPr>
        <w:t>“</w:t>
      </w:r>
      <w:r w:rsidRPr="00BE7CAF">
        <w:rPr>
          <w:rFonts w:eastAsia="Times New Roman"/>
        </w:rPr>
        <w:t xml:space="preserve"> je obavezan da:</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lastRenderedPageBreak/>
        <w:t>koristi javnu uslugu prikupljanja komunalnog otpada i odloži komunalni otpad u odgovarajuće posude,</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osigura</w:t>
      </w:r>
      <w:r w:rsidR="001A75D3" w:rsidRPr="00BE7CAF">
        <w:rPr>
          <w:rFonts w:eastAsia="Times New Roman"/>
        </w:rPr>
        <w:t xml:space="preserve"> o svome trošku odgovarajući prostor za smještaj posuda za komunalni otpad,</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odlaže komunalni otpad isključivo u odgovarajuće posude za otpad, na za to predviđena mjesta, u skladu sa vrstom otpada i namjeni posude, poštujući pritom pravila o odvojenom prikupljanju različitih frakcija komunalnog otpada,</w:t>
      </w:r>
    </w:p>
    <w:p w:rsidR="001A75D3" w:rsidRPr="00BE7CAF" w:rsidRDefault="003475F8" w:rsidP="00BE7CAF">
      <w:pPr>
        <w:pStyle w:val="ListParagraph"/>
        <w:numPr>
          <w:ilvl w:val="0"/>
          <w:numId w:val="5"/>
        </w:numPr>
        <w:shd w:val="clear" w:color="auto" w:fill="FFFFFF"/>
        <w:ind w:left="810" w:hanging="270"/>
        <w:jc w:val="both"/>
        <w:rPr>
          <w:rFonts w:eastAsia="Times New Roman"/>
        </w:rPr>
      </w:pPr>
      <w:r>
        <w:rPr>
          <w:rFonts w:eastAsia="Times New Roman"/>
        </w:rPr>
        <w:t>predaje</w:t>
      </w:r>
      <w:r w:rsidR="001A75D3" w:rsidRPr="00BE7CAF">
        <w:rPr>
          <w:rFonts w:eastAsia="Times New Roman"/>
        </w:rPr>
        <w:t xml:space="preserve"> opasni otpad iz domaćinstva i krupni (kabasti) otpad odvojeno od ostalog komunalnog otpada.</w:t>
      </w:r>
    </w:p>
    <w:p w:rsidR="001A75D3" w:rsidRPr="00BE7CAF" w:rsidRDefault="001A75D3" w:rsidP="00BE7CAF">
      <w:pPr>
        <w:shd w:val="clear" w:color="auto" w:fill="FFFFFF"/>
        <w:jc w:val="both"/>
        <w:rPr>
          <w:rFonts w:eastAsia="Times New Roman"/>
          <w:bCs/>
        </w:rPr>
      </w:pPr>
    </w:p>
    <w:p w:rsidR="001A75D3" w:rsidRPr="00BE7CAF" w:rsidRDefault="001A75D3"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4</w:t>
      </w:r>
      <w:r w:rsidR="00B56168">
        <w:rPr>
          <w:rFonts w:ascii="Times New Roman" w:hAnsi="Times New Roman" w:cs="Times New Roman"/>
        </w:rPr>
        <w:t>1</w:t>
      </w:r>
    </w:p>
    <w:p w:rsidR="001A75D3" w:rsidRPr="00BE7CAF" w:rsidRDefault="001A75D3" w:rsidP="0002168C">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je dužno da redovno preko sredstava javnog informisanja upozna korisnike sa dinamikom sakupljanja i transporta otpada i održavanja čistoće na terito</w:t>
      </w:r>
      <w:r w:rsidR="00B014E5">
        <w:rPr>
          <w:rFonts w:ascii="Times New Roman" w:hAnsi="Times New Roman" w:cs="Times New Roman"/>
          <w:sz w:val="24"/>
          <w:szCs w:val="24"/>
        </w:rPr>
        <w:t>r</w:t>
      </w:r>
      <w:r w:rsidRPr="00BE7CAF">
        <w:rPr>
          <w:rFonts w:ascii="Times New Roman" w:hAnsi="Times New Roman" w:cs="Times New Roman"/>
          <w:sz w:val="24"/>
          <w:szCs w:val="24"/>
        </w:rPr>
        <w:t>iji opštine Bar.</w:t>
      </w:r>
    </w:p>
    <w:p w:rsidR="00BE7CAF" w:rsidRDefault="00BE7CAF" w:rsidP="00BE7CAF">
      <w:pPr>
        <w:pStyle w:val="4clan"/>
        <w:spacing w:before="0" w:after="0"/>
        <w:rPr>
          <w:rFonts w:ascii="Times New Roman" w:hAnsi="Times New Roman" w:cs="Times New Roman"/>
        </w:rPr>
      </w:pPr>
    </w:p>
    <w:p w:rsidR="001A75D3" w:rsidRPr="00BE7CAF" w:rsidRDefault="001A75D3"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4</w:t>
      </w:r>
      <w:r w:rsidR="00B56168">
        <w:rPr>
          <w:rFonts w:ascii="Times New Roman" w:hAnsi="Times New Roman" w:cs="Times New Roman"/>
        </w:rPr>
        <w:t>2</w:t>
      </w:r>
      <w:r w:rsidRPr="00BE7CAF">
        <w:rPr>
          <w:rFonts w:ascii="Times New Roman" w:cs="Times New Roman"/>
        </w:rPr>
        <w:t>﻿</w:t>
      </w:r>
    </w:p>
    <w:p w:rsidR="001A75D3" w:rsidRPr="00BE7CAF" w:rsidRDefault="001A75D3" w:rsidP="0002168C">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Tipove posuda za sakupljanje komunalnog otpada (kontejneri, korpe i sl.) koji se postavljaju na javnim površinama, njihov broj i mjesto postavljanja određuje Privredno društvo, Planom postavljanja posuda za sakupljanje komunalnog otpada (u daljem tekstu: Plan).</w:t>
      </w:r>
    </w:p>
    <w:p w:rsidR="001A75D3" w:rsidRPr="00BE7CAF" w:rsidRDefault="001A75D3" w:rsidP="0002168C">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Plan iz stava 1 ovog člana mora sadržati grafičko rješenj</w:t>
      </w:r>
      <w:r w:rsidR="009F0856">
        <w:rPr>
          <w:rFonts w:ascii="Times New Roman" w:hAnsi="Times New Roman" w:cs="Times New Roman"/>
          <w:sz w:val="24"/>
          <w:szCs w:val="24"/>
        </w:rPr>
        <w:t>e</w:t>
      </w:r>
      <w:r w:rsidRPr="00BE7CAF">
        <w:rPr>
          <w:rFonts w:ascii="Times New Roman" w:hAnsi="Times New Roman" w:cs="Times New Roman"/>
          <w:sz w:val="24"/>
          <w:szCs w:val="24"/>
        </w:rPr>
        <w:t xml:space="preserve"> uređenja prostora za smještaj posuda za sakupljanje komunalnog otpada (u daljem tekstu: Grafičko rješenje) i posebno uređene lokacije za odlaganje kabastog otpada.</w:t>
      </w:r>
    </w:p>
    <w:p w:rsidR="001A75D3" w:rsidRPr="00BE7CAF" w:rsidRDefault="001A75D3"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Plan iz stava 1 ovog člana, saglasnost daje organ lokalne uprave nadležan za komunalne poslove.</w:t>
      </w:r>
    </w:p>
    <w:p w:rsidR="001A75D3" w:rsidRPr="00BE7CAF" w:rsidRDefault="001A75D3" w:rsidP="0002168C">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Na grafičko rješenje uređenja prostora za smještaj posuda za sakupljanje komunalnog otpada saglasnost daje glavni gradski arhitekta.</w:t>
      </w:r>
    </w:p>
    <w:p w:rsidR="001A75D3" w:rsidRPr="00BE7CAF" w:rsidRDefault="001A75D3" w:rsidP="0002168C">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Sredstva za zamjenu i održavanje posuda za sakupljanje komunalnog otpada obezbjeđuju se kroz naknadu za sakupljanje i transport komunalnog otpada.</w:t>
      </w:r>
    </w:p>
    <w:p w:rsidR="001A75D3" w:rsidRPr="00BE7CAF" w:rsidRDefault="001A75D3" w:rsidP="00BE7CAF">
      <w:pPr>
        <w:shd w:val="clear" w:color="auto" w:fill="FFFFFF"/>
        <w:jc w:val="both"/>
        <w:rPr>
          <w:rFonts w:eastAsia="Times New Roman"/>
          <w:bCs/>
        </w:rPr>
      </w:pPr>
    </w:p>
    <w:p w:rsidR="007370B6" w:rsidRPr="00BE7CAF" w:rsidRDefault="007370B6"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1C474F" w:rsidRPr="00BE7CAF">
        <w:rPr>
          <w:rFonts w:ascii="Times New Roman" w:hAnsi="Times New Roman" w:cs="Times New Roman"/>
          <w:b/>
          <w:sz w:val="24"/>
          <w:szCs w:val="24"/>
        </w:rPr>
        <w:t>4</w:t>
      </w:r>
      <w:r w:rsidR="00B56168">
        <w:rPr>
          <w:rFonts w:ascii="Times New Roman" w:hAnsi="Times New Roman" w:cs="Times New Roman"/>
          <w:b/>
          <w:sz w:val="24"/>
          <w:szCs w:val="24"/>
        </w:rPr>
        <w:t>3</w:t>
      </w:r>
    </w:p>
    <w:p w:rsidR="007370B6" w:rsidRPr="00BE7CAF" w:rsidRDefault="007370B6" w:rsidP="00FC437D">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dužno je da na javnim površinama, postavi posude za sakupljanje komunalnog otpada</w:t>
      </w:r>
      <w:r w:rsidR="00562B8A" w:rsidRPr="00BE7CAF">
        <w:rPr>
          <w:rFonts w:ascii="Times New Roman" w:hAnsi="Times New Roman" w:cs="Times New Roman"/>
          <w:sz w:val="24"/>
          <w:szCs w:val="24"/>
        </w:rPr>
        <w:t xml:space="preserve"> u skladu sa Planom</w:t>
      </w:r>
      <w:r w:rsidR="004569DE">
        <w:rPr>
          <w:rFonts w:ascii="Times New Roman" w:hAnsi="Times New Roman" w:cs="Times New Roman"/>
          <w:sz w:val="24"/>
          <w:szCs w:val="24"/>
        </w:rPr>
        <w:t xml:space="preserve"> </w:t>
      </w:r>
      <w:r w:rsidR="003B1667" w:rsidRPr="00BE7CAF">
        <w:rPr>
          <w:rFonts w:ascii="Times New Roman" w:hAnsi="Times New Roman" w:cs="Times New Roman"/>
          <w:sz w:val="24"/>
          <w:szCs w:val="24"/>
        </w:rPr>
        <w:t>i prostor uredi u skladu sa grafičkim rješenjem.</w:t>
      </w:r>
    </w:p>
    <w:p w:rsidR="00876992" w:rsidRPr="00BE7CAF" w:rsidRDefault="00876992" w:rsidP="00BE7CAF">
      <w:pPr>
        <w:pStyle w:val="1tekst"/>
        <w:ind w:right="0" w:firstLine="558"/>
        <w:rPr>
          <w:rFonts w:ascii="Times New Roman" w:hAnsi="Times New Roman" w:cs="Times New Roman"/>
          <w:sz w:val="24"/>
          <w:szCs w:val="24"/>
          <w:lang w:val="en-US"/>
        </w:rPr>
      </w:pPr>
    </w:p>
    <w:p w:rsidR="003B1667" w:rsidRPr="00BE7CAF" w:rsidRDefault="003B1667"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4</w:t>
      </w:r>
      <w:r w:rsidR="00B56168">
        <w:rPr>
          <w:rFonts w:ascii="Times New Roman" w:hAnsi="Times New Roman" w:cs="Times New Roman"/>
        </w:rPr>
        <w:t>4</w:t>
      </w:r>
      <w:r w:rsidRPr="00BE7CAF">
        <w:rPr>
          <w:rFonts w:ascii="Times New Roman" w:cs="Times New Roman"/>
        </w:rPr>
        <w:t>﻿</w:t>
      </w:r>
    </w:p>
    <w:p w:rsidR="003B1667" w:rsidRPr="00BE7CAF" w:rsidRDefault="003B1667" w:rsidP="00171935">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Komunalni otpad iz posuda za sakupljanje komunalnog otpada mora </w:t>
      </w:r>
      <w:r w:rsidR="00E344C3">
        <w:rPr>
          <w:rFonts w:ascii="Times New Roman" w:hAnsi="Times New Roman" w:cs="Times New Roman"/>
          <w:sz w:val="24"/>
          <w:szCs w:val="24"/>
        </w:rPr>
        <w:t>da se prevozi</w:t>
      </w:r>
      <w:r w:rsidRPr="00BE7CAF">
        <w:rPr>
          <w:rFonts w:ascii="Times New Roman" w:hAnsi="Times New Roman" w:cs="Times New Roman"/>
          <w:sz w:val="24"/>
          <w:szCs w:val="24"/>
        </w:rPr>
        <w:t xml:space="preserve"> najmanje jedanput dnevno.</w:t>
      </w:r>
    </w:p>
    <w:p w:rsidR="00B014E5" w:rsidRDefault="003B1667" w:rsidP="00B014E5">
      <w:pPr>
        <w:pStyle w:val="1tekst"/>
        <w:ind w:left="708" w:right="0" w:firstLine="0"/>
        <w:rPr>
          <w:rFonts w:ascii="Times New Roman" w:hAnsi="Times New Roman" w:cs="Times New Roman"/>
          <w:sz w:val="24"/>
          <w:szCs w:val="24"/>
        </w:rPr>
      </w:pPr>
      <w:r w:rsidRPr="00BE7CAF">
        <w:rPr>
          <w:rFonts w:ascii="Times New Roman" w:hAnsi="Times New Roman" w:cs="Times New Roman"/>
          <w:sz w:val="24"/>
          <w:szCs w:val="24"/>
        </w:rPr>
        <w:t xml:space="preserve">Prostor oko posuda za sakupljanje komunalnog otpada mora </w:t>
      </w:r>
      <w:r w:rsidR="00E344C3">
        <w:rPr>
          <w:rFonts w:ascii="Times New Roman" w:hAnsi="Times New Roman" w:cs="Times New Roman"/>
          <w:sz w:val="24"/>
          <w:szCs w:val="24"/>
        </w:rPr>
        <w:t>da se održava</w:t>
      </w:r>
      <w:r w:rsidRPr="00BE7CAF">
        <w:rPr>
          <w:rFonts w:ascii="Times New Roman" w:hAnsi="Times New Roman" w:cs="Times New Roman"/>
          <w:sz w:val="24"/>
          <w:szCs w:val="24"/>
        </w:rPr>
        <w:t xml:space="preserve"> u urednom stanju.</w:t>
      </w:r>
      <w:r w:rsidR="00C87313" w:rsidRPr="00BE7CAF">
        <w:rPr>
          <w:rFonts w:ascii="Times New Roman" w:hAnsi="Times New Roman" w:cs="Times New Roman"/>
          <w:sz w:val="24"/>
          <w:szCs w:val="24"/>
        </w:rPr>
        <w:t xml:space="preserve"> Privredno društvo je dužno da prostor oko posuda za sakupljanje komunalnog otpada pere najma</w:t>
      </w:r>
      <w:r w:rsidR="00FB6AE8" w:rsidRPr="00BE7CAF">
        <w:rPr>
          <w:rFonts w:ascii="Times New Roman" w:hAnsi="Times New Roman" w:cs="Times New Roman"/>
          <w:sz w:val="24"/>
          <w:szCs w:val="24"/>
        </w:rPr>
        <w:t>n</w:t>
      </w:r>
      <w:r w:rsidR="00B014E5">
        <w:rPr>
          <w:rFonts w:ascii="Times New Roman" w:hAnsi="Times New Roman" w:cs="Times New Roman"/>
          <w:sz w:val="24"/>
          <w:szCs w:val="24"/>
        </w:rPr>
        <w:t>je</w:t>
      </w:r>
    </w:p>
    <w:p w:rsidR="003B1667" w:rsidRPr="00BE7CAF" w:rsidRDefault="00C87313" w:rsidP="00B014E5">
      <w:pPr>
        <w:pStyle w:val="1tekst"/>
        <w:tabs>
          <w:tab w:val="left" w:pos="810"/>
        </w:tabs>
        <w:ind w:left="0" w:right="0" w:firstLine="0"/>
        <w:rPr>
          <w:rFonts w:ascii="Times New Roman" w:hAnsi="Times New Roman" w:cs="Times New Roman"/>
          <w:sz w:val="24"/>
          <w:szCs w:val="24"/>
        </w:rPr>
      </w:pPr>
      <w:r w:rsidRPr="00BE7CAF">
        <w:rPr>
          <w:rFonts w:ascii="Times New Roman" w:hAnsi="Times New Roman" w:cs="Times New Roman"/>
          <w:sz w:val="24"/>
          <w:szCs w:val="24"/>
        </w:rPr>
        <w:t>jednom mjesečno.</w:t>
      </w:r>
    </w:p>
    <w:p w:rsidR="00F44E45" w:rsidRPr="00BE7CAF" w:rsidRDefault="00F44E45"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Pod prostorom iz stava 2 ovog člana podrazumjeva se površina u krugu od 5m udaljenosti od ivice kontejnerskog mjesta.</w:t>
      </w:r>
    </w:p>
    <w:p w:rsidR="003B1667" w:rsidRPr="00BE7CAF" w:rsidRDefault="003B1667"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Privredno društvo je dužno da posude za sakupljanje komunalnog otpada održava u čistom i ispravnom stanju i da ih dezinfikuje odgovarajućim dezinfekcionim sredstvom u periodu od </w:t>
      </w:r>
      <w:r w:rsidR="00C87313" w:rsidRPr="00BE7CAF">
        <w:rPr>
          <w:rFonts w:ascii="Times New Roman" w:hAnsi="Times New Roman" w:cs="Times New Roman"/>
          <w:sz w:val="24"/>
          <w:szCs w:val="24"/>
        </w:rPr>
        <w:t>0</w:t>
      </w:r>
      <w:r w:rsidR="00F63B02" w:rsidRPr="00BE7CAF">
        <w:rPr>
          <w:rFonts w:ascii="Times New Roman" w:hAnsi="Times New Roman" w:cs="Times New Roman"/>
          <w:sz w:val="24"/>
          <w:szCs w:val="24"/>
        </w:rPr>
        <w:t>1</w:t>
      </w:r>
      <w:r w:rsidR="00C87313" w:rsidRPr="00BE7CAF">
        <w:rPr>
          <w:rFonts w:ascii="Times New Roman" w:hAnsi="Times New Roman" w:cs="Times New Roman"/>
          <w:sz w:val="24"/>
          <w:szCs w:val="24"/>
        </w:rPr>
        <w:t xml:space="preserve">. </w:t>
      </w:r>
      <w:r w:rsidR="00F63B02" w:rsidRPr="00BE7CAF">
        <w:rPr>
          <w:rFonts w:ascii="Times New Roman" w:hAnsi="Times New Roman" w:cs="Times New Roman"/>
          <w:sz w:val="24"/>
          <w:szCs w:val="24"/>
        </w:rPr>
        <w:t>juna</w:t>
      </w:r>
      <w:r w:rsidR="00C87313" w:rsidRPr="00BE7CAF">
        <w:rPr>
          <w:rFonts w:ascii="Times New Roman" w:hAnsi="Times New Roman" w:cs="Times New Roman"/>
          <w:sz w:val="24"/>
          <w:szCs w:val="24"/>
        </w:rPr>
        <w:t xml:space="preserve"> do 30. septembra najmanje dva puta mjesečno, a u ostalim mjesecima najmanje jednom u dva mjeseca</w:t>
      </w:r>
      <w:r w:rsidRPr="00BE7CAF">
        <w:rPr>
          <w:rFonts w:ascii="Times New Roman" w:hAnsi="Times New Roman" w:cs="Times New Roman"/>
          <w:sz w:val="24"/>
          <w:szCs w:val="24"/>
        </w:rPr>
        <w:t>.</w:t>
      </w:r>
    </w:p>
    <w:p w:rsidR="00C239D2" w:rsidRPr="00BE7CAF" w:rsidRDefault="00C239D2" w:rsidP="00BE7CAF">
      <w:pPr>
        <w:pStyle w:val="4clan"/>
        <w:spacing w:before="0" w:after="0"/>
        <w:jc w:val="left"/>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4</w:t>
      </w:r>
      <w:r w:rsidR="00B56168">
        <w:rPr>
          <w:rFonts w:ascii="Times New Roman" w:hAnsi="Times New Roman" w:cs="Times New Roman"/>
        </w:rPr>
        <w:t>5</w:t>
      </w:r>
    </w:p>
    <w:p w:rsidR="00F63B02" w:rsidRPr="00BE7CAF" w:rsidRDefault="00E06E60"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Korisnici usluga</w:t>
      </w:r>
      <w:r w:rsidR="007E7662" w:rsidRPr="00BE7CAF">
        <w:rPr>
          <w:rFonts w:ascii="Times New Roman" w:hAnsi="Times New Roman" w:cs="Times New Roman"/>
          <w:sz w:val="24"/>
          <w:szCs w:val="24"/>
        </w:rPr>
        <w:t xml:space="preserve"> dužni su da odlažu otpad prema uputstvima vidno istaknutim na posudama za otpad ili prostorima za smještaj posuda za otpad.</w:t>
      </w:r>
    </w:p>
    <w:p w:rsidR="004831A6" w:rsidRDefault="004831A6" w:rsidP="00B56168">
      <w:pPr>
        <w:pStyle w:val="4clan"/>
        <w:spacing w:before="0" w:after="0"/>
        <w:jc w:val="left"/>
        <w:rPr>
          <w:rFonts w:ascii="Times New Roman" w:hAnsi="Times New Roman" w:cs="Times New Roman"/>
        </w:rPr>
      </w:pPr>
    </w:p>
    <w:p w:rsidR="001C0B6A" w:rsidRPr="00BE7CAF" w:rsidRDefault="001C0B6A"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4</w:t>
      </w:r>
      <w:r w:rsidR="00B56168">
        <w:rPr>
          <w:rFonts w:ascii="Times New Roman" w:hAnsi="Times New Roman" w:cs="Times New Roman"/>
        </w:rPr>
        <w:t>6</w:t>
      </w:r>
    </w:p>
    <w:p w:rsidR="001C0B6A" w:rsidRPr="00BE7CAF" w:rsidRDefault="001C0B6A"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dužno je da mjesta za odlaganje otpada vidno obilježi, sa naznakom vremena iznošenja i odvoza otpada.</w:t>
      </w:r>
    </w:p>
    <w:p w:rsidR="00B56168" w:rsidRDefault="00B56168" w:rsidP="00BE7CAF">
      <w:pPr>
        <w:pStyle w:val="4clan"/>
        <w:spacing w:before="0" w:after="0"/>
        <w:rPr>
          <w:rFonts w:ascii="Times New Roman" w:hAnsi="Times New Roman" w:cs="Times New Roman"/>
        </w:rPr>
      </w:pPr>
    </w:p>
    <w:p w:rsidR="001C0B6A" w:rsidRPr="00BE7CAF" w:rsidRDefault="001C0B6A"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4</w:t>
      </w:r>
      <w:r w:rsidR="00B56168">
        <w:rPr>
          <w:rFonts w:ascii="Times New Roman" w:hAnsi="Times New Roman" w:cs="Times New Roman"/>
        </w:rPr>
        <w:t>7</w:t>
      </w:r>
    </w:p>
    <w:p w:rsidR="001C0B6A" w:rsidRPr="00BE7CAF" w:rsidRDefault="001C0B6A" w:rsidP="00BE7CAF">
      <w:pPr>
        <w:shd w:val="clear" w:color="auto" w:fill="FFFFFF"/>
        <w:ind w:firstLine="708"/>
        <w:jc w:val="both"/>
        <w:rPr>
          <w:rFonts w:eastAsia="Times New Roman"/>
          <w:b/>
          <w:bCs/>
        </w:rPr>
      </w:pPr>
      <w:r w:rsidRPr="00BE7CAF">
        <w:t>U naročito hitnim i opravdanim slučajevima: epidemiološki razlozi, državni praznici, određene svečanosti i drugo, organ lokalne uprave nadležan za komunalne poslove, može odobriti ili naložiti čišćenje i pranje javnih</w:t>
      </w:r>
      <w:r w:rsidR="00274F2F" w:rsidRPr="00BE7CAF">
        <w:t xml:space="preserve"> površina mimo utvrđenog Programa.</w:t>
      </w:r>
    </w:p>
    <w:p w:rsidR="00B56168" w:rsidRDefault="00B56168" w:rsidP="00BE7CAF">
      <w:pPr>
        <w:pStyle w:val="4clan"/>
        <w:spacing w:before="0" w:after="0"/>
        <w:rPr>
          <w:rFonts w:ascii="Times New Roman" w:hAnsi="Times New Roman" w:cs="Times New Roman"/>
        </w:rPr>
      </w:pPr>
    </w:p>
    <w:p w:rsidR="008F08EE" w:rsidRPr="00BE7CAF" w:rsidRDefault="008F08EE" w:rsidP="00BE7CAF">
      <w:pPr>
        <w:pStyle w:val="4clan"/>
        <w:spacing w:before="0" w:after="0"/>
        <w:rPr>
          <w:rFonts w:ascii="Times New Roman" w:hAnsi="Times New Roman" w:cs="Times New Roman"/>
        </w:rPr>
      </w:pPr>
      <w:r w:rsidRPr="00BE7CAF">
        <w:rPr>
          <w:rFonts w:ascii="Times New Roman" w:hAnsi="Times New Roman" w:cs="Times New Roman"/>
        </w:rPr>
        <w:lastRenderedPageBreak/>
        <w:t xml:space="preserve">Član </w:t>
      </w:r>
      <w:r w:rsidR="00E91ED2">
        <w:rPr>
          <w:rFonts w:ascii="Times New Roman" w:hAnsi="Times New Roman" w:cs="Times New Roman"/>
        </w:rPr>
        <w:t>4</w:t>
      </w:r>
      <w:r w:rsidR="00B56168">
        <w:rPr>
          <w:rFonts w:ascii="Times New Roman" w:hAnsi="Times New Roman" w:cs="Times New Roman"/>
        </w:rPr>
        <w:t>8</w:t>
      </w:r>
    </w:p>
    <w:p w:rsidR="008F08EE" w:rsidRPr="00BE7CAF" w:rsidRDefault="008F08EE" w:rsidP="00B5178A">
      <w:pPr>
        <w:pStyle w:val="1tekst"/>
        <w:ind w:left="0" w:right="0" w:firstLine="558"/>
        <w:rPr>
          <w:rFonts w:ascii="Times New Roman" w:hAnsi="Times New Roman" w:cs="Times New Roman"/>
          <w:sz w:val="24"/>
          <w:szCs w:val="24"/>
        </w:rPr>
      </w:pPr>
      <w:r w:rsidRPr="00BE7CAF">
        <w:rPr>
          <w:rFonts w:ascii="Times New Roman" w:hAnsi="Times New Roman" w:cs="Times New Roman"/>
          <w:sz w:val="24"/>
          <w:szCs w:val="24"/>
        </w:rPr>
        <w:t>Novi korisnici usluga su dužni da, u roku od 7 dana od početka korišćenja objekta, obavijeste Privredno društvo o korišćenju objekta, radi pružanja usluga i utvrđivanja naknade za prevoz i deponovanje komunalnog otpada.</w:t>
      </w:r>
    </w:p>
    <w:p w:rsidR="00B54ACB" w:rsidRPr="00BE7CAF" w:rsidRDefault="008F08EE" w:rsidP="00BE7CAF">
      <w:pPr>
        <w:shd w:val="clear" w:color="auto" w:fill="FFFFFF"/>
        <w:ind w:firstLine="708"/>
        <w:jc w:val="both"/>
        <w:rPr>
          <w:rFonts w:eastAsia="Times New Roman"/>
          <w:b/>
          <w:bCs/>
          <w:color w:val="000000"/>
        </w:rPr>
      </w:pPr>
      <w:r w:rsidRPr="00BE7CAF">
        <w:t>Korisnici koji su prestali sa korišćenjem objekta, dužni su da o tome obavijeste Privredno društvo u roku od 7 dana od dana prestanka korišćenja objekata, uz pružanje odgovarajućih dokaza.</w:t>
      </w:r>
    </w:p>
    <w:p w:rsidR="00274F2F" w:rsidRPr="00BE7CAF" w:rsidRDefault="00274F2F" w:rsidP="00BE7CAF">
      <w:pPr>
        <w:shd w:val="clear" w:color="auto" w:fill="FFFFFF"/>
        <w:rPr>
          <w:rFonts w:eastAsia="Times New Roman"/>
          <w:b/>
          <w:bCs/>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B56168">
        <w:rPr>
          <w:rFonts w:ascii="Times New Roman" w:hAnsi="Times New Roman" w:cs="Times New Roman"/>
        </w:rPr>
        <w:t>49</w:t>
      </w:r>
    </w:p>
    <w:p w:rsidR="007E7662" w:rsidRPr="00BE7CAF" w:rsidRDefault="007E7662" w:rsidP="00DA7A58">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w:t>
      </w:r>
      <w:r w:rsidR="008735D8" w:rsidRPr="00BE7CAF">
        <w:rPr>
          <w:rFonts w:ascii="Times New Roman" w:hAnsi="Times New Roman" w:cs="Times New Roman"/>
          <w:sz w:val="24"/>
          <w:szCs w:val="24"/>
        </w:rPr>
        <w:t>omunalni</w:t>
      </w:r>
      <w:r w:rsidRPr="00BE7CAF">
        <w:rPr>
          <w:rFonts w:ascii="Times New Roman" w:hAnsi="Times New Roman" w:cs="Times New Roman"/>
          <w:sz w:val="24"/>
          <w:szCs w:val="24"/>
        </w:rPr>
        <w:t xml:space="preserve"> otpad iz domaćinstva i otpad iz poslovnih objekata iznosi</w:t>
      </w:r>
      <w:r w:rsidR="008735D8" w:rsidRPr="00BE7CAF">
        <w:rPr>
          <w:rFonts w:ascii="Times New Roman" w:hAnsi="Times New Roman" w:cs="Times New Roman"/>
          <w:sz w:val="24"/>
          <w:szCs w:val="24"/>
        </w:rPr>
        <w:t xml:space="preserve"> se</w:t>
      </w:r>
      <w:r w:rsidR="00FD6460">
        <w:rPr>
          <w:rFonts w:ascii="Times New Roman" w:hAnsi="Times New Roman" w:cs="Times New Roman"/>
          <w:sz w:val="24"/>
          <w:szCs w:val="24"/>
        </w:rPr>
        <w:t xml:space="preserve"> u periodu</w:t>
      </w:r>
      <w:r w:rsidR="00DA7A58">
        <w:rPr>
          <w:rFonts w:ascii="Times New Roman" w:hAnsi="Times New Roman" w:cs="Times New Roman"/>
          <w:sz w:val="24"/>
          <w:szCs w:val="24"/>
        </w:rPr>
        <w:t xml:space="preserve"> </w:t>
      </w:r>
      <w:r w:rsidRPr="00BE7CAF">
        <w:rPr>
          <w:rFonts w:ascii="Times New Roman" w:hAnsi="Times New Roman" w:cs="Times New Roman"/>
          <w:sz w:val="24"/>
          <w:szCs w:val="24"/>
        </w:rPr>
        <w:t xml:space="preserve">od </w:t>
      </w:r>
      <w:r w:rsidR="00DA7A58">
        <w:rPr>
          <w:rFonts w:ascii="Times New Roman" w:hAnsi="Times New Roman" w:cs="Times New Roman"/>
          <w:sz w:val="24"/>
          <w:szCs w:val="24"/>
        </w:rPr>
        <w:t>23</w:t>
      </w:r>
      <w:r w:rsidRPr="00BE7CAF">
        <w:rPr>
          <w:rFonts w:ascii="Times New Roman" w:hAnsi="Times New Roman" w:cs="Times New Roman"/>
          <w:sz w:val="24"/>
          <w:szCs w:val="24"/>
        </w:rPr>
        <w:t xml:space="preserve"> do 1</w:t>
      </w:r>
      <w:r w:rsidR="00DA7A58">
        <w:rPr>
          <w:rFonts w:ascii="Times New Roman" w:hAnsi="Times New Roman" w:cs="Times New Roman"/>
          <w:sz w:val="24"/>
          <w:szCs w:val="24"/>
        </w:rPr>
        <w:t>0</w:t>
      </w:r>
      <w:r w:rsidRPr="00BE7CAF">
        <w:rPr>
          <w:rFonts w:ascii="Times New Roman" w:hAnsi="Times New Roman" w:cs="Times New Roman"/>
          <w:sz w:val="24"/>
          <w:szCs w:val="24"/>
        </w:rPr>
        <w:t xml:space="preserve"> časova.</w:t>
      </w:r>
    </w:p>
    <w:p w:rsidR="008735D8" w:rsidRPr="00BE7CAF" w:rsidRDefault="008735D8" w:rsidP="00B5178A">
      <w:pPr>
        <w:pStyle w:val="1tekst"/>
        <w:ind w:left="0" w:right="0" w:firstLine="558"/>
        <w:rPr>
          <w:rFonts w:ascii="Times New Roman" w:hAnsi="Times New Roman" w:cs="Times New Roman"/>
          <w:sz w:val="24"/>
          <w:szCs w:val="24"/>
        </w:rPr>
      </w:pPr>
      <w:r w:rsidRPr="00BE7CAF">
        <w:rPr>
          <w:rFonts w:ascii="Times New Roman" w:hAnsi="Times New Roman" w:cs="Times New Roman"/>
          <w:sz w:val="24"/>
          <w:szCs w:val="24"/>
        </w:rPr>
        <w:t xml:space="preserve">Komunalni otpad u sistemu </w:t>
      </w:r>
      <w:r w:rsidR="00D71CD3">
        <w:rPr>
          <w:rFonts w:ascii="Times New Roman" w:hAnsi="Times New Roman" w:cs="Times New Roman"/>
          <w:sz w:val="24"/>
          <w:szCs w:val="24"/>
        </w:rPr>
        <w:t>„</w:t>
      </w:r>
      <w:r w:rsidRPr="00BE7CAF">
        <w:rPr>
          <w:rFonts w:ascii="Times New Roman" w:hAnsi="Times New Roman" w:cs="Times New Roman"/>
          <w:sz w:val="24"/>
          <w:szCs w:val="24"/>
        </w:rPr>
        <w:t>od vrata do vrata</w:t>
      </w:r>
      <w:r w:rsidR="00D71CD3">
        <w:rPr>
          <w:rFonts w:ascii="Times New Roman" w:hAnsi="Times New Roman" w:cs="Times New Roman"/>
          <w:sz w:val="24"/>
          <w:szCs w:val="24"/>
        </w:rPr>
        <w:t>“</w:t>
      </w:r>
      <w:r w:rsidRPr="00BE7CAF">
        <w:rPr>
          <w:rFonts w:ascii="Times New Roman" w:hAnsi="Times New Roman" w:cs="Times New Roman"/>
          <w:sz w:val="24"/>
          <w:szCs w:val="24"/>
        </w:rPr>
        <w:t xml:space="preserve"> iznosi se prema </w:t>
      </w:r>
      <w:r w:rsidR="0028179F" w:rsidRPr="00BE7CAF">
        <w:rPr>
          <w:rFonts w:ascii="Times New Roman" w:hAnsi="Times New Roman" w:cs="Times New Roman"/>
          <w:sz w:val="24"/>
          <w:szCs w:val="24"/>
        </w:rPr>
        <w:t>P</w:t>
      </w:r>
      <w:r w:rsidRPr="00BE7CAF">
        <w:rPr>
          <w:rFonts w:ascii="Times New Roman" w:hAnsi="Times New Roman" w:cs="Times New Roman"/>
          <w:sz w:val="24"/>
          <w:szCs w:val="24"/>
        </w:rPr>
        <w:t>lanu odvoza otpada Privrednog društva</w:t>
      </w:r>
      <w:r w:rsidR="0028179F" w:rsidRPr="00BE7CAF">
        <w:rPr>
          <w:rFonts w:ascii="Times New Roman" w:hAnsi="Times New Roman" w:cs="Times New Roman"/>
          <w:sz w:val="24"/>
          <w:szCs w:val="24"/>
        </w:rPr>
        <w:t>.</w:t>
      </w:r>
    </w:p>
    <w:p w:rsidR="003629C0" w:rsidRPr="00BE7CAF" w:rsidRDefault="003629C0"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B56168">
        <w:rPr>
          <w:rFonts w:ascii="Times New Roman" w:hAnsi="Times New Roman" w:cs="Times New Roman"/>
        </w:rPr>
        <w:t>0</w:t>
      </w:r>
    </w:p>
    <w:p w:rsidR="0028179F" w:rsidRPr="00BE7CAF" w:rsidRDefault="007E7662"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Pravna i fi</w:t>
      </w:r>
      <w:r w:rsidR="0028179F" w:rsidRPr="00BE7CAF">
        <w:rPr>
          <w:rFonts w:ascii="Times New Roman" w:hAnsi="Times New Roman" w:cs="Times New Roman"/>
          <w:sz w:val="24"/>
          <w:szCs w:val="24"/>
        </w:rPr>
        <w:t xml:space="preserve">zička lica su obavezna su da </w:t>
      </w:r>
      <w:r w:rsidR="00163012" w:rsidRPr="00BE7CAF">
        <w:rPr>
          <w:rFonts w:ascii="Times New Roman" w:hAnsi="Times New Roman" w:cs="Times New Roman"/>
          <w:sz w:val="24"/>
          <w:szCs w:val="24"/>
        </w:rPr>
        <w:t>neopasni građevinski</w:t>
      </w:r>
      <w:r w:rsidR="0028179F" w:rsidRPr="00BE7CAF">
        <w:rPr>
          <w:rFonts w:ascii="Times New Roman" w:hAnsi="Times New Roman" w:cs="Times New Roman"/>
          <w:sz w:val="24"/>
          <w:szCs w:val="24"/>
        </w:rPr>
        <w:t xml:space="preserve"> otpad</w:t>
      </w:r>
      <w:r w:rsidR="007C08A8">
        <w:rPr>
          <w:rFonts w:ascii="Times New Roman" w:hAnsi="Times New Roman" w:cs="Times New Roman"/>
          <w:sz w:val="24"/>
          <w:szCs w:val="24"/>
        </w:rPr>
        <w:t xml:space="preserve"> </w:t>
      </w:r>
      <w:r w:rsidRPr="00BE7CAF">
        <w:rPr>
          <w:rFonts w:ascii="Times New Roman" w:hAnsi="Times New Roman" w:cs="Times New Roman"/>
          <w:sz w:val="24"/>
          <w:szCs w:val="24"/>
        </w:rPr>
        <w:t xml:space="preserve">odvoze na deponiju </w:t>
      </w:r>
      <w:r w:rsidR="00163012" w:rsidRPr="00BE7CAF">
        <w:rPr>
          <w:rFonts w:ascii="Times New Roman" w:hAnsi="Times New Roman" w:cs="Times New Roman"/>
          <w:sz w:val="24"/>
          <w:szCs w:val="24"/>
        </w:rPr>
        <w:t>za inertni otpad odnosno na privremeno odlagalište neopasnog građevinskog otpada</w:t>
      </w:r>
      <w:r w:rsidRPr="00BE7CAF">
        <w:rPr>
          <w:rFonts w:ascii="Times New Roman" w:hAnsi="Times New Roman" w:cs="Times New Roman"/>
          <w:sz w:val="24"/>
          <w:szCs w:val="24"/>
        </w:rPr>
        <w:t xml:space="preserve">. </w:t>
      </w:r>
    </w:p>
    <w:p w:rsidR="0028179F" w:rsidRPr="00BE7CAF" w:rsidRDefault="0028179F"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Za izvršene usluge upravljač deponije odnosno privremenog odlagališta naplaćuje posebnu naknadu.</w:t>
      </w:r>
    </w:p>
    <w:p w:rsidR="0028179F" w:rsidRPr="00BE7CAF" w:rsidRDefault="0028179F"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Pivredno društvo dužno je da kabasti otpad preuzima svake subote u mjesecu sa lokacija utvrđenih Planom.</w:t>
      </w:r>
    </w:p>
    <w:p w:rsidR="0028179F" w:rsidRPr="00BE7CAF" w:rsidRDefault="0028179F"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 slučaju nepostupanja u smislu</w:t>
      </w:r>
      <w:r w:rsidR="007E7662" w:rsidRPr="00BE7CAF">
        <w:rPr>
          <w:rFonts w:ascii="Times New Roman" w:hAnsi="Times New Roman" w:cs="Times New Roman"/>
          <w:sz w:val="24"/>
          <w:szCs w:val="24"/>
        </w:rPr>
        <w:t xml:space="preserve"> stava </w:t>
      </w:r>
      <w:r w:rsidRPr="00BE7CAF">
        <w:rPr>
          <w:rFonts w:ascii="Times New Roman" w:hAnsi="Times New Roman" w:cs="Times New Roman"/>
          <w:sz w:val="24"/>
          <w:szCs w:val="24"/>
        </w:rPr>
        <w:t>1</w:t>
      </w:r>
      <w:r w:rsidR="00862B7E">
        <w:rPr>
          <w:rFonts w:ascii="Times New Roman" w:hAnsi="Times New Roman" w:cs="Times New Roman"/>
          <w:sz w:val="24"/>
          <w:szCs w:val="24"/>
        </w:rPr>
        <w:t xml:space="preserve"> </w:t>
      </w:r>
      <w:r w:rsidRPr="00BE7CAF">
        <w:rPr>
          <w:rFonts w:ascii="Times New Roman" w:hAnsi="Times New Roman" w:cs="Times New Roman"/>
          <w:sz w:val="24"/>
          <w:szCs w:val="24"/>
        </w:rPr>
        <w:t xml:space="preserve">i 3 </w:t>
      </w:r>
      <w:r w:rsidR="007E7662" w:rsidRPr="00BE7CAF">
        <w:rPr>
          <w:rFonts w:ascii="Times New Roman" w:hAnsi="Times New Roman" w:cs="Times New Roman"/>
          <w:sz w:val="24"/>
          <w:szCs w:val="24"/>
        </w:rPr>
        <w:t>ovog člana, odvoženje kabastog</w:t>
      </w:r>
      <w:r w:rsidRPr="00BE7CAF">
        <w:rPr>
          <w:rFonts w:ascii="Times New Roman" w:hAnsi="Times New Roman" w:cs="Times New Roman"/>
          <w:sz w:val="24"/>
          <w:szCs w:val="24"/>
        </w:rPr>
        <w:t xml:space="preserve"> od</w:t>
      </w:r>
      <w:r w:rsidR="00EF4B20" w:rsidRPr="00BE7CAF">
        <w:rPr>
          <w:rFonts w:ascii="Times New Roman" w:hAnsi="Times New Roman" w:cs="Times New Roman"/>
          <w:sz w:val="24"/>
          <w:szCs w:val="24"/>
        </w:rPr>
        <w:t>n</w:t>
      </w:r>
      <w:r w:rsidRPr="00BE7CAF">
        <w:rPr>
          <w:rFonts w:ascii="Times New Roman" w:hAnsi="Times New Roman" w:cs="Times New Roman"/>
          <w:sz w:val="24"/>
          <w:szCs w:val="24"/>
        </w:rPr>
        <w:t>osno neopasnog građevinskog</w:t>
      </w:r>
      <w:r w:rsidR="007E7662" w:rsidRPr="00BE7CAF">
        <w:rPr>
          <w:rFonts w:ascii="Times New Roman" w:hAnsi="Times New Roman" w:cs="Times New Roman"/>
          <w:sz w:val="24"/>
          <w:szCs w:val="24"/>
        </w:rPr>
        <w:t xml:space="preserve"> otpada </w:t>
      </w:r>
      <w:r w:rsidR="00EF4B20" w:rsidRPr="00BE7CAF">
        <w:rPr>
          <w:rFonts w:ascii="Times New Roman" w:hAnsi="Times New Roman" w:cs="Times New Roman"/>
          <w:sz w:val="24"/>
          <w:szCs w:val="24"/>
        </w:rPr>
        <w:t xml:space="preserve">sa javnih površina </w:t>
      </w:r>
      <w:r w:rsidR="007E7662" w:rsidRPr="00BE7CAF">
        <w:rPr>
          <w:rFonts w:ascii="Times New Roman" w:hAnsi="Times New Roman" w:cs="Times New Roman"/>
          <w:sz w:val="24"/>
          <w:szCs w:val="24"/>
        </w:rPr>
        <w:t xml:space="preserve">po nalogu komunalne policije izvršiće </w:t>
      </w:r>
      <w:r w:rsidRPr="00BE7CAF">
        <w:rPr>
          <w:rFonts w:ascii="Times New Roman" w:hAnsi="Times New Roman" w:cs="Times New Roman"/>
          <w:sz w:val="24"/>
          <w:szCs w:val="24"/>
        </w:rPr>
        <w:t>Privredno društvo</w:t>
      </w:r>
      <w:r w:rsidR="007E7662" w:rsidRPr="00BE7CAF">
        <w:rPr>
          <w:rFonts w:ascii="Times New Roman" w:hAnsi="Times New Roman" w:cs="Times New Roman"/>
          <w:sz w:val="24"/>
          <w:szCs w:val="24"/>
        </w:rPr>
        <w:t xml:space="preserve"> na teret lica koje je odložilo otpad</w:t>
      </w:r>
      <w:r w:rsidRPr="00BE7CAF">
        <w:rPr>
          <w:rFonts w:ascii="Times New Roman" w:hAnsi="Times New Roman" w:cs="Times New Roman"/>
          <w:sz w:val="24"/>
          <w:szCs w:val="24"/>
        </w:rPr>
        <w:t>,</w:t>
      </w:r>
      <w:r w:rsidR="007E7662" w:rsidRPr="00BE7CAF">
        <w:rPr>
          <w:rFonts w:ascii="Times New Roman" w:hAnsi="Times New Roman" w:cs="Times New Roman"/>
          <w:sz w:val="24"/>
          <w:szCs w:val="24"/>
        </w:rPr>
        <w:t xml:space="preserve"> a ako je isto nepoznato na teret budžeta opštine.</w:t>
      </w:r>
    </w:p>
    <w:p w:rsidR="0028179F" w:rsidRPr="00BE7CAF" w:rsidRDefault="0028179F"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B56168">
        <w:rPr>
          <w:rFonts w:ascii="Times New Roman" w:hAnsi="Times New Roman" w:cs="Times New Roman"/>
        </w:rPr>
        <w:t>1</w:t>
      </w:r>
    </w:p>
    <w:p w:rsidR="00FB149D" w:rsidRPr="00BE7CAF" w:rsidRDefault="00C66DA2" w:rsidP="00BE7CAF">
      <w:pPr>
        <w:autoSpaceDE w:val="0"/>
        <w:autoSpaceDN w:val="0"/>
        <w:adjustRightInd w:val="0"/>
        <w:ind w:firstLine="708"/>
        <w:jc w:val="both"/>
      </w:pPr>
      <w:r w:rsidRPr="00BE7CAF">
        <w:t>Investitor stambenog, poslovnog i stambeno – poslovnog objekta</w:t>
      </w:r>
      <w:r w:rsidR="00DA5848">
        <w:t xml:space="preserve"> </w:t>
      </w:r>
      <w:r w:rsidRPr="00BE7CAF">
        <w:t>preko 1.000m</w:t>
      </w:r>
      <w:r w:rsidRPr="00BE7CAF">
        <w:rPr>
          <w:vertAlign w:val="superscript"/>
        </w:rPr>
        <w:t>2</w:t>
      </w:r>
      <w:r w:rsidRPr="00BE7CAF">
        <w:t xml:space="preserve"> korisne površine dužan je da u okviru svoje urbanističke parcele postavi podzemn</w:t>
      </w:r>
      <w:r w:rsidR="00EF4B20" w:rsidRPr="00BE7CAF">
        <w:t>e</w:t>
      </w:r>
      <w:r w:rsidRPr="00BE7CAF">
        <w:t xml:space="preserve"> ili polupodzemn</w:t>
      </w:r>
      <w:r w:rsidR="00EF4B20" w:rsidRPr="00BE7CAF">
        <w:t>e</w:t>
      </w:r>
      <w:r w:rsidRPr="00BE7CAF">
        <w:t xml:space="preserve"> kontejner</w:t>
      </w:r>
      <w:r w:rsidR="00EF4B20" w:rsidRPr="00BE7CAF">
        <w:t>e</w:t>
      </w:r>
      <w:r w:rsidRPr="00BE7CAF">
        <w:t xml:space="preserve"> za sakupljanje komunalnog otpada.</w:t>
      </w:r>
    </w:p>
    <w:p w:rsidR="00EF4B20" w:rsidRPr="00BE7CAF" w:rsidRDefault="00EF4B20" w:rsidP="00BE7CAF">
      <w:pPr>
        <w:autoSpaceDE w:val="0"/>
        <w:autoSpaceDN w:val="0"/>
        <w:adjustRightInd w:val="0"/>
        <w:ind w:firstLine="708"/>
        <w:jc w:val="both"/>
        <w:rPr>
          <w:rFonts w:eastAsia="Times New Roman"/>
        </w:rPr>
      </w:pPr>
      <w:r w:rsidRPr="00BE7CAF">
        <w:t>Broj kontejnera iz stava 1 ovog člana utvrdiće se urbanističko – tehničkim uslovima za izradu tehničke dokumentacije za građenje objekta na predlog organa lokalne uprave nadležnog za komunalne poslove.</w:t>
      </w:r>
    </w:p>
    <w:p w:rsidR="00C66DA2" w:rsidRPr="00BE7CAF" w:rsidRDefault="00C66DA2" w:rsidP="00BE7CAF">
      <w:pPr>
        <w:pStyle w:val="4clan"/>
        <w:spacing w:before="0" w:after="0"/>
        <w:jc w:val="both"/>
        <w:rPr>
          <w:rFonts w:ascii="Times New Roman" w:eastAsia="Times New Roman" w:hAnsi="Times New Roman" w:cs="Times New Roman"/>
          <w:b w:val="0"/>
        </w:rPr>
      </w:pPr>
      <w:r w:rsidRPr="00BE7CAF">
        <w:rPr>
          <w:rFonts w:ascii="Times New Roman" w:eastAsia="Times New Roman" w:hAnsi="Times New Roman" w:cs="Times New Roman"/>
        </w:rPr>
        <w:tab/>
      </w:r>
      <w:r w:rsidRPr="00BE7CAF">
        <w:rPr>
          <w:rFonts w:ascii="Times New Roman" w:eastAsia="Times New Roman" w:hAnsi="Times New Roman" w:cs="Times New Roman"/>
          <w:b w:val="0"/>
        </w:rPr>
        <w:t>Investitor nije dužan da postupi u skladu sa stavom 1 ovog člana ukoliko se utvrdi da specijal</w:t>
      </w:r>
      <w:r w:rsidR="00FB149D" w:rsidRPr="00BE7CAF">
        <w:rPr>
          <w:rFonts w:ascii="Times New Roman" w:eastAsia="Times New Roman" w:hAnsi="Times New Roman" w:cs="Times New Roman"/>
          <w:b w:val="0"/>
        </w:rPr>
        <w:t>n</w:t>
      </w:r>
      <w:r w:rsidRPr="00BE7CAF">
        <w:rPr>
          <w:rFonts w:ascii="Times New Roman" w:eastAsia="Times New Roman" w:hAnsi="Times New Roman" w:cs="Times New Roman"/>
          <w:b w:val="0"/>
        </w:rPr>
        <w:t xml:space="preserve">o vozilo za pražnjenje podzemnih ili polupodzemnih kontejnera ne može </w:t>
      </w:r>
      <w:r w:rsidR="00396772">
        <w:rPr>
          <w:rFonts w:ascii="Times New Roman" w:eastAsia="Times New Roman" w:hAnsi="Times New Roman" w:cs="Times New Roman"/>
          <w:b w:val="0"/>
        </w:rPr>
        <w:t>da pristupi</w:t>
      </w:r>
      <w:r w:rsidRPr="00BE7CAF">
        <w:rPr>
          <w:rFonts w:ascii="Times New Roman" w:eastAsia="Times New Roman" w:hAnsi="Times New Roman" w:cs="Times New Roman"/>
          <w:b w:val="0"/>
        </w:rPr>
        <w:t xml:space="preserve"> lokaciji objekta usljed saobraćajn</w:t>
      </w:r>
      <w:r w:rsidR="00FB149D" w:rsidRPr="00BE7CAF">
        <w:rPr>
          <w:rFonts w:ascii="Times New Roman" w:eastAsia="Times New Roman" w:hAnsi="Times New Roman" w:cs="Times New Roman"/>
          <w:b w:val="0"/>
        </w:rPr>
        <w:t>ih ili drugih razloga.</w:t>
      </w:r>
    </w:p>
    <w:p w:rsidR="00C66DA2" w:rsidRPr="00BE7CAF" w:rsidRDefault="00FB149D" w:rsidP="00BE7CAF">
      <w:pPr>
        <w:pStyle w:val="4clan"/>
        <w:spacing w:before="0" w:after="0"/>
        <w:ind w:firstLine="708"/>
        <w:jc w:val="both"/>
        <w:rPr>
          <w:rFonts w:ascii="Times New Roman" w:eastAsia="Times New Roman" w:hAnsi="Times New Roman" w:cs="Times New Roman"/>
          <w:b w:val="0"/>
        </w:rPr>
      </w:pPr>
      <w:r w:rsidRPr="00BE7CAF">
        <w:rPr>
          <w:rFonts w:ascii="Times New Roman" w:eastAsia="Times New Roman" w:hAnsi="Times New Roman" w:cs="Times New Roman"/>
          <w:b w:val="0"/>
        </w:rPr>
        <w:t xml:space="preserve">Oslobađanje iz stava </w:t>
      </w:r>
      <w:r w:rsidR="00C3048F">
        <w:rPr>
          <w:rFonts w:ascii="Times New Roman" w:eastAsia="Times New Roman" w:hAnsi="Times New Roman" w:cs="Times New Roman"/>
          <w:b w:val="0"/>
        </w:rPr>
        <w:t>3</w:t>
      </w:r>
      <w:r w:rsidRPr="00BE7CAF">
        <w:rPr>
          <w:rFonts w:ascii="Times New Roman" w:eastAsia="Times New Roman" w:hAnsi="Times New Roman" w:cs="Times New Roman"/>
          <w:b w:val="0"/>
        </w:rPr>
        <w:t xml:space="preserve"> ovog člana utvrđuje se posebnim rješenjem organa lokalne uprave nadležnog za komunalne poslove po prethodno pribavljenom mišljenju Privrednog društva.</w:t>
      </w:r>
    </w:p>
    <w:p w:rsidR="00EF4B20" w:rsidRPr="00DE169C" w:rsidRDefault="00296944" w:rsidP="00DE169C">
      <w:pPr>
        <w:pStyle w:val="4clan"/>
        <w:spacing w:before="0" w:after="0"/>
        <w:ind w:firstLine="708"/>
        <w:jc w:val="both"/>
        <w:rPr>
          <w:rFonts w:ascii="Times New Roman" w:hAnsi="Times New Roman" w:cs="Times New Roman"/>
          <w:b w:val="0"/>
        </w:rPr>
      </w:pPr>
      <w:r w:rsidRPr="00BE7CAF">
        <w:rPr>
          <w:rFonts w:ascii="Times New Roman" w:eastAsia="Times New Roman" w:hAnsi="Times New Roman" w:cs="Times New Roman"/>
          <w:b w:val="0"/>
        </w:rPr>
        <w:t>Investitor je dužan da obezbjedi nesmetan pristup vozilima Privrednog društva u cilju pražnjenja ko</w:t>
      </w:r>
      <w:r w:rsidR="008843E9">
        <w:rPr>
          <w:rFonts w:ascii="Times New Roman" w:eastAsia="Times New Roman" w:hAnsi="Times New Roman" w:cs="Times New Roman"/>
          <w:b w:val="0"/>
        </w:rPr>
        <w:t>n</w:t>
      </w:r>
      <w:r w:rsidRPr="00BE7CAF">
        <w:rPr>
          <w:rFonts w:ascii="Times New Roman" w:eastAsia="Times New Roman" w:hAnsi="Times New Roman" w:cs="Times New Roman"/>
          <w:b w:val="0"/>
        </w:rPr>
        <w:t>tejnera iz stava 1 ovog člana.</w:t>
      </w:r>
    </w:p>
    <w:p w:rsidR="00E2606A" w:rsidRDefault="00E2606A"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B56168">
        <w:rPr>
          <w:rFonts w:ascii="Times New Roman" w:hAnsi="Times New Roman" w:cs="Times New Roman"/>
        </w:rPr>
        <w:t>2</w:t>
      </w:r>
    </w:p>
    <w:p w:rsidR="007E7662" w:rsidRPr="00BE7CAF" w:rsidRDefault="007E7662"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 odvozu k</w:t>
      </w:r>
      <w:r w:rsidR="00487EFD" w:rsidRPr="00BE7CAF">
        <w:rPr>
          <w:rFonts w:ascii="Times New Roman" w:hAnsi="Times New Roman" w:cs="Times New Roman"/>
          <w:sz w:val="24"/>
          <w:szCs w:val="24"/>
        </w:rPr>
        <w:t>omunalnog</w:t>
      </w:r>
      <w:r w:rsidRPr="00BE7CAF">
        <w:rPr>
          <w:rFonts w:ascii="Times New Roman" w:hAnsi="Times New Roman" w:cs="Times New Roman"/>
          <w:sz w:val="24"/>
          <w:szCs w:val="24"/>
        </w:rPr>
        <w:t xml:space="preserve"> otpada </w:t>
      </w:r>
      <w:r w:rsidR="00487EFD" w:rsidRPr="00BE7CAF">
        <w:rPr>
          <w:rFonts w:ascii="Times New Roman" w:hAnsi="Times New Roman" w:cs="Times New Roman"/>
          <w:sz w:val="24"/>
          <w:szCs w:val="24"/>
        </w:rPr>
        <w:t>Privredno društvo</w:t>
      </w:r>
      <w:r w:rsidRPr="00BE7CAF">
        <w:rPr>
          <w:rFonts w:ascii="Times New Roman" w:hAnsi="Times New Roman" w:cs="Times New Roman"/>
          <w:sz w:val="24"/>
          <w:szCs w:val="24"/>
        </w:rPr>
        <w:t xml:space="preserve"> je dužno naročito da vodi računa da se otpad ne rasipa, ne podiže prašina, ne </w:t>
      </w:r>
      <w:r w:rsidR="00487EFD" w:rsidRPr="00BE7CAF">
        <w:rPr>
          <w:rFonts w:ascii="Times New Roman" w:hAnsi="Times New Roman" w:cs="Times New Roman"/>
          <w:sz w:val="24"/>
          <w:szCs w:val="24"/>
        </w:rPr>
        <w:t>šire neprijatni mirisi</w:t>
      </w:r>
      <w:r w:rsidRPr="00BE7CAF">
        <w:rPr>
          <w:rFonts w:ascii="Times New Roman" w:hAnsi="Times New Roman" w:cs="Times New Roman"/>
          <w:sz w:val="24"/>
          <w:szCs w:val="24"/>
        </w:rPr>
        <w:t xml:space="preserve">, kao i da se ne prljaju i ne oštećuju </w:t>
      </w:r>
      <w:r w:rsidR="00487EFD" w:rsidRPr="00BE7CAF">
        <w:rPr>
          <w:rFonts w:ascii="Times New Roman" w:hAnsi="Times New Roman" w:cs="Times New Roman"/>
          <w:sz w:val="24"/>
          <w:szCs w:val="24"/>
        </w:rPr>
        <w:t xml:space="preserve">javne </w:t>
      </w:r>
      <w:r w:rsidRPr="00BE7CAF">
        <w:rPr>
          <w:rFonts w:ascii="Times New Roman" w:hAnsi="Times New Roman" w:cs="Times New Roman"/>
          <w:sz w:val="24"/>
          <w:szCs w:val="24"/>
        </w:rPr>
        <w:t>površine.</w:t>
      </w:r>
    </w:p>
    <w:p w:rsidR="003629C0" w:rsidRPr="00BE7CAF" w:rsidRDefault="003629C0"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B56168">
        <w:rPr>
          <w:rFonts w:ascii="Times New Roman" w:hAnsi="Times New Roman" w:cs="Times New Roman"/>
        </w:rPr>
        <w:t>3</w:t>
      </w:r>
    </w:p>
    <w:p w:rsidR="007E7662" w:rsidRPr="00BE7CAF" w:rsidRDefault="00487EFD"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w:t>
      </w:r>
      <w:r w:rsidR="007E7662" w:rsidRPr="00BE7CAF">
        <w:rPr>
          <w:rFonts w:ascii="Times New Roman" w:hAnsi="Times New Roman" w:cs="Times New Roman"/>
          <w:sz w:val="24"/>
          <w:szCs w:val="24"/>
        </w:rPr>
        <w:t xml:space="preserve"> je obavezno da na poziv, odnosno zahtjev korisnika usluga iz stambenih i poslovnih objekata i površina kojima gazduju pravna i fizička lica prikupi i iznese </w:t>
      </w:r>
      <w:r w:rsidRPr="00BE7CAF">
        <w:rPr>
          <w:rFonts w:ascii="Times New Roman" w:hAnsi="Times New Roman" w:cs="Times New Roman"/>
          <w:sz w:val="24"/>
          <w:szCs w:val="24"/>
        </w:rPr>
        <w:t>kaba</w:t>
      </w:r>
      <w:r w:rsidR="003C57C2">
        <w:rPr>
          <w:rFonts w:ascii="Times New Roman" w:hAnsi="Times New Roman" w:cs="Times New Roman"/>
          <w:sz w:val="24"/>
          <w:szCs w:val="24"/>
        </w:rPr>
        <w:t>sti i neopasni građevi</w:t>
      </w:r>
      <w:r w:rsidR="002B02BD">
        <w:rPr>
          <w:rFonts w:ascii="Times New Roman" w:hAnsi="Times New Roman" w:cs="Times New Roman"/>
          <w:sz w:val="24"/>
          <w:szCs w:val="24"/>
        </w:rPr>
        <w:t>n</w:t>
      </w:r>
      <w:r w:rsidR="003C57C2">
        <w:rPr>
          <w:rFonts w:ascii="Times New Roman" w:hAnsi="Times New Roman" w:cs="Times New Roman"/>
          <w:sz w:val="24"/>
          <w:szCs w:val="24"/>
        </w:rPr>
        <w:t>ski otpad</w:t>
      </w:r>
      <w:r w:rsidR="007E7662" w:rsidRPr="00BE7CAF">
        <w:rPr>
          <w:rFonts w:ascii="Times New Roman" w:hAnsi="Times New Roman" w:cs="Times New Roman"/>
          <w:sz w:val="24"/>
          <w:szCs w:val="24"/>
        </w:rPr>
        <w:t>, uz prethodno ugovorenu naknadu prema važećem cjenovniku usluga.</w:t>
      </w:r>
    </w:p>
    <w:p w:rsidR="00AA5835" w:rsidRPr="00BE7CAF" w:rsidRDefault="00AA5835" w:rsidP="00BE7CAF">
      <w:pPr>
        <w:pStyle w:val="7podnas"/>
        <w:spacing w:before="0"/>
        <w:rPr>
          <w:rFonts w:ascii="Times New Roman" w:hAnsi="Times New Roman" w:cs="Times New Roman"/>
          <w:sz w:val="24"/>
          <w:szCs w:val="24"/>
        </w:rPr>
      </w:pPr>
    </w:p>
    <w:p w:rsidR="00AA5835" w:rsidRPr="00BE7CAF" w:rsidRDefault="00AA5835"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Zelene površine</w:t>
      </w: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B56168">
        <w:rPr>
          <w:rFonts w:ascii="Times New Roman" w:hAnsi="Times New Roman" w:cs="Times New Roman"/>
        </w:rPr>
        <w:t>4</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Zelene površine u smislu ove odluke su:</w:t>
      </w:r>
    </w:p>
    <w:p w:rsidR="00AA5835" w:rsidRPr="00BE7CAF" w:rsidRDefault="00AA5835" w:rsidP="00B5178A">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1.  javne zelene površine: parkovi, park šume, travnjaci, zelenilo duž saobraćajnica, drvoredi, zelene trake, žive ograde i drugo zelenilo na kojima pravo raspolaganja ili korišćenja ima Opština Bar;</w:t>
      </w:r>
    </w:p>
    <w:p w:rsidR="00AA5835" w:rsidRPr="00BE7CAF" w:rsidRDefault="00AA5835" w:rsidP="00B5178A">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2. zelene površine posebne namjene: zelenilo u krugu privrednih i drugih poslovnih subjekata, </w:t>
      </w:r>
      <w:r w:rsidR="00AB60FF">
        <w:rPr>
          <w:rFonts w:ascii="Times New Roman" w:hAnsi="Times New Roman" w:cs="Times New Roman"/>
          <w:sz w:val="24"/>
          <w:szCs w:val="24"/>
        </w:rPr>
        <w:t>zdravstvenih</w:t>
      </w:r>
      <w:r w:rsidRPr="00BE7CAF">
        <w:rPr>
          <w:rFonts w:ascii="Times New Roman" w:hAnsi="Times New Roman" w:cs="Times New Roman"/>
          <w:sz w:val="24"/>
          <w:szCs w:val="24"/>
        </w:rPr>
        <w:t xml:space="preserve">, obrazovnih, naučnih, kulturnih, sportskih i drugih ustanova, zelene površine oko stambenih </w:t>
      </w:r>
      <w:r w:rsidRPr="00BE7CAF">
        <w:rPr>
          <w:rFonts w:ascii="Times New Roman" w:hAnsi="Times New Roman" w:cs="Times New Roman"/>
          <w:sz w:val="24"/>
          <w:szCs w:val="24"/>
        </w:rPr>
        <w:lastRenderedPageBreak/>
        <w:t>zgrada ukoliko je urbanistička parcela stambene zgrade u svojini etažnih vlasnika</w:t>
      </w:r>
      <w:r w:rsidR="00AB60FF">
        <w:rPr>
          <w:rFonts w:ascii="Times New Roman" w:hAnsi="Times New Roman" w:cs="Times New Roman"/>
          <w:sz w:val="24"/>
          <w:szCs w:val="24"/>
        </w:rPr>
        <w:t>,</w:t>
      </w:r>
      <w:r w:rsidRPr="00BE7CAF">
        <w:rPr>
          <w:rFonts w:ascii="Times New Roman" w:hAnsi="Times New Roman" w:cs="Times New Roman"/>
          <w:sz w:val="24"/>
          <w:szCs w:val="24"/>
        </w:rPr>
        <w:t xml:space="preserve"> zelenilo bašti i zajedničkih dvorišta i sl</w:t>
      </w:r>
      <w:r w:rsidR="00DE169C">
        <w:rPr>
          <w:rFonts w:ascii="Times New Roman" w:hAnsi="Times New Roman" w:cs="Times New Roman"/>
          <w:sz w:val="24"/>
          <w:szCs w:val="24"/>
        </w:rPr>
        <w:t>.</w:t>
      </w:r>
    </w:p>
    <w:p w:rsidR="00955ECD" w:rsidRDefault="00955ECD"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5</w:t>
      </w:r>
      <w:r w:rsidR="00B56168">
        <w:rPr>
          <w:rFonts w:ascii="Times New Roman" w:hAnsi="Times New Roman" w:cs="Times New Roman"/>
        </w:rPr>
        <w:t>5</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Održavanje zelenih površina obuhvata: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njegu i obnovu biljnog materijala,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okopavanje sadnica i drvoreda,</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redovno košenje travnjaka,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podrezivanje stabala i grmova,</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preduzimanje mjera zaštite zelenila od biljnih bolesti i štetočina,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đubrenje i prihranjivanje biljnog materijala,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eastAsia="Times New Roman" w:hAnsi="Times New Roman" w:cs="Times New Roman"/>
          <w:sz w:val="24"/>
          <w:szCs w:val="24"/>
        </w:rPr>
        <w:t>održavanje posuda s ukrasnim biljem u urednom i ispravnom stanju,</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održavanje staza, puteva i drugih objekata u parkovima i na drugim javnim zelenim površinama,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postavljanje tabli sa upozorenjima za zaštitu javne zelene površine,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eastAsia="Times New Roman" w:hAnsi="Times New Roman" w:cs="Times New Roman"/>
          <w:sz w:val="24"/>
          <w:szCs w:val="24"/>
        </w:rPr>
        <w:t>postavljanje zaštitne ograde od prikladnog materijala, odnosno žive ograde na mjestima gdje prijeti opasnost od ugrožavanja zelenih površina</w:t>
      </w:r>
      <w:r w:rsidRPr="00BE7CAF">
        <w:rPr>
          <w:rFonts w:ascii="Times New Roman" w:hAnsi="Times New Roman" w:cs="Times New Roman"/>
          <w:sz w:val="24"/>
          <w:szCs w:val="24"/>
        </w:rPr>
        <w:t xml:space="preserve">,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uređenje i obnovu zelenila posle elementarnih nepogoda,</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uređenje i obnovu zelenila koje zbog bolesti i nefunkcionalosti ugrožava bezbjednost ljudi,</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sakupljanje i odnošenje granja, sijena i lišća,</w:t>
      </w:r>
    </w:p>
    <w:p w:rsidR="00AB60FF" w:rsidRPr="00955ECD" w:rsidRDefault="00AA5835" w:rsidP="00955ECD">
      <w:pPr>
        <w:pStyle w:val="1tekst"/>
        <w:numPr>
          <w:ilvl w:val="0"/>
          <w:numId w:val="5"/>
        </w:numPr>
        <w:ind w:right="0"/>
        <w:rPr>
          <w:rFonts w:ascii="Times New Roman" w:hAnsi="Times New Roman" w:cs="Times New Roman"/>
          <w:sz w:val="24"/>
          <w:szCs w:val="24"/>
        </w:rPr>
      </w:pPr>
      <w:r w:rsidRPr="00BE7CAF">
        <w:rPr>
          <w:rFonts w:ascii="Times New Roman" w:eastAsia="Times New Roman" w:hAnsi="Times New Roman" w:cs="Times New Roman"/>
          <w:sz w:val="24"/>
          <w:szCs w:val="24"/>
        </w:rPr>
        <w:t>uređenje i privođenje namjeni neuređenih javnih zelen</w:t>
      </w:r>
      <w:r w:rsidR="00AB60FF">
        <w:rPr>
          <w:rFonts w:ascii="Times New Roman" w:eastAsia="Times New Roman" w:hAnsi="Times New Roman" w:cs="Times New Roman"/>
          <w:sz w:val="24"/>
          <w:szCs w:val="24"/>
        </w:rPr>
        <w:t>ih</w:t>
      </w:r>
      <w:r w:rsidRPr="00BE7CAF">
        <w:rPr>
          <w:rFonts w:ascii="Times New Roman" w:eastAsia="Times New Roman" w:hAnsi="Times New Roman" w:cs="Times New Roman"/>
          <w:sz w:val="24"/>
          <w:szCs w:val="24"/>
        </w:rPr>
        <w:t xml:space="preserve"> površina</w:t>
      </w:r>
      <w:r w:rsidRPr="00BE7CAF">
        <w:rPr>
          <w:rFonts w:ascii="Times New Roman" w:hAnsi="Times New Roman" w:cs="Times New Roman"/>
          <w:sz w:val="24"/>
          <w:szCs w:val="24"/>
        </w:rPr>
        <w:t xml:space="preserve"> i sl.</w:t>
      </w:r>
    </w:p>
    <w:p w:rsidR="00AA5835" w:rsidRPr="00BE7CAF" w:rsidRDefault="00AA5835" w:rsidP="00BE7CAF">
      <w:pPr>
        <w:pStyle w:val="1tekst"/>
        <w:ind w:left="1428" w:right="0" w:firstLine="0"/>
        <w:rPr>
          <w:rFonts w:ascii="Times New Roman" w:hAnsi="Times New Roman" w:cs="Times New Roman"/>
          <w:sz w:val="24"/>
          <w:szCs w:val="24"/>
        </w:rPr>
      </w:pPr>
    </w:p>
    <w:p w:rsidR="00AA5835" w:rsidRPr="00BE7CAF" w:rsidRDefault="00AA5835" w:rsidP="00BE7CAF">
      <w:pPr>
        <w:shd w:val="clear" w:color="auto" w:fill="FFFFFF"/>
        <w:jc w:val="center"/>
        <w:rPr>
          <w:rFonts w:eastAsia="Times New Roman"/>
          <w:b/>
        </w:rPr>
      </w:pPr>
      <w:r w:rsidRPr="00BE7CAF">
        <w:rPr>
          <w:rFonts w:eastAsia="Times New Roman"/>
          <w:b/>
          <w:bCs/>
        </w:rPr>
        <w:t xml:space="preserve">Član </w:t>
      </w:r>
      <w:r w:rsidR="00E91ED2">
        <w:rPr>
          <w:rFonts w:eastAsia="Times New Roman"/>
          <w:b/>
          <w:bCs/>
        </w:rPr>
        <w:t>5</w:t>
      </w:r>
      <w:r w:rsidR="00B56168">
        <w:rPr>
          <w:rFonts w:eastAsia="Times New Roman"/>
          <w:b/>
          <w:bCs/>
        </w:rPr>
        <w:t>6</w:t>
      </w:r>
    </w:p>
    <w:p w:rsidR="00AA5835" w:rsidRPr="00BE7CAF" w:rsidRDefault="00AA5835" w:rsidP="00BE7CAF">
      <w:pPr>
        <w:shd w:val="clear" w:color="auto" w:fill="FFFFFF"/>
        <w:ind w:firstLine="708"/>
        <w:jc w:val="both"/>
        <w:rPr>
          <w:rFonts w:eastAsia="Times New Roman"/>
        </w:rPr>
      </w:pPr>
      <w:r w:rsidRPr="00BE7CAF">
        <w:rPr>
          <w:rFonts w:eastAsia="Times New Roman"/>
        </w:rPr>
        <w:t xml:space="preserve">Javna zelena površina mora </w:t>
      </w:r>
      <w:r w:rsidR="00E107A9">
        <w:rPr>
          <w:rFonts w:eastAsia="Times New Roman"/>
        </w:rPr>
        <w:t>da se održava</w:t>
      </w:r>
      <w:r w:rsidR="00E107A9" w:rsidRPr="00E107A9">
        <w:rPr>
          <w:rFonts w:eastAsia="Times New Roman"/>
        </w:rPr>
        <w:t xml:space="preserve"> </w:t>
      </w:r>
      <w:r w:rsidR="00E107A9">
        <w:rPr>
          <w:rFonts w:eastAsia="Times New Roman"/>
        </w:rPr>
        <w:t>redovno</w:t>
      </w:r>
      <w:r w:rsidRPr="00BE7CAF">
        <w:rPr>
          <w:rFonts w:eastAsia="Times New Roman"/>
        </w:rPr>
        <w:t>, tako da svojim izgledom uljepšava naselje i služi  svrsi za koju je namijenjena.</w:t>
      </w:r>
    </w:p>
    <w:p w:rsidR="006B6AF4" w:rsidRDefault="006B6AF4"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5</w:t>
      </w:r>
      <w:r w:rsidR="00B56168">
        <w:rPr>
          <w:rFonts w:ascii="Times New Roman" w:hAnsi="Times New Roman" w:cs="Times New Roman"/>
        </w:rPr>
        <w:t>7</w:t>
      </w:r>
    </w:p>
    <w:p w:rsidR="00AA5835" w:rsidRPr="00BE7CAF" w:rsidRDefault="00AA5835" w:rsidP="00BE7CAF">
      <w:pPr>
        <w:shd w:val="clear" w:color="auto" w:fill="FFFFFF"/>
        <w:ind w:firstLine="708"/>
        <w:jc w:val="both"/>
        <w:rPr>
          <w:rFonts w:eastAsia="Times New Roman"/>
        </w:rPr>
      </w:pPr>
      <w:r w:rsidRPr="00BE7CAF">
        <w:t xml:space="preserve">Javne zelene površine mogu </w:t>
      </w:r>
      <w:r w:rsidR="00480029">
        <w:t xml:space="preserve">da </w:t>
      </w:r>
      <w:r w:rsidRPr="00BE7CAF">
        <w:t>se korist</w:t>
      </w:r>
      <w:r w:rsidR="00480029">
        <w:t>e</w:t>
      </w:r>
      <w:r w:rsidRPr="00BE7CAF">
        <w:t xml:space="preserve"> samo u svrhu za koju su namijenjene.</w:t>
      </w:r>
    </w:p>
    <w:p w:rsidR="00AA5835" w:rsidRPr="00BE7CAF" w:rsidRDefault="00AA5835"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5</w:t>
      </w:r>
      <w:r w:rsidR="00B56168">
        <w:rPr>
          <w:rFonts w:ascii="Times New Roman" w:hAnsi="Times New Roman" w:cs="Times New Roman"/>
        </w:rPr>
        <w:t>8</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Poslove uređivanja, održavanja i zaštite javnih zelenih površina obavlja Privredno društvo.</w:t>
      </w:r>
    </w:p>
    <w:p w:rsidR="00AA5835" w:rsidRPr="00BE7CAF" w:rsidRDefault="00AA5835" w:rsidP="00B5178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Zelene površine posebne namjene uređuju i održavaju pravna lica i preduzetnici koji su imaoci prava raspolaganja</w:t>
      </w:r>
      <w:r w:rsidR="00990745">
        <w:rPr>
          <w:rFonts w:ascii="Times New Roman" w:hAnsi="Times New Roman" w:cs="Times New Roman"/>
          <w:sz w:val="24"/>
          <w:szCs w:val="24"/>
        </w:rPr>
        <w:t>, upravljanja</w:t>
      </w:r>
      <w:r w:rsidRPr="00BE7CAF">
        <w:rPr>
          <w:rFonts w:ascii="Times New Roman" w:hAnsi="Times New Roman" w:cs="Times New Roman"/>
          <w:sz w:val="24"/>
          <w:szCs w:val="24"/>
        </w:rPr>
        <w:t xml:space="preserve"> odnosno korišćenja zemljišta pod tim površinama.</w:t>
      </w:r>
    </w:p>
    <w:p w:rsidR="00AA5835" w:rsidRPr="00BE7CAF" w:rsidRDefault="001C6602" w:rsidP="00B5178A">
      <w:pPr>
        <w:pStyle w:val="1tekst"/>
        <w:ind w:left="0" w:right="0" w:firstLine="708"/>
        <w:rPr>
          <w:rFonts w:ascii="Times New Roman" w:hAnsi="Times New Roman" w:cs="Times New Roman"/>
          <w:sz w:val="24"/>
          <w:szCs w:val="24"/>
        </w:rPr>
      </w:pPr>
      <w:r>
        <w:rPr>
          <w:rFonts w:ascii="Times New Roman" w:hAnsi="Times New Roman" w:cs="Times New Roman"/>
          <w:sz w:val="24"/>
          <w:szCs w:val="24"/>
        </w:rPr>
        <w:t>Lica iz stava 2</w:t>
      </w:r>
      <w:r w:rsidR="00AA5835" w:rsidRPr="00BE7CAF">
        <w:rPr>
          <w:rFonts w:ascii="Times New Roman" w:hAnsi="Times New Roman" w:cs="Times New Roman"/>
          <w:sz w:val="24"/>
          <w:szCs w:val="24"/>
        </w:rPr>
        <w:t xml:space="preserve"> ovog člana mogu, ugovornim putem, uređenje, održavanje i zaštitu ovih površina povjeriti Privrednom društvu ili drugom specijalizovanom pravnom licu.</w:t>
      </w:r>
    </w:p>
    <w:p w:rsidR="00AA5835" w:rsidRPr="00BE7CAF" w:rsidRDefault="00AA5835" w:rsidP="00BE7CAF">
      <w:pPr>
        <w:pStyle w:val="4clan"/>
        <w:spacing w:before="0" w:after="0"/>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B56168">
        <w:rPr>
          <w:rFonts w:ascii="Times New Roman" w:hAnsi="Times New Roman" w:cs="Times New Roman"/>
        </w:rPr>
        <w:t>59</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Izgradnja novih javnih zelenih površina (park i park šume) vrši se prema urbanističko-tehničkim </w:t>
      </w:r>
      <w:r w:rsidR="00FD47CB">
        <w:rPr>
          <w:rFonts w:ascii="Times New Roman" w:hAnsi="Times New Roman" w:cs="Times New Roman"/>
          <w:sz w:val="24"/>
          <w:szCs w:val="24"/>
        </w:rPr>
        <w:t xml:space="preserve">uslovima </w:t>
      </w:r>
      <w:r w:rsidRPr="00BE7CAF">
        <w:rPr>
          <w:rFonts w:ascii="Times New Roman" w:hAnsi="Times New Roman" w:cs="Times New Roman"/>
          <w:sz w:val="24"/>
          <w:szCs w:val="24"/>
        </w:rPr>
        <w:t>u skladu sa planskim dokumentom.</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Saglasnost na tehničku dokumentaciju za izgradnju novih javnih zelenih površina daje organ uprave nadležan za komunalne poslove po pribavljenom mišljenju Privrednog društva.</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Prilikom projektovanja novih javnih zelenih površina, gdje se već nalaze pojedi</w:t>
      </w:r>
      <w:r w:rsidR="00480029">
        <w:rPr>
          <w:rFonts w:ascii="Times New Roman" w:hAnsi="Times New Roman" w:cs="Times New Roman"/>
          <w:sz w:val="24"/>
          <w:szCs w:val="24"/>
        </w:rPr>
        <w:t xml:space="preserve">načna ili više stabala, ista </w:t>
      </w:r>
      <w:r w:rsidRPr="00BE7CAF">
        <w:rPr>
          <w:rFonts w:ascii="Times New Roman" w:hAnsi="Times New Roman" w:cs="Times New Roman"/>
          <w:sz w:val="24"/>
          <w:szCs w:val="24"/>
        </w:rPr>
        <w:t>moraju</w:t>
      </w:r>
      <w:r w:rsidR="00480029">
        <w:rPr>
          <w:rFonts w:ascii="Times New Roman" w:hAnsi="Times New Roman" w:cs="Times New Roman"/>
          <w:sz w:val="24"/>
          <w:szCs w:val="24"/>
        </w:rPr>
        <w:t xml:space="preserve"> da se</w:t>
      </w:r>
      <w:r w:rsidRPr="00BE7CAF">
        <w:rPr>
          <w:rFonts w:ascii="Times New Roman" w:hAnsi="Times New Roman" w:cs="Times New Roman"/>
          <w:sz w:val="24"/>
          <w:szCs w:val="24"/>
        </w:rPr>
        <w:t xml:space="preserve"> sačuva</w:t>
      </w:r>
      <w:r w:rsidR="00480029">
        <w:rPr>
          <w:rFonts w:ascii="Times New Roman" w:hAnsi="Times New Roman" w:cs="Times New Roman"/>
          <w:sz w:val="24"/>
          <w:szCs w:val="24"/>
        </w:rPr>
        <w:t>ju</w:t>
      </w:r>
      <w:r w:rsidRPr="00BE7CAF">
        <w:rPr>
          <w:rFonts w:ascii="Times New Roman" w:hAnsi="Times New Roman" w:cs="Times New Roman"/>
          <w:sz w:val="24"/>
          <w:szCs w:val="24"/>
        </w:rPr>
        <w:t xml:space="preserve"> i uklop</w:t>
      </w:r>
      <w:r w:rsidR="00480029">
        <w:rPr>
          <w:rFonts w:ascii="Times New Roman" w:hAnsi="Times New Roman" w:cs="Times New Roman"/>
          <w:sz w:val="24"/>
          <w:szCs w:val="24"/>
        </w:rPr>
        <w:t>e</w:t>
      </w:r>
      <w:r w:rsidRPr="00BE7CAF">
        <w:rPr>
          <w:rFonts w:ascii="Times New Roman" w:hAnsi="Times New Roman" w:cs="Times New Roman"/>
          <w:sz w:val="24"/>
          <w:szCs w:val="24"/>
        </w:rPr>
        <w:t xml:space="preserve"> u projekat gdje je god to moguće.</w:t>
      </w:r>
    </w:p>
    <w:p w:rsidR="00AA5835" w:rsidRPr="00BE7CAF" w:rsidRDefault="00AA5835" w:rsidP="00BA2613">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Prilikom projektovanja javnih zelenih površina treba </w:t>
      </w:r>
      <w:r w:rsidR="00480029">
        <w:rPr>
          <w:rFonts w:ascii="Times New Roman" w:hAnsi="Times New Roman" w:cs="Times New Roman"/>
          <w:sz w:val="24"/>
          <w:szCs w:val="24"/>
        </w:rPr>
        <w:t xml:space="preserve">da se </w:t>
      </w:r>
      <w:r w:rsidRPr="00BE7CAF">
        <w:rPr>
          <w:rFonts w:ascii="Times New Roman" w:hAnsi="Times New Roman" w:cs="Times New Roman"/>
          <w:sz w:val="24"/>
          <w:szCs w:val="24"/>
        </w:rPr>
        <w:t>pr</w:t>
      </w:r>
      <w:r w:rsidR="00480029">
        <w:rPr>
          <w:rFonts w:ascii="Times New Roman" w:hAnsi="Times New Roman" w:cs="Times New Roman"/>
          <w:sz w:val="24"/>
          <w:szCs w:val="24"/>
        </w:rPr>
        <w:t>edvidi</w:t>
      </w:r>
      <w:r w:rsidRPr="00BE7CAF">
        <w:rPr>
          <w:rFonts w:ascii="Times New Roman" w:hAnsi="Times New Roman" w:cs="Times New Roman"/>
          <w:sz w:val="24"/>
          <w:szCs w:val="24"/>
        </w:rPr>
        <w:t xml:space="preserve"> i izvor tehničke vode za zalivanje i održavanje istih.</w:t>
      </w:r>
    </w:p>
    <w:p w:rsidR="008104CE" w:rsidRDefault="008104CE" w:rsidP="00BE7CAF">
      <w:pPr>
        <w:pStyle w:val="1tekst"/>
        <w:ind w:left="0" w:right="0" w:firstLine="0"/>
        <w:jc w:val="center"/>
        <w:rPr>
          <w:rFonts w:ascii="Times New Roman" w:hAnsi="Times New Roman" w:cs="Times New Roman"/>
          <w:b/>
          <w:sz w:val="24"/>
          <w:szCs w:val="24"/>
        </w:rPr>
      </w:pPr>
    </w:p>
    <w:p w:rsidR="00AA5835" w:rsidRPr="00BE7CAF" w:rsidRDefault="00AA5835"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1C474F" w:rsidRPr="00BE7CAF">
        <w:rPr>
          <w:rFonts w:ascii="Times New Roman" w:hAnsi="Times New Roman" w:cs="Times New Roman"/>
          <w:b/>
          <w:sz w:val="24"/>
          <w:szCs w:val="24"/>
        </w:rPr>
        <w:t>6</w:t>
      </w:r>
      <w:r w:rsidR="00B56168">
        <w:rPr>
          <w:rFonts w:ascii="Times New Roman" w:hAnsi="Times New Roman" w:cs="Times New Roman"/>
          <w:b/>
          <w:sz w:val="24"/>
          <w:szCs w:val="24"/>
        </w:rPr>
        <w:t>0</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 izgradnji objekata, tehnička dokumentacija za uređivanje javnih zelenih površina oko tih objekata, radi se istovremeno sa drugom projektnom dokumentacijom, a u cilju pravilnog korišćenja humusnog sloja, rasporeda saobraćajnica i usklađivanja izvođenja radova na uređenju ovih površina sa ostalim radovima.</w:t>
      </w:r>
    </w:p>
    <w:p w:rsidR="00AA5835" w:rsidRPr="00B56168"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Projekat uređivanja sadrži: biološku osnovu, grafičke priloge, tehnički opis radova i druge podatke koji utiču na uređivanje i racionalno održavanje javnih zelenih površina</w:t>
      </w:r>
      <w:r w:rsidR="00B56168">
        <w:rPr>
          <w:rFonts w:ascii="Times New Roman" w:hAnsi="Times New Roman" w:cs="Times New Roman"/>
          <w:sz w:val="24"/>
          <w:szCs w:val="24"/>
        </w:rPr>
        <w:t>.</w:t>
      </w:r>
    </w:p>
    <w:p w:rsidR="00AA5835" w:rsidRPr="00BE7CAF" w:rsidRDefault="00AA5835" w:rsidP="00BE7CAF">
      <w:pPr>
        <w:pStyle w:val="4clan"/>
        <w:spacing w:before="0" w:after="0"/>
        <w:rPr>
          <w:rFonts w:ascii="Times New Roman" w:hAnsi="Times New Roman" w:cs="Times New Roman"/>
        </w:rPr>
      </w:pPr>
    </w:p>
    <w:p w:rsidR="00B56168" w:rsidRDefault="00B56168"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lastRenderedPageBreak/>
        <w:t xml:space="preserve">Član </w:t>
      </w:r>
      <w:r w:rsidR="001C474F" w:rsidRPr="00BE7CAF">
        <w:rPr>
          <w:rFonts w:ascii="Times New Roman" w:hAnsi="Times New Roman" w:cs="Times New Roman"/>
        </w:rPr>
        <w:t>6</w:t>
      </w:r>
      <w:r w:rsidR="00B56168">
        <w:rPr>
          <w:rFonts w:ascii="Times New Roman" w:hAnsi="Times New Roman" w:cs="Times New Roman"/>
        </w:rPr>
        <w:t>1</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Kod izgradnje objekata, investitor je dužan da najkasnije u roku od 30 dana od dana završetka izgradnje objekta uredi okolinu, koja je predviđena prema planskom dokumentu.</w:t>
      </w:r>
    </w:p>
    <w:p w:rsidR="00AA5835" w:rsidRPr="00BE7CAF" w:rsidRDefault="00AA5835"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Izvođač investicionih radova dužan je da čuva postojeću vegetaciju i zemljište na javnim zelenim površinama. U tom smislu sva postojeća vegetacija (travnjak, šiblje, drveće i sl.) mora biti zagrađen</w:t>
      </w:r>
      <w:r w:rsidR="00185D73">
        <w:rPr>
          <w:rFonts w:ascii="Times New Roman" w:hAnsi="Times New Roman" w:cs="Times New Roman"/>
          <w:sz w:val="24"/>
          <w:szCs w:val="24"/>
        </w:rPr>
        <w:t>a</w:t>
      </w:r>
      <w:r w:rsidRPr="00BE7CAF">
        <w:rPr>
          <w:rFonts w:ascii="Times New Roman" w:hAnsi="Times New Roman" w:cs="Times New Roman"/>
          <w:sz w:val="24"/>
          <w:szCs w:val="24"/>
        </w:rPr>
        <w:t xml:space="preserve"> za vrijeme trajanja radova, a plodni sloj zemlje sačuvan </w:t>
      </w:r>
      <w:r w:rsidR="0096156F">
        <w:rPr>
          <w:rFonts w:ascii="Times New Roman" w:hAnsi="Times New Roman" w:cs="Times New Roman"/>
          <w:sz w:val="24"/>
          <w:szCs w:val="24"/>
        </w:rPr>
        <w:t>n</w:t>
      </w:r>
      <w:r w:rsidRPr="00BE7CAF">
        <w:rPr>
          <w:rFonts w:ascii="Times New Roman" w:hAnsi="Times New Roman" w:cs="Times New Roman"/>
          <w:sz w:val="24"/>
          <w:szCs w:val="24"/>
        </w:rPr>
        <w:t>a gradilištu ili sklonjen na posebnu deponiju.</w:t>
      </w:r>
    </w:p>
    <w:p w:rsidR="00AA5835" w:rsidRDefault="00AA5835"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Ako je radi nivelacije terena određenog za zelenu površinu potrebno </w:t>
      </w:r>
      <w:r w:rsidR="00F97BF1">
        <w:rPr>
          <w:rFonts w:ascii="Times New Roman" w:hAnsi="Times New Roman" w:cs="Times New Roman"/>
          <w:sz w:val="24"/>
          <w:szCs w:val="24"/>
        </w:rPr>
        <w:t>da se izvrši</w:t>
      </w:r>
      <w:r w:rsidRPr="00BE7CAF">
        <w:rPr>
          <w:rFonts w:ascii="Times New Roman" w:hAnsi="Times New Roman" w:cs="Times New Roman"/>
          <w:sz w:val="24"/>
          <w:szCs w:val="24"/>
        </w:rPr>
        <w:t xml:space="preserve"> nasipanje zemljišta, izvođač radova je dužan da za gornji sloj upotrijebi isključivo humusno plodno zemljište u dubini od najmanje 30 c</w:t>
      </w:r>
      <w:r w:rsidRPr="00BE7CAF">
        <w:rPr>
          <w:rFonts w:ascii="Times New Roman" w:hAnsi="Times New Roman" w:cs="Times New Roman"/>
          <w:sz w:val="24"/>
          <w:szCs w:val="24"/>
          <w:lang w:val="sl-SI"/>
        </w:rPr>
        <w:t>m</w:t>
      </w:r>
      <w:r w:rsidRPr="00BE7CAF">
        <w:rPr>
          <w:rFonts w:ascii="Times New Roman" w:hAnsi="Times New Roman" w:cs="Times New Roman"/>
          <w:sz w:val="24"/>
          <w:szCs w:val="24"/>
        </w:rPr>
        <w:t>.</w:t>
      </w:r>
    </w:p>
    <w:p w:rsidR="00B56168" w:rsidRPr="00BE7CAF" w:rsidRDefault="00B56168" w:rsidP="00BE7CAF">
      <w:pPr>
        <w:pStyle w:val="1tekst"/>
        <w:ind w:left="0" w:right="0" w:firstLine="708"/>
        <w:rPr>
          <w:rFonts w:ascii="Times New Roman" w:hAnsi="Times New Roman" w:cs="Times New Roman"/>
          <w:sz w:val="24"/>
          <w:szCs w:val="24"/>
        </w:rPr>
      </w:pPr>
    </w:p>
    <w:p w:rsidR="00AA5835" w:rsidRPr="00BE7CAF" w:rsidRDefault="00AA5835"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1C474F" w:rsidRPr="00BE7CAF">
        <w:rPr>
          <w:rFonts w:ascii="Times New Roman" w:hAnsi="Times New Roman" w:cs="Times New Roman"/>
          <w:b/>
          <w:sz w:val="24"/>
          <w:szCs w:val="24"/>
        </w:rPr>
        <w:t>6</w:t>
      </w:r>
      <w:r w:rsidR="00B56168">
        <w:rPr>
          <w:rFonts w:ascii="Times New Roman" w:hAnsi="Times New Roman" w:cs="Times New Roman"/>
          <w:b/>
          <w:sz w:val="24"/>
          <w:szCs w:val="24"/>
        </w:rPr>
        <w:t>2</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Prilikom orezivanja drveća, uređivanja travnjaka, popravke puteva i obavljanja drugih radova na javnim površinama Privredno društvo i drugo pravno lice je dužno da obezbijedi prolaznike, da materijal i otpatke ukloni odmah po obavljanom poslu, a površinu očisti i dovede u prvobitno stanje.</w:t>
      </w:r>
    </w:p>
    <w:p w:rsidR="00BE7CAF" w:rsidRDefault="00BE7CAF" w:rsidP="00BE7CAF">
      <w:pPr>
        <w:pStyle w:val="4clan"/>
        <w:spacing w:before="0" w:after="0"/>
        <w:jc w:val="left"/>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6</w:t>
      </w:r>
      <w:r w:rsidR="00B56168">
        <w:rPr>
          <w:rFonts w:ascii="Times New Roman" w:hAnsi="Times New Roman" w:cs="Times New Roman"/>
        </w:rPr>
        <w:t>3</w:t>
      </w:r>
      <w:r w:rsidRPr="00BE7CAF">
        <w:rPr>
          <w:rFonts w:ascii="Times New Roman" w:cs="Times New Roman"/>
        </w:rPr>
        <w:t>﻿</w:t>
      </w:r>
    </w:p>
    <w:p w:rsidR="00AA5835" w:rsidRPr="00BE7CAF" w:rsidRDefault="00AA5835" w:rsidP="00BA2613">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Izvođač radova je obavezan da započne uklanjanje svog građevinskog šuta i drugog otpadnog materijala sa javne zelene površine, odmah po završetku radova.</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Ako se na javnim zelenim površinama izvode radovi</w:t>
      </w:r>
      <w:r w:rsidR="002B02BD">
        <w:rPr>
          <w:rFonts w:ascii="Times New Roman" w:hAnsi="Times New Roman" w:cs="Times New Roman"/>
          <w:sz w:val="24"/>
          <w:szCs w:val="24"/>
        </w:rPr>
        <w:t>,</w:t>
      </w:r>
      <w:r w:rsidRPr="00BE7CAF">
        <w:rPr>
          <w:rFonts w:ascii="Times New Roman" w:hAnsi="Times New Roman" w:cs="Times New Roman"/>
          <w:sz w:val="24"/>
          <w:szCs w:val="24"/>
        </w:rPr>
        <w:t xml:space="preserve"> izvođač radova dužan je </w:t>
      </w:r>
      <w:r w:rsidR="00B37273">
        <w:rPr>
          <w:rFonts w:ascii="Times New Roman" w:hAnsi="Times New Roman" w:cs="Times New Roman"/>
          <w:sz w:val="24"/>
          <w:szCs w:val="24"/>
        </w:rPr>
        <w:t>da izvrši</w:t>
      </w:r>
      <w:r w:rsidRPr="00BE7CAF">
        <w:rPr>
          <w:rFonts w:ascii="Times New Roman" w:hAnsi="Times New Roman" w:cs="Times New Roman"/>
          <w:sz w:val="24"/>
          <w:szCs w:val="24"/>
        </w:rPr>
        <w:t xml:space="preserve"> čišćenje javne zelene površine i odnošenje preostalog materijala, uređaja i privremenih objekata najkasnije u roku od 5 dana od dana završetka radova.</w:t>
      </w:r>
    </w:p>
    <w:p w:rsidR="00AA5835" w:rsidRPr="00BE7CAF" w:rsidRDefault="00AA5835" w:rsidP="00BA2613">
      <w:pPr>
        <w:pStyle w:val="1tekst"/>
        <w:ind w:left="0" w:right="0" w:firstLine="708"/>
        <w:rPr>
          <w:rFonts w:ascii="Times New Roman" w:hAnsi="Times New Roman" w:cs="Times New Roman"/>
          <w:color w:val="FF0000"/>
          <w:sz w:val="24"/>
          <w:szCs w:val="24"/>
        </w:rPr>
      </w:pPr>
      <w:r w:rsidRPr="00BE7CAF">
        <w:rPr>
          <w:rFonts w:ascii="Times New Roman" w:hAnsi="Times New Roman" w:cs="Times New Roman"/>
          <w:sz w:val="24"/>
          <w:szCs w:val="24"/>
        </w:rPr>
        <w:t>Ukoliko izvođač radova ne obavi poslove, u roku iz st. 1 i 2 ovog člana Komunalni inspektor, naložiće da se ovi poslovi izvrše preko trećeg lica o trošku izvođača radova.</w:t>
      </w:r>
    </w:p>
    <w:p w:rsidR="001C474F" w:rsidRPr="00BE7CAF" w:rsidRDefault="001C474F"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6</w:t>
      </w:r>
      <w:r w:rsidR="00B56168">
        <w:rPr>
          <w:rFonts w:ascii="Times New Roman" w:hAnsi="Times New Roman" w:cs="Times New Roman"/>
        </w:rPr>
        <w:t>4</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Vodovodne, kanalizacione, telekomunikacione, električne i druge instalacije na javnoj zelenoj površini i na zemljištu koje je predviđeno za javnu zelenu površinu, polažu se podzemno na osnovu odobrenja ili prijave nadležnom organu.</w:t>
      </w:r>
    </w:p>
    <w:p w:rsidR="00AA5835" w:rsidRPr="00BE7CAF" w:rsidRDefault="00AA5835" w:rsidP="00BA261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Izuzetno, u park šumama i na pošumljenim terenima predviđenim za park šume mogu </w:t>
      </w:r>
      <w:r w:rsidR="00982AF0">
        <w:rPr>
          <w:rFonts w:ascii="Times New Roman" w:hAnsi="Times New Roman" w:cs="Times New Roman"/>
          <w:sz w:val="24"/>
          <w:szCs w:val="24"/>
        </w:rPr>
        <w:t xml:space="preserve">da </w:t>
      </w:r>
      <w:r w:rsidRPr="00BE7CAF">
        <w:rPr>
          <w:rFonts w:ascii="Times New Roman" w:hAnsi="Times New Roman" w:cs="Times New Roman"/>
          <w:sz w:val="24"/>
          <w:szCs w:val="24"/>
        </w:rPr>
        <w:t>se postav</w:t>
      </w:r>
      <w:r w:rsidR="00982AF0">
        <w:rPr>
          <w:rFonts w:ascii="Times New Roman" w:hAnsi="Times New Roman" w:cs="Times New Roman"/>
          <w:sz w:val="24"/>
          <w:szCs w:val="24"/>
        </w:rPr>
        <w:t>e</w:t>
      </w:r>
      <w:r w:rsidRPr="00BE7CAF">
        <w:rPr>
          <w:rFonts w:ascii="Times New Roman" w:hAnsi="Times New Roman" w:cs="Times New Roman"/>
          <w:sz w:val="24"/>
          <w:szCs w:val="24"/>
        </w:rPr>
        <w:t xml:space="preserve"> vazdušni, izolovani električni, telekomunikacioni i drugi vodovi pod uslovima da ne ometaju pravilan razvoj vegetacije, da ne narušavaju estetski izgled zelenila i da ne ometaju normalno korišćenje ovih površina.</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površinama predviđenim za drvored i živice nije dozvoljeno postavljanje podzemne instalacije.</w:t>
      </w:r>
    </w:p>
    <w:p w:rsidR="00AA5835" w:rsidRPr="00BE7CAF" w:rsidRDefault="00AA5835" w:rsidP="00BE7CAF">
      <w:pPr>
        <w:pStyle w:val="1tekst"/>
        <w:ind w:right="0" w:firstLine="558"/>
        <w:rPr>
          <w:rFonts w:ascii="Times New Roman" w:hAnsi="Times New Roman" w:cs="Times New Roman"/>
          <w:color w:val="FF0000"/>
          <w:sz w:val="24"/>
          <w:szCs w:val="24"/>
        </w:rPr>
      </w:pPr>
      <w:r w:rsidRPr="00BE7CAF">
        <w:rPr>
          <w:rFonts w:ascii="Times New Roman" w:hAnsi="Times New Roman" w:cs="Times New Roman"/>
          <w:sz w:val="24"/>
          <w:szCs w:val="24"/>
        </w:rPr>
        <w:t>Iznad postojećih podzemnih instalacija ne može se saditi drveće.</w:t>
      </w:r>
    </w:p>
    <w:p w:rsidR="00AA5835" w:rsidRPr="00BE7CAF" w:rsidRDefault="00AA5835" w:rsidP="00BE7CAF">
      <w:pPr>
        <w:pStyle w:val="1tekst"/>
        <w:ind w:left="0" w:right="0" w:firstLine="0"/>
        <w:jc w:val="center"/>
        <w:rPr>
          <w:rFonts w:ascii="Times New Roman" w:hAnsi="Times New Roman" w:cs="Times New Roman"/>
          <w:b/>
          <w:sz w:val="24"/>
          <w:szCs w:val="24"/>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6</w:t>
      </w:r>
      <w:r w:rsidR="0026547A">
        <w:rPr>
          <w:rFonts w:ascii="Times New Roman" w:hAnsi="Times New Roman" w:cs="Times New Roman"/>
        </w:rPr>
        <w:t>5</w:t>
      </w:r>
    </w:p>
    <w:p w:rsidR="00AA5835" w:rsidRPr="00BE7CAF" w:rsidRDefault="00AA5835" w:rsidP="001C2BC9">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Prilikom izgradnje stambenih i poslovnih objekata, saobraćajne i komunalne infrastrukture, usljed kojih je neophodno </w:t>
      </w:r>
      <w:r w:rsidR="00982AF0">
        <w:rPr>
          <w:rFonts w:ascii="Times New Roman" w:hAnsi="Times New Roman" w:cs="Times New Roman"/>
          <w:sz w:val="24"/>
          <w:szCs w:val="24"/>
        </w:rPr>
        <w:t xml:space="preserve">da se </w:t>
      </w:r>
      <w:r w:rsidRPr="00BE7CAF">
        <w:rPr>
          <w:rFonts w:ascii="Times New Roman" w:hAnsi="Times New Roman" w:cs="Times New Roman"/>
          <w:sz w:val="24"/>
          <w:szCs w:val="24"/>
        </w:rPr>
        <w:t>uklon</w:t>
      </w:r>
      <w:r w:rsidR="00982AF0">
        <w:rPr>
          <w:rFonts w:ascii="Times New Roman" w:hAnsi="Times New Roman" w:cs="Times New Roman"/>
          <w:sz w:val="24"/>
          <w:szCs w:val="24"/>
        </w:rPr>
        <w:t>e</w:t>
      </w:r>
      <w:r w:rsidRPr="00BE7CAF">
        <w:rPr>
          <w:rFonts w:ascii="Times New Roman" w:hAnsi="Times New Roman" w:cs="Times New Roman"/>
          <w:sz w:val="24"/>
          <w:szCs w:val="24"/>
        </w:rPr>
        <w:t xml:space="preserve"> stabla sa javnih površina obuhvaćenih izgradnjom, investitor je dužan </w:t>
      </w:r>
      <w:r w:rsidR="00982AF0">
        <w:rPr>
          <w:rFonts w:ascii="Times New Roman" w:hAnsi="Times New Roman" w:cs="Times New Roman"/>
          <w:sz w:val="24"/>
          <w:szCs w:val="24"/>
        </w:rPr>
        <w:t xml:space="preserve">da, </w:t>
      </w:r>
      <w:r w:rsidRPr="00BE7CAF">
        <w:rPr>
          <w:rFonts w:ascii="Times New Roman" w:hAnsi="Times New Roman" w:cs="Times New Roman"/>
          <w:sz w:val="24"/>
          <w:szCs w:val="24"/>
        </w:rPr>
        <w:t>kada je to tehnički izvodl</w:t>
      </w:r>
      <w:r w:rsidR="00982AF0">
        <w:rPr>
          <w:rFonts w:ascii="Times New Roman" w:hAnsi="Times New Roman" w:cs="Times New Roman"/>
          <w:sz w:val="24"/>
          <w:szCs w:val="24"/>
        </w:rPr>
        <w:t>jivo, obezbijedi</w:t>
      </w:r>
      <w:r w:rsidRPr="00BE7CAF">
        <w:rPr>
          <w:rFonts w:ascii="Times New Roman" w:hAnsi="Times New Roman" w:cs="Times New Roman"/>
          <w:sz w:val="24"/>
          <w:szCs w:val="24"/>
        </w:rPr>
        <w:t xml:space="preserve"> presađivanje zdravih stabala ili sadnju tri nova stabla za svako posječeno stablo.</w:t>
      </w:r>
    </w:p>
    <w:p w:rsidR="00AA5835" w:rsidRPr="00BE7CAF" w:rsidRDefault="00AA5835" w:rsidP="001C2BC9">
      <w:pPr>
        <w:pStyle w:val="1tekst"/>
        <w:ind w:left="0" w:right="0" w:firstLine="708"/>
        <w:rPr>
          <w:rFonts w:ascii="Times New Roman" w:hAnsi="Times New Roman" w:cs="Times New Roman"/>
          <w:color w:val="FF0000"/>
          <w:sz w:val="24"/>
          <w:szCs w:val="24"/>
        </w:rPr>
      </w:pPr>
      <w:r w:rsidRPr="00BE7CAF">
        <w:rPr>
          <w:rFonts w:ascii="Times New Roman" w:hAnsi="Times New Roman" w:cs="Times New Roman"/>
          <w:sz w:val="24"/>
          <w:szCs w:val="24"/>
        </w:rPr>
        <w:t>Presađivanje, uklanjanje ili sadnja novih stabala vrši se na osnovu odobrenja organa uprave nadležnog za komunalne poslove, po prethodno pribavljenoj saglasnosti Privrednog društva.</w:t>
      </w:r>
    </w:p>
    <w:p w:rsidR="00AA5835" w:rsidRPr="00BE7CAF" w:rsidRDefault="00AA5835" w:rsidP="00BE7CAF">
      <w:pPr>
        <w:pStyle w:val="1tekst"/>
        <w:ind w:right="0" w:firstLine="558"/>
        <w:rPr>
          <w:rFonts w:ascii="Times New Roman" w:hAnsi="Times New Roman" w:cs="Times New Roman"/>
          <w:color w:val="FF0000"/>
          <w:sz w:val="24"/>
          <w:szCs w:val="24"/>
        </w:rPr>
      </w:pPr>
      <w:r w:rsidRPr="00BE7CAF">
        <w:rPr>
          <w:rFonts w:ascii="Times New Roman" w:hAnsi="Times New Roman" w:cs="Times New Roman"/>
          <w:sz w:val="24"/>
          <w:szCs w:val="24"/>
        </w:rPr>
        <w:t xml:space="preserve">Odobrenjem iz prethodnog stava utvrđuje se broj stabala koja će </w:t>
      </w:r>
      <w:r w:rsidR="00C93392">
        <w:rPr>
          <w:rFonts w:ascii="Times New Roman" w:hAnsi="Times New Roman" w:cs="Times New Roman"/>
          <w:sz w:val="24"/>
          <w:szCs w:val="24"/>
        </w:rPr>
        <w:t xml:space="preserve">da </w:t>
      </w:r>
      <w:r w:rsidRPr="00BE7CAF">
        <w:rPr>
          <w:rFonts w:ascii="Times New Roman" w:hAnsi="Times New Roman" w:cs="Times New Roman"/>
          <w:sz w:val="24"/>
          <w:szCs w:val="24"/>
        </w:rPr>
        <w:t>se presad</w:t>
      </w:r>
      <w:r w:rsidR="00C93392">
        <w:rPr>
          <w:rFonts w:ascii="Times New Roman" w:hAnsi="Times New Roman" w:cs="Times New Roman"/>
          <w:sz w:val="24"/>
          <w:szCs w:val="24"/>
        </w:rPr>
        <w:t>e</w:t>
      </w:r>
      <w:r w:rsidRPr="00BE7CAF">
        <w:rPr>
          <w:rFonts w:ascii="Times New Roman" w:hAnsi="Times New Roman" w:cs="Times New Roman"/>
          <w:sz w:val="24"/>
          <w:szCs w:val="24"/>
        </w:rPr>
        <w:t>, uklon</w:t>
      </w:r>
      <w:r w:rsidR="00C93392">
        <w:rPr>
          <w:rFonts w:ascii="Times New Roman" w:hAnsi="Times New Roman" w:cs="Times New Roman"/>
          <w:sz w:val="24"/>
          <w:szCs w:val="24"/>
        </w:rPr>
        <w:t>e</w:t>
      </w:r>
      <w:r w:rsidRPr="00BE7CAF">
        <w:rPr>
          <w:rFonts w:ascii="Times New Roman" w:hAnsi="Times New Roman" w:cs="Times New Roman"/>
          <w:sz w:val="24"/>
          <w:szCs w:val="24"/>
        </w:rPr>
        <w:t xml:space="preserve"> ili posad</w:t>
      </w:r>
      <w:r w:rsidR="00C93392">
        <w:rPr>
          <w:rFonts w:ascii="Times New Roman" w:hAnsi="Times New Roman" w:cs="Times New Roman"/>
          <w:sz w:val="24"/>
          <w:szCs w:val="24"/>
        </w:rPr>
        <w:t>e</w:t>
      </w:r>
      <w:r w:rsidRPr="00C93392">
        <w:rPr>
          <w:rFonts w:ascii="Times New Roman" w:hAnsi="Times New Roman" w:cs="Times New Roman"/>
          <w:sz w:val="24"/>
          <w:szCs w:val="24"/>
        </w:rPr>
        <w:t>.</w:t>
      </w:r>
    </w:p>
    <w:p w:rsidR="00AA5835" w:rsidRPr="00BE7CAF" w:rsidRDefault="00AA5835" w:rsidP="001C2BC9">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Presađivanje zdravih stabala, odnosno sadnju novih stabala Privredno društvo će izvršiti u skladu sa mjesečnim planom rada.</w:t>
      </w:r>
    </w:p>
    <w:p w:rsidR="00AA5835" w:rsidRPr="00BE7CAF" w:rsidRDefault="00AA5835" w:rsidP="001C2BC9">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Odobrenje iz stava 2 ovog člana sadrži iznos naknade koju je investitor dužan </w:t>
      </w:r>
      <w:r w:rsidR="00C93392">
        <w:rPr>
          <w:rFonts w:ascii="Times New Roman" w:hAnsi="Times New Roman" w:cs="Times New Roman"/>
          <w:sz w:val="24"/>
          <w:szCs w:val="24"/>
        </w:rPr>
        <w:t xml:space="preserve">da </w:t>
      </w:r>
      <w:r w:rsidRPr="00BE7CAF">
        <w:rPr>
          <w:rFonts w:ascii="Times New Roman" w:hAnsi="Times New Roman" w:cs="Times New Roman"/>
          <w:sz w:val="24"/>
          <w:szCs w:val="24"/>
        </w:rPr>
        <w:t>uplati Privrednom društvu radi presađivanja i sadnje novih stabala.</w:t>
      </w:r>
    </w:p>
    <w:p w:rsidR="00CC4BC2" w:rsidRDefault="00CC4BC2" w:rsidP="0026547A">
      <w:pPr>
        <w:pStyle w:val="4clan"/>
        <w:spacing w:before="0" w:after="0"/>
        <w:jc w:val="left"/>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6</w:t>
      </w:r>
      <w:r w:rsidR="0026547A">
        <w:rPr>
          <w:rFonts w:ascii="Times New Roman" w:hAnsi="Times New Roman" w:cs="Times New Roman"/>
        </w:rPr>
        <w:t>6</w:t>
      </w:r>
    </w:p>
    <w:p w:rsidR="00AA5835" w:rsidRPr="00BE7CAF" w:rsidRDefault="00AA5835" w:rsidP="001C2BC9">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Iznos naknade iz člana </w:t>
      </w:r>
      <w:r w:rsidR="00ED43EF">
        <w:rPr>
          <w:rFonts w:ascii="Times New Roman" w:hAnsi="Times New Roman" w:cs="Times New Roman"/>
          <w:sz w:val="24"/>
          <w:szCs w:val="24"/>
        </w:rPr>
        <w:t>6</w:t>
      </w:r>
      <w:r w:rsidR="0026547A">
        <w:rPr>
          <w:rFonts w:ascii="Times New Roman" w:hAnsi="Times New Roman" w:cs="Times New Roman"/>
          <w:sz w:val="24"/>
          <w:szCs w:val="24"/>
        </w:rPr>
        <w:t>5</w:t>
      </w:r>
      <w:r w:rsidRPr="00BE7CAF">
        <w:rPr>
          <w:rFonts w:ascii="Times New Roman" w:hAnsi="Times New Roman" w:cs="Times New Roman"/>
          <w:sz w:val="24"/>
          <w:szCs w:val="24"/>
        </w:rPr>
        <w:t xml:space="preserve"> stav 5, utvrđuje se saglasnošću iz člana </w:t>
      </w:r>
      <w:r w:rsidR="00ED43EF">
        <w:rPr>
          <w:rFonts w:ascii="Times New Roman" w:hAnsi="Times New Roman" w:cs="Times New Roman"/>
          <w:sz w:val="24"/>
          <w:szCs w:val="24"/>
        </w:rPr>
        <w:t>6</w:t>
      </w:r>
      <w:r w:rsidR="0026547A">
        <w:rPr>
          <w:rFonts w:ascii="Times New Roman" w:hAnsi="Times New Roman" w:cs="Times New Roman"/>
          <w:sz w:val="24"/>
          <w:szCs w:val="24"/>
        </w:rPr>
        <w:t>5</w:t>
      </w:r>
      <w:r w:rsidRPr="00BE7CAF">
        <w:rPr>
          <w:rFonts w:ascii="Times New Roman" w:hAnsi="Times New Roman" w:cs="Times New Roman"/>
          <w:sz w:val="24"/>
          <w:szCs w:val="24"/>
        </w:rPr>
        <w:t xml:space="preserve"> stav 2 u visini kojim će se obezbijediti presađivanje odnosno sadnja novih stabala.</w:t>
      </w:r>
    </w:p>
    <w:p w:rsidR="00AA5835" w:rsidRPr="00BE7CAF" w:rsidRDefault="00AA5835" w:rsidP="001C2BC9">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Investitor je dužan </w:t>
      </w:r>
      <w:r w:rsidR="00781938">
        <w:rPr>
          <w:rFonts w:ascii="Times New Roman" w:hAnsi="Times New Roman" w:cs="Times New Roman"/>
          <w:sz w:val="24"/>
          <w:szCs w:val="24"/>
        </w:rPr>
        <w:t xml:space="preserve">da </w:t>
      </w:r>
      <w:r w:rsidRPr="00BE7CAF">
        <w:rPr>
          <w:rFonts w:ascii="Times New Roman" w:hAnsi="Times New Roman" w:cs="Times New Roman"/>
          <w:sz w:val="24"/>
          <w:szCs w:val="24"/>
        </w:rPr>
        <w:t xml:space="preserve">naknadu za presađivanje odnosno sadnju novih stabala uplati Privrednom društvu u roku od 10 dana od dana dostavljanja odobrenja iz člana </w:t>
      </w:r>
      <w:r w:rsidR="002E313B">
        <w:rPr>
          <w:rFonts w:ascii="Times New Roman" w:hAnsi="Times New Roman" w:cs="Times New Roman"/>
          <w:sz w:val="24"/>
          <w:szCs w:val="24"/>
        </w:rPr>
        <w:t>6</w:t>
      </w:r>
      <w:r w:rsidR="0026547A">
        <w:rPr>
          <w:rFonts w:ascii="Times New Roman" w:hAnsi="Times New Roman" w:cs="Times New Roman"/>
          <w:sz w:val="24"/>
          <w:szCs w:val="24"/>
        </w:rPr>
        <w:t>5</w:t>
      </w:r>
      <w:r w:rsidRPr="00BE7CAF">
        <w:rPr>
          <w:rFonts w:ascii="Times New Roman" w:hAnsi="Times New Roman" w:cs="Times New Roman"/>
          <w:sz w:val="24"/>
          <w:szCs w:val="24"/>
        </w:rPr>
        <w:t xml:space="preserve"> stav 2 ove odluke.</w:t>
      </w:r>
    </w:p>
    <w:p w:rsidR="00AA5835" w:rsidRPr="00BE7CAF" w:rsidRDefault="00AA5835" w:rsidP="001C2BC9">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Sredstva uplaćena za presađivanje odnosno sadnju novih stabala, Privredno društvo je dužno </w:t>
      </w:r>
      <w:r w:rsidR="001C2BC9">
        <w:rPr>
          <w:rFonts w:ascii="Times New Roman" w:hAnsi="Times New Roman" w:cs="Times New Roman"/>
          <w:sz w:val="24"/>
          <w:szCs w:val="24"/>
        </w:rPr>
        <w:t>da upotrijebi</w:t>
      </w:r>
      <w:r w:rsidRPr="00BE7CAF">
        <w:rPr>
          <w:rFonts w:ascii="Times New Roman" w:hAnsi="Times New Roman" w:cs="Times New Roman"/>
          <w:sz w:val="24"/>
          <w:szCs w:val="24"/>
        </w:rPr>
        <w:t xml:space="preserve"> saglasno članu </w:t>
      </w:r>
      <w:r w:rsidR="002E313B">
        <w:rPr>
          <w:rFonts w:ascii="Times New Roman" w:hAnsi="Times New Roman" w:cs="Times New Roman"/>
          <w:sz w:val="24"/>
          <w:szCs w:val="24"/>
        </w:rPr>
        <w:t>6</w:t>
      </w:r>
      <w:r w:rsidR="003C4199">
        <w:rPr>
          <w:rFonts w:ascii="Times New Roman" w:hAnsi="Times New Roman" w:cs="Times New Roman"/>
          <w:sz w:val="24"/>
          <w:szCs w:val="24"/>
        </w:rPr>
        <w:t>5</w:t>
      </w:r>
      <w:r w:rsidRPr="00BE7CAF">
        <w:rPr>
          <w:rFonts w:ascii="Times New Roman" w:hAnsi="Times New Roman" w:cs="Times New Roman"/>
          <w:sz w:val="24"/>
          <w:szCs w:val="24"/>
        </w:rPr>
        <w:t xml:space="preserve"> stav 4 ove odluke u roku od 30 dana od dana uplate naknade.</w:t>
      </w:r>
    </w:p>
    <w:p w:rsidR="00AA5835" w:rsidRPr="00BE7CAF" w:rsidRDefault="00AA5835" w:rsidP="001C2BC9">
      <w:pPr>
        <w:pStyle w:val="1tekst"/>
        <w:ind w:left="0" w:right="0" w:firstLine="708"/>
        <w:rPr>
          <w:rFonts w:ascii="Times New Roman" w:hAnsi="Times New Roman" w:cs="Times New Roman"/>
          <w:color w:val="FF0000"/>
          <w:sz w:val="24"/>
          <w:szCs w:val="24"/>
        </w:rPr>
      </w:pPr>
      <w:r w:rsidRPr="00BE7CAF">
        <w:rPr>
          <w:rFonts w:ascii="Times New Roman" w:hAnsi="Times New Roman" w:cs="Times New Roman"/>
          <w:sz w:val="24"/>
          <w:szCs w:val="24"/>
        </w:rPr>
        <w:lastRenderedPageBreak/>
        <w:t xml:space="preserve">O presađivanju ili sadnji novih stabala Privredno društvo je dužno </w:t>
      </w:r>
      <w:r w:rsidR="00781938">
        <w:rPr>
          <w:rFonts w:ascii="Times New Roman" w:hAnsi="Times New Roman" w:cs="Times New Roman"/>
          <w:sz w:val="24"/>
          <w:szCs w:val="24"/>
        </w:rPr>
        <w:t xml:space="preserve">da </w:t>
      </w:r>
      <w:r w:rsidRPr="00BE7CAF">
        <w:rPr>
          <w:rFonts w:ascii="Times New Roman" w:hAnsi="Times New Roman" w:cs="Times New Roman"/>
          <w:sz w:val="24"/>
          <w:szCs w:val="24"/>
        </w:rPr>
        <w:t>obavijesti organ uprave nadlež</w:t>
      </w:r>
      <w:r w:rsidR="00991ECA">
        <w:rPr>
          <w:rFonts w:ascii="Times New Roman" w:hAnsi="Times New Roman" w:cs="Times New Roman"/>
          <w:sz w:val="24"/>
          <w:szCs w:val="24"/>
        </w:rPr>
        <w:t>nog</w:t>
      </w:r>
      <w:r w:rsidRPr="00BE7CAF">
        <w:rPr>
          <w:rFonts w:ascii="Times New Roman" w:hAnsi="Times New Roman" w:cs="Times New Roman"/>
          <w:sz w:val="24"/>
          <w:szCs w:val="24"/>
        </w:rPr>
        <w:t xml:space="preserve"> za komunalne poslove, komunalnog inspektora i komunalnog policajca.</w:t>
      </w:r>
    </w:p>
    <w:p w:rsidR="00AA5835" w:rsidRPr="00BE7CAF" w:rsidRDefault="00AA5835" w:rsidP="00BE7CAF">
      <w:pPr>
        <w:pStyle w:val="4clan"/>
        <w:spacing w:before="0" w:after="0"/>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6</w:t>
      </w:r>
      <w:r w:rsidR="003C4199">
        <w:rPr>
          <w:rFonts w:ascii="Times New Roman" w:hAnsi="Times New Roman" w:cs="Times New Roman"/>
        </w:rPr>
        <w:t>7</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Zelene površine posebne namjene moraju</w:t>
      </w:r>
      <w:r w:rsidR="00E7657C">
        <w:rPr>
          <w:rFonts w:ascii="Times New Roman" w:hAnsi="Times New Roman" w:cs="Times New Roman"/>
          <w:sz w:val="24"/>
          <w:szCs w:val="24"/>
        </w:rPr>
        <w:t xml:space="preserve"> da</w:t>
      </w:r>
      <w:r w:rsidRPr="00BE7CAF">
        <w:rPr>
          <w:rFonts w:ascii="Times New Roman" w:hAnsi="Times New Roman" w:cs="Times New Roman"/>
          <w:sz w:val="24"/>
          <w:szCs w:val="24"/>
        </w:rPr>
        <w:t xml:space="preserve"> se održava</w:t>
      </w:r>
      <w:r w:rsidR="00E7657C">
        <w:rPr>
          <w:rFonts w:ascii="Times New Roman" w:hAnsi="Times New Roman" w:cs="Times New Roman"/>
          <w:sz w:val="24"/>
          <w:szCs w:val="24"/>
        </w:rPr>
        <w:t xml:space="preserve">ju </w:t>
      </w:r>
      <w:r w:rsidR="00E7657C" w:rsidRPr="00BE7CAF">
        <w:rPr>
          <w:rFonts w:ascii="Times New Roman" w:hAnsi="Times New Roman" w:cs="Times New Roman"/>
          <w:sz w:val="24"/>
          <w:szCs w:val="24"/>
        </w:rPr>
        <w:t>redovno</w:t>
      </w:r>
      <w:r w:rsidRPr="00BE7CAF">
        <w:rPr>
          <w:rFonts w:ascii="Times New Roman" w:hAnsi="Times New Roman" w:cs="Times New Roman"/>
          <w:sz w:val="24"/>
          <w:szCs w:val="24"/>
        </w:rPr>
        <w:t>.</w:t>
      </w:r>
    </w:p>
    <w:p w:rsidR="00AA5835" w:rsidRPr="00BE7CAF" w:rsidRDefault="00AA5835" w:rsidP="00B0473F">
      <w:pPr>
        <w:pStyle w:val="1tekst"/>
        <w:ind w:left="0" w:right="0" w:firstLine="708"/>
        <w:rPr>
          <w:rFonts w:ascii="Times New Roman" w:hAnsi="Times New Roman" w:cs="Times New Roman"/>
          <w:color w:val="FF0000"/>
          <w:sz w:val="24"/>
          <w:szCs w:val="24"/>
        </w:rPr>
      </w:pPr>
      <w:r w:rsidRPr="00BE7CAF">
        <w:rPr>
          <w:rFonts w:ascii="Times New Roman" w:hAnsi="Times New Roman" w:cs="Times New Roman"/>
          <w:sz w:val="24"/>
          <w:szCs w:val="24"/>
        </w:rPr>
        <w:t>Ako površine iz stava 1 ovog člana ne uređuju i ne održavaju pravna lica i preduzetnici koji su vlasnici ili korisnici tih površina, odnosno ako zelene površine oko stambenih zgrada i drugih objekata ne održavaju vlasnici ili korisnici posebnih dijelova stambene zgrade, Komunalni inspektor naloži</w:t>
      </w:r>
      <w:r w:rsidR="00E7657C">
        <w:rPr>
          <w:rFonts w:ascii="Times New Roman" w:hAnsi="Times New Roman" w:cs="Times New Roman"/>
          <w:sz w:val="24"/>
          <w:szCs w:val="24"/>
        </w:rPr>
        <w:t>će</w:t>
      </w:r>
      <w:r w:rsidRPr="00BE7CAF">
        <w:rPr>
          <w:rFonts w:ascii="Times New Roman" w:hAnsi="Times New Roman" w:cs="Times New Roman"/>
          <w:sz w:val="24"/>
          <w:szCs w:val="24"/>
        </w:rPr>
        <w:t xml:space="preserve"> Privrednom društvu da izvrši radove na održavanju ovih površina o trošku subjekta koji je dužan da ih održava.</w:t>
      </w:r>
    </w:p>
    <w:p w:rsidR="00AA5835" w:rsidRPr="00BE7CAF" w:rsidRDefault="00AA5835" w:rsidP="00BE7CAF">
      <w:pPr>
        <w:pStyle w:val="4clan"/>
        <w:spacing w:before="0" w:after="0"/>
        <w:jc w:val="both"/>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6</w:t>
      </w:r>
      <w:r w:rsidR="003C4199">
        <w:rPr>
          <w:rFonts w:ascii="Times New Roman" w:hAnsi="Times New Roman" w:cs="Times New Roman"/>
        </w:rPr>
        <w:t>8</w:t>
      </w:r>
    </w:p>
    <w:p w:rsidR="00AA5835" w:rsidRPr="00BE7CAF" w:rsidRDefault="00AA5835" w:rsidP="00B0473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 slučaju oštećenja javnih zelenih površina počinilac štete je dužan da istu u punom iznosu nadoknadi Privrednom društvu.</w:t>
      </w:r>
    </w:p>
    <w:p w:rsidR="00AA5835" w:rsidRPr="00BE7CAF" w:rsidRDefault="00AA5835" w:rsidP="00BE7CAF">
      <w:pPr>
        <w:shd w:val="clear" w:color="auto" w:fill="FFFFFF"/>
        <w:rPr>
          <w:rFonts w:eastAsia="Times New Roman"/>
          <w:b/>
          <w:bCs/>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C4199">
        <w:rPr>
          <w:rFonts w:ascii="Times New Roman" w:hAnsi="Times New Roman" w:cs="Times New Roman"/>
        </w:rPr>
        <w:t>69</w:t>
      </w:r>
    </w:p>
    <w:p w:rsidR="00AA5835" w:rsidRPr="00BE7CAF" w:rsidRDefault="00AA5835" w:rsidP="00B0473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w:t>
      </w:r>
      <w:r w:rsidR="00B5178A">
        <w:rPr>
          <w:rFonts w:ascii="Times New Roman" w:hAnsi="Times New Roman" w:cs="Times New Roman"/>
          <w:sz w:val="24"/>
          <w:szCs w:val="24"/>
        </w:rPr>
        <w:t>ostavlja</w:t>
      </w:r>
      <w:r w:rsidR="00D5368B">
        <w:rPr>
          <w:rFonts w:ascii="Times New Roman" w:hAnsi="Times New Roman" w:cs="Times New Roman"/>
          <w:sz w:val="24"/>
          <w:szCs w:val="24"/>
        </w:rPr>
        <w:t>n</w:t>
      </w:r>
      <w:r w:rsidR="00B5178A">
        <w:rPr>
          <w:rFonts w:ascii="Times New Roman" w:hAnsi="Times New Roman" w:cs="Times New Roman"/>
          <w:sz w:val="24"/>
          <w:szCs w:val="24"/>
        </w:rPr>
        <w:t>je ili građenje</w:t>
      </w:r>
      <w:r w:rsidRPr="00BE7CAF">
        <w:rPr>
          <w:rFonts w:ascii="Times New Roman" w:hAnsi="Times New Roman" w:cs="Times New Roman"/>
          <w:sz w:val="24"/>
          <w:szCs w:val="24"/>
        </w:rPr>
        <w:t xml:space="preserve"> ograda oko dvorišta i bašta, kao i na ostalim mjestima na području grada može </w:t>
      </w:r>
      <w:r w:rsidR="00244B30">
        <w:rPr>
          <w:rFonts w:ascii="Times New Roman" w:hAnsi="Times New Roman" w:cs="Times New Roman"/>
          <w:sz w:val="24"/>
          <w:szCs w:val="24"/>
        </w:rPr>
        <w:t xml:space="preserve"> da </w:t>
      </w:r>
      <w:r w:rsidRPr="00BE7CAF">
        <w:rPr>
          <w:rFonts w:ascii="Times New Roman" w:hAnsi="Times New Roman" w:cs="Times New Roman"/>
          <w:sz w:val="24"/>
          <w:szCs w:val="24"/>
        </w:rPr>
        <w:t xml:space="preserve">se vrši samo na osnovu </w:t>
      </w:r>
      <w:r w:rsidR="00473478" w:rsidRPr="00BE7CAF">
        <w:rPr>
          <w:rFonts w:ascii="Times New Roman" w:hAnsi="Times New Roman" w:cs="Times New Roman"/>
          <w:sz w:val="24"/>
          <w:szCs w:val="24"/>
        </w:rPr>
        <w:t>uslova utvr</w:t>
      </w:r>
      <w:r w:rsidR="00D36D60">
        <w:rPr>
          <w:rFonts w:ascii="Times New Roman" w:hAnsi="Times New Roman" w:cs="Times New Roman"/>
          <w:sz w:val="24"/>
          <w:szCs w:val="24"/>
        </w:rPr>
        <w:t>đ</w:t>
      </w:r>
      <w:r w:rsidR="00473478" w:rsidRPr="00BE7CAF">
        <w:rPr>
          <w:rFonts w:ascii="Times New Roman" w:hAnsi="Times New Roman" w:cs="Times New Roman"/>
          <w:sz w:val="24"/>
          <w:szCs w:val="24"/>
        </w:rPr>
        <w:t>enih od strane</w:t>
      </w:r>
      <w:r w:rsidRPr="00BE7CAF">
        <w:rPr>
          <w:rFonts w:ascii="Times New Roman" w:hAnsi="Times New Roman" w:cs="Times New Roman"/>
          <w:sz w:val="24"/>
          <w:szCs w:val="24"/>
        </w:rPr>
        <w:t xml:space="preserve"> organa lokalne uprave nadležnog za uređenje prostora.</w:t>
      </w:r>
    </w:p>
    <w:p w:rsidR="00AA5835" w:rsidRPr="00BE7CAF" w:rsidRDefault="00AA5835" w:rsidP="00B0473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Vrstu, oblik i uslove za podizanje ograde utvrđuje organ iz prethodnog stava u skladu sa odgovarajućim planovima.</w:t>
      </w:r>
    </w:p>
    <w:p w:rsidR="00AA5835" w:rsidRPr="00BE7CAF" w:rsidRDefault="00AA5835" w:rsidP="00B0473F">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Dotrajale ograde koje </w:t>
      </w:r>
      <w:r w:rsidR="00244B30">
        <w:rPr>
          <w:rFonts w:ascii="Times New Roman" w:hAnsi="Times New Roman" w:cs="Times New Roman"/>
          <w:sz w:val="24"/>
          <w:szCs w:val="24"/>
        </w:rPr>
        <w:t>se graniče sa javnim površinama</w:t>
      </w:r>
      <w:r w:rsidRPr="00BE7CAF">
        <w:rPr>
          <w:rFonts w:ascii="Times New Roman" w:hAnsi="Times New Roman" w:cs="Times New Roman"/>
          <w:sz w:val="24"/>
          <w:szCs w:val="24"/>
        </w:rPr>
        <w:t xml:space="preserve"> vlasnici su dužni </w:t>
      </w:r>
      <w:r w:rsidR="00244B30">
        <w:rPr>
          <w:rFonts w:ascii="Times New Roman" w:hAnsi="Times New Roman" w:cs="Times New Roman"/>
          <w:sz w:val="24"/>
          <w:szCs w:val="24"/>
        </w:rPr>
        <w:t xml:space="preserve">da </w:t>
      </w:r>
      <w:r w:rsidR="00C266DD">
        <w:rPr>
          <w:rFonts w:ascii="Times New Roman" w:hAnsi="Times New Roman" w:cs="Times New Roman"/>
          <w:sz w:val="24"/>
          <w:szCs w:val="24"/>
        </w:rPr>
        <w:t>uklone</w:t>
      </w:r>
      <w:r w:rsidRPr="00BE7CAF">
        <w:rPr>
          <w:rFonts w:ascii="Times New Roman" w:hAnsi="Times New Roman" w:cs="Times New Roman"/>
          <w:sz w:val="24"/>
          <w:szCs w:val="24"/>
        </w:rPr>
        <w:t xml:space="preserve"> odnosno zamjen</w:t>
      </w:r>
      <w:r w:rsidR="00244B30">
        <w:rPr>
          <w:rFonts w:ascii="Times New Roman" w:hAnsi="Times New Roman" w:cs="Times New Roman"/>
          <w:sz w:val="24"/>
          <w:szCs w:val="24"/>
        </w:rPr>
        <w:t>e</w:t>
      </w:r>
      <w:r w:rsidRPr="00BE7CAF">
        <w:rPr>
          <w:rFonts w:ascii="Times New Roman" w:hAnsi="Times New Roman" w:cs="Times New Roman"/>
          <w:sz w:val="24"/>
          <w:szCs w:val="24"/>
        </w:rPr>
        <w:t xml:space="preserve"> o svom trošku u roku koji odredi komunalna policija.</w:t>
      </w:r>
    </w:p>
    <w:p w:rsidR="00AA5835" w:rsidRPr="00BE7CAF" w:rsidRDefault="00AA5835" w:rsidP="00B0473F">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 xml:space="preserve">Ukoliko vlasnik ograde ne zamijeni ili ne ukloni ogradu o svom trošku komunalna policija </w:t>
      </w:r>
      <w:r w:rsidR="00244B30">
        <w:rPr>
          <w:rFonts w:ascii="Times New Roman" w:hAnsi="Times New Roman" w:cs="Times New Roman"/>
          <w:sz w:val="24"/>
          <w:szCs w:val="24"/>
        </w:rPr>
        <w:t>naloži</w:t>
      </w:r>
      <w:r w:rsidRPr="00BE7CAF">
        <w:rPr>
          <w:rFonts w:ascii="Times New Roman" w:hAnsi="Times New Roman" w:cs="Times New Roman"/>
          <w:sz w:val="24"/>
          <w:szCs w:val="24"/>
        </w:rPr>
        <w:t>će rušenje, o trošku vlasnika.</w:t>
      </w:r>
    </w:p>
    <w:p w:rsidR="00AA5835" w:rsidRPr="00BE7CAF" w:rsidRDefault="00AA5835" w:rsidP="00BE7CAF">
      <w:pPr>
        <w:pStyle w:val="4clan"/>
        <w:spacing w:before="0" w:after="0"/>
        <w:jc w:val="left"/>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3C4199">
        <w:rPr>
          <w:rFonts w:ascii="Times New Roman" w:hAnsi="Times New Roman" w:cs="Times New Roman"/>
        </w:rPr>
        <w:t>0</w:t>
      </w:r>
    </w:p>
    <w:p w:rsidR="00AA5835" w:rsidRPr="00BE7CAF" w:rsidRDefault="00AA5835"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je dužno da vodi evidenciju o broju, vrsti i stanju biljnog materijala, objekata, uređaja i urbanog mobilijara na javnim zelenim površinama, kao i o promjenama koje nastaju.</w:t>
      </w:r>
    </w:p>
    <w:p w:rsidR="00AA5835" w:rsidRPr="00BE7CAF" w:rsidRDefault="00AA5835"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Evidencija iz stava 1 ovog člana se vodi kroz izradu i ažuriranje registra zelenih površina i registra urbanog mobilijara.</w:t>
      </w:r>
    </w:p>
    <w:p w:rsidR="00AA5835" w:rsidRPr="00BE7CAF" w:rsidRDefault="00AA5835" w:rsidP="00BE7CAF">
      <w:pPr>
        <w:pStyle w:val="4clan"/>
        <w:spacing w:before="0" w:after="0"/>
        <w:jc w:val="both"/>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C4199">
        <w:rPr>
          <w:rFonts w:ascii="Times New Roman" w:hAnsi="Times New Roman" w:cs="Times New Roman"/>
        </w:rPr>
        <w:t>71</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 je dužno da:</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r</w:t>
      </w:r>
      <w:r w:rsidR="00AA5835" w:rsidRPr="00BE7CAF">
        <w:rPr>
          <w:rFonts w:ascii="Times New Roman" w:hAnsi="Times New Roman" w:cs="Times New Roman"/>
          <w:sz w:val="24"/>
          <w:szCs w:val="24"/>
        </w:rPr>
        <w:t>edovno obavlja radove definisane Programom,</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o</w:t>
      </w:r>
      <w:r w:rsidR="00AA5835" w:rsidRPr="00BE7CAF">
        <w:rPr>
          <w:rFonts w:ascii="Times New Roman" w:hAnsi="Times New Roman" w:cs="Times New Roman"/>
          <w:sz w:val="24"/>
          <w:szCs w:val="24"/>
        </w:rPr>
        <w:t>bezbijedi dovoljan broj korpi za otpad,</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o</w:t>
      </w:r>
      <w:r w:rsidR="00AA5835" w:rsidRPr="00BE7CAF">
        <w:rPr>
          <w:rFonts w:ascii="Times New Roman" w:hAnsi="Times New Roman" w:cs="Times New Roman"/>
          <w:sz w:val="24"/>
          <w:szCs w:val="24"/>
        </w:rPr>
        <w:t>država u ispravnom stanju klupe za sjedenje, korpe za otpad, dječje rekvizite i drugi mobilijar.</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s</w:t>
      </w:r>
      <w:r w:rsidR="00AA5835" w:rsidRPr="00BE7CAF">
        <w:rPr>
          <w:rFonts w:ascii="Times New Roman" w:hAnsi="Times New Roman" w:cs="Times New Roman"/>
          <w:sz w:val="24"/>
          <w:szCs w:val="24"/>
        </w:rPr>
        <w:t>vakodnevno prazni korpe za otpad,</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u</w:t>
      </w:r>
      <w:r w:rsidR="00AA5835" w:rsidRPr="00BE7CAF">
        <w:rPr>
          <w:rFonts w:ascii="Times New Roman" w:hAnsi="Times New Roman" w:cs="Times New Roman"/>
          <w:sz w:val="24"/>
          <w:szCs w:val="24"/>
        </w:rPr>
        <w:t>ništene travne površine, žive ograde i ostalo zelenilo obnovi novim.</w:t>
      </w:r>
    </w:p>
    <w:p w:rsidR="00AA5835" w:rsidRPr="00BE7CAF" w:rsidRDefault="00B20E9E" w:rsidP="00BE7CAF">
      <w:pPr>
        <w:pStyle w:val="1tekst"/>
        <w:numPr>
          <w:ilvl w:val="0"/>
          <w:numId w:val="5"/>
        </w:numPr>
        <w:ind w:left="990" w:right="0"/>
        <w:rPr>
          <w:rFonts w:ascii="Times New Roman" w:hAnsi="Times New Roman" w:cs="Times New Roman"/>
          <w:sz w:val="24"/>
          <w:szCs w:val="24"/>
        </w:rPr>
      </w:pPr>
      <w:r>
        <w:rPr>
          <w:rFonts w:ascii="Times New Roman" w:hAnsi="Times New Roman" w:cs="Times New Roman"/>
          <w:sz w:val="24"/>
          <w:szCs w:val="24"/>
        </w:rPr>
        <w:t>n</w:t>
      </w:r>
      <w:r w:rsidR="00AA5835" w:rsidRPr="00BE7CAF">
        <w:rPr>
          <w:rFonts w:ascii="Times New Roman" w:hAnsi="Times New Roman" w:cs="Times New Roman"/>
          <w:sz w:val="24"/>
          <w:szCs w:val="24"/>
        </w:rPr>
        <w:t>a javnoj zelenoj površini na vidnom mjestu istakne prigodne natpise koji korisnike upućuju na obavezu održavanja reda, čistoće i zaštite zelenih površina kao i zabrane loženja vatre na zelenim površinama.</w:t>
      </w:r>
    </w:p>
    <w:p w:rsidR="00AA5835" w:rsidRPr="00BE7CAF" w:rsidRDefault="00AA5835" w:rsidP="00BE7CAF">
      <w:pPr>
        <w:shd w:val="clear" w:color="auto" w:fill="FFFFFF"/>
        <w:rPr>
          <w:rFonts w:eastAsia="Times New Roman"/>
          <w:b/>
          <w:bCs/>
        </w:rPr>
      </w:pPr>
    </w:p>
    <w:p w:rsidR="00AA5835" w:rsidRPr="00BE7CAF" w:rsidRDefault="00AA5835" w:rsidP="00BE7CAF">
      <w:pPr>
        <w:autoSpaceDE w:val="0"/>
        <w:autoSpaceDN w:val="0"/>
        <w:adjustRightInd w:val="0"/>
        <w:jc w:val="center"/>
        <w:rPr>
          <w:rFonts w:eastAsia="Times New Roman"/>
          <w:b/>
          <w:bCs/>
        </w:rPr>
      </w:pPr>
      <w:r w:rsidRPr="00BE7CAF">
        <w:rPr>
          <w:rFonts w:eastAsia="Times New Roman"/>
          <w:b/>
          <w:bCs/>
        </w:rPr>
        <w:t xml:space="preserve">Član </w:t>
      </w:r>
      <w:r w:rsidR="001C474F" w:rsidRPr="00BE7CAF">
        <w:rPr>
          <w:rFonts w:eastAsia="Times New Roman"/>
          <w:b/>
          <w:bCs/>
        </w:rPr>
        <w:t>7</w:t>
      </w:r>
      <w:r w:rsidR="00ED7FBA">
        <w:rPr>
          <w:rFonts w:eastAsia="Times New Roman"/>
          <w:b/>
          <w:bCs/>
        </w:rPr>
        <w:t>2</w:t>
      </w:r>
    </w:p>
    <w:p w:rsidR="00AA5835" w:rsidRPr="00BE7CAF" w:rsidRDefault="00AA5835" w:rsidP="00BE7CAF">
      <w:pPr>
        <w:autoSpaceDE w:val="0"/>
        <w:autoSpaceDN w:val="0"/>
        <w:adjustRightInd w:val="0"/>
        <w:ind w:firstLine="708"/>
        <w:rPr>
          <w:rFonts w:eastAsia="Times New Roman"/>
        </w:rPr>
      </w:pPr>
      <w:r w:rsidRPr="00BE7CAF">
        <w:rPr>
          <w:rFonts w:eastAsia="Times New Roman"/>
        </w:rPr>
        <w:t>U cilju zaštite javnih zelenih površina, zabranjeno je:</w:t>
      </w:r>
    </w:p>
    <w:p w:rsidR="00AA5835" w:rsidRPr="00BE7CAF" w:rsidRDefault="00B0473F" w:rsidP="00B0473F">
      <w:pPr>
        <w:pStyle w:val="ListParagraph"/>
        <w:numPr>
          <w:ilvl w:val="0"/>
          <w:numId w:val="21"/>
        </w:numPr>
        <w:autoSpaceDE w:val="0"/>
        <w:autoSpaceDN w:val="0"/>
        <w:adjustRightInd w:val="0"/>
        <w:ind w:left="990"/>
        <w:jc w:val="both"/>
        <w:rPr>
          <w:rFonts w:eastAsia="Times New Roman"/>
        </w:rPr>
      </w:pPr>
      <w:r>
        <w:rPr>
          <w:rFonts w:eastAsia="Times New Roman"/>
        </w:rPr>
        <w:t>vožnja</w:t>
      </w:r>
      <w:r w:rsidR="00AA5835" w:rsidRPr="00BE7CAF">
        <w:rPr>
          <w:rFonts w:eastAsia="Times New Roman"/>
        </w:rPr>
        <w:t xml:space="preserve"> biciklom, motorom, automobilom, gura</w:t>
      </w:r>
      <w:r>
        <w:rPr>
          <w:rFonts w:eastAsia="Times New Roman"/>
        </w:rPr>
        <w:t>nje</w:t>
      </w:r>
      <w:r w:rsidR="00AA5835" w:rsidRPr="00BE7CAF">
        <w:rPr>
          <w:rFonts w:eastAsia="Times New Roman"/>
        </w:rPr>
        <w:t xml:space="preserve"> bicikl</w:t>
      </w:r>
      <w:r>
        <w:rPr>
          <w:rFonts w:eastAsia="Times New Roman"/>
        </w:rPr>
        <w:t>a</w:t>
      </w:r>
      <w:r w:rsidR="00AA5835" w:rsidRPr="00BE7CAF">
        <w:rPr>
          <w:rFonts w:eastAsia="Times New Roman"/>
        </w:rPr>
        <w:t xml:space="preserve"> ili slično</w:t>
      </w:r>
      <w:r>
        <w:rPr>
          <w:rFonts w:eastAsia="Times New Roman"/>
        </w:rPr>
        <w:t>g</w:t>
      </w:r>
      <w:r w:rsidR="00AA5835" w:rsidRPr="00BE7CAF">
        <w:rPr>
          <w:rFonts w:eastAsia="Times New Roman"/>
        </w:rPr>
        <w:t xml:space="preserve"> vozil</w:t>
      </w:r>
      <w:r>
        <w:rPr>
          <w:rFonts w:eastAsia="Times New Roman"/>
        </w:rPr>
        <w:t>a</w:t>
      </w:r>
      <w:r w:rsidR="00AA5835" w:rsidRPr="00BE7CAF">
        <w:rPr>
          <w:rFonts w:eastAsia="Times New Roman"/>
        </w:rPr>
        <w:t>, kolica za teret (osim ako se takva vozila kreću u svrhu održavanja javne zelene površine) te parkira</w:t>
      </w:r>
      <w:r>
        <w:rPr>
          <w:rFonts w:eastAsia="Times New Roman"/>
        </w:rPr>
        <w:t>nje</w:t>
      </w:r>
      <w:r w:rsidR="00AA5835" w:rsidRPr="00BE7CAF">
        <w:rPr>
          <w:rFonts w:eastAsia="Times New Roman"/>
        </w:rPr>
        <w:t xml:space="preserve"> na javnoj zelenoj površini,</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obaranje i uklanjanje drveća, kidanje grana, vrhova drveća i šiblja, bez odobrenja nadležnog organa,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oštećivanje drveća, šiblja i živica, skidanjem kore s drveća, zakivanjem eksera i klinova u stabla, bušenjem ili oštećivanjem na drugi način;</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vožnja i parkiranje vozila na zelenim i drugim javnim površinama, koje nijesu za to namijenjene, ukoliko to posebnim propisom nije dozvoljeno;</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loženje vatre ili paljenje granja i lišća;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lastRenderedPageBreak/>
        <w:t>oštećivanje, uništavanje ili prljanje opreme na javnim zelenim površinama (ograda, ogradnih stubišta, živica, klupa, stolova, skloništa, sprava za igru djece, gnijezdišta i kućica za ptice, sanitarnih uređaja, javne rasvjete, spomenika, izloženih skulptura i sl.);</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kidanje cvijeća i lišća, vađenje cvijeća i čupanje ili uništavanje trave i drugog bilja -sadnica;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kopanje i odnošenje zemlje, humusa, kamena ili pijeska;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penjanje na drveće, spomenike, izložbene skulpture na javnim površinama;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oštećivanje postojeće vegetacije za vrijeme gradnje ili njeno zatrpavanje, navoženjem zemlje i ostalog materijala;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pranje vozila ili ispuštanje kiseline, motornog ulja i sl.;</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skidanje zaštitnog materijala kojim se omotava drveće ili cvijeće ili koji se postavlja po travi u cilju njene zaštite;</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napasanje krupne ili sitne stoke na javnim zelenim površinama;</w:t>
      </w:r>
    </w:p>
    <w:p w:rsidR="00AA5835" w:rsidRPr="00BE7CAF" w:rsidRDefault="00AA5835" w:rsidP="00B0473F">
      <w:pPr>
        <w:pStyle w:val="ListParagraph"/>
        <w:numPr>
          <w:ilvl w:val="0"/>
          <w:numId w:val="21"/>
        </w:numPr>
        <w:autoSpaceDE w:val="0"/>
        <w:autoSpaceDN w:val="0"/>
        <w:adjustRightInd w:val="0"/>
        <w:ind w:left="990"/>
        <w:jc w:val="both"/>
        <w:rPr>
          <w:rFonts w:eastAsia="Times New Roman"/>
        </w:rPr>
      </w:pPr>
      <w:r w:rsidRPr="00BE7CAF">
        <w:rPr>
          <w:rFonts w:eastAsia="Times New Roman"/>
        </w:rPr>
        <w:t>puštanje pasa i pernate živine na javnu zelenu površinu;</w:t>
      </w:r>
    </w:p>
    <w:p w:rsidR="00AA5835" w:rsidRPr="00E91ED2" w:rsidRDefault="00AA5835" w:rsidP="00B0473F">
      <w:pPr>
        <w:pStyle w:val="ListParagraph"/>
        <w:numPr>
          <w:ilvl w:val="0"/>
          <w:numId w:val="21"/>
        </w:numPr>
        <w:autoSpaceDE w:val="0"/>
        <w:autoSpaceDN w:val="0"/>
        <w:adjustRightInd w:val="0"/>
        <w:ind w:left="990"/>
        <w:jc w:val="both"/>
        <w:rPr>
          <w:rFonts w:eastAsia="Times New Roman"/>
        </w:rPr>
      </w:pPr>
      <w:r w:rsidRPr="00E91ED2">
        <w:rPr>
          <w:rFonts w:eastAsia="Times New Roman"/>
        </w:rPr>
        <w:t>smještaj ogrijevnog materijala, starog namještaja, ambalaže, postavljanje stolova i stolica kao i na drugi način zauzimati javnu zelenu površinu bez odobrenja nadležnog organa lokalne uprave.</w:t>
      </w:r>
    </w:p>
    <w:p w:rsidR="00AA5835" w:rsidRPr="00BE7CAF" w:rsidRDefault="00AA5835" w:rsidP="00BE7CAF">
      <w:pPr>
        <w:pStyle w:val="7podnas"/>
        <w:spacing w:before="0"/>
        <w:jc w:val="left"/>
        <w:rPr>
          <w:rFonts w:ascii="Times New Roman" w:hAnsi="Times New Roman" w:cs="Times New Roman"/>
          <w:sz w:val="24"/>
          <w:szCs w:val="24"/>
        </w:rPr>
      </w:pPr>
    </w:p>
    <w:p w:rsidR="004357A4" w:rsidRPr="00BE7CAF" w:rsidRDefault="007E7662"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Zaštita</w:t>
      </w:r>
      <w:r w:rsidR="00647D49" w:rsidRPr="00BE7CAF">
        <w:rPr>
          <w:rFonts w:ascii="Times New Roman" w:hAnsi="Times New Roman" w:cs="Times New Roman"/>
          <w:sz w:val="24"/>
          <w:szCs w:val="24"/>
        </w:rPr>
        <w:t xml:space="preserve"> i čuvanje</w:t>
      </w:r>
      <w:r w:rsidRPr="00BE7CAF">
        <w:rPr>
          <w:rFonts w:ascii="Times New Roman" w:hAnsi="Times New Roman" w:cs="Times New Roman"/>
          <w:sz w:val="24"/>
          <w:szCs w:val="24"/>
        </w:rPr>
        <w:t xml:space="preserve"> javnih površina</w:t>
      </w: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D7FBA">
        <w:rPr>
          <w:rFonts w:ascii="Times New Roman" w:hAnsi="Times New Roman" w:cs="Times New Roman"/>
        </w:rPr>
        <w:t>3</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Prevoz i istovar strugotina, hartija i drugog lakog i rastresitog materijala vrši se u ambalaži koja onemogućava njihovo rasipanje.</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Prevoz ogrijeva, građevinskog i drugog rastresitog materijala, fekalija i drugih tečnosti vrši se specijalnim vozilima koja su podešena tako da se materijal prilikom prevoza ne rasipa.</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Istovar i utovar ogrijevnog, građevinskog i drugog materijala i robe može </w:t>
      </w:r>
      <w:r w:rsidR="000F700B">
        <w:rPr>
          <w:rFonts w:ascii="Times New Roman" w:hAnsi="Times New Roman" w:cs="Times New Roman"/>
          <w:sz w:val="24"/>
          <w:szCs w:val="24"/>
        </w:rPr>
        <w:t>da se obavlja</w:t>
      </w:r>
      <w:r w:rsidRPr="00BE7CAF">
        <w:rPr>
          <w:rFonts w:ascii="Times New Roman" w:hAnsi="Times New Roman" w:cs="Times New Roman"/>
          <w:sz w:val="24"/>
          <w:szCs w:val="24"/>
        </w:rPr>
        <w:t xml:space="preserve"> na javnim površinama, samo ako za to ne postoji druga mogućnost, s</w:t>
      </w:r>
      <w:r w:rsidR="002E41C4">
        <w:rPr>
          <w:rFonts w:ascii="Times New Roman" w:hAnsi="Times New Roman" w:cs="Times New Roman"/>
          <w:sz w:val="24"/>
          <w:szCs w:val="24"/>
        </w:rPr>
        <w:t xml:space="preserve"> tim da</w:t>
      </w:r>
      <w:r w:rsidRPr="00BE7CAF">
        <w:rPr>
          <w:rFonts w:ascii="Times New Roman" w:hAnsi="Times New Roman" w:cs="Times New Roman"/>
          <w:sz w:val="24"/>
          <w:szCs w:val="24"/>
        </w:rPr>
        <w:t xml:space="preserve"> ove površine moraju </w:t>
      </w:r>
      <w:r w:rsidR="000F700B">
        <w:rPr>
          <w:rFonts w:ascii="Times New Roman" w:hAnsi="Times New Roman" w:cs="Times New Roman"/>
          <w:sz w:val="24"/>
          <w:szCs w:val="24"/>
        </w:rPr>
        <w:t xml:space="preserve">da se </w:t>
      </w:r>
      <w:r w:rsidRPr="00BE7CAF">
        <w:rPr>
          <w:rFonts w:ascii="Times New Roman" w:hAnsi="Times New Roman" w:cs="Times New Roman"/>
          <w:sz w:val="24"/>
          <w:szCs w:val="24"/>
        </w:rPr>
        <w:t>oslobod</w:t>
      </w:r>
      <w:r w:rsidR="000F700B">
        <w:rPr>
          <w:rFonts w:ascii="Times New Roman" w:hAnsi="Times New Roman" w:cs="Times New Roman"/>
          <w:sz w:val="24"/>
          <w:szCs w:val="24"/>
        </w:rPr>
        <w:t>e</w:t>
      </w:r>
      <w:r w:rsidRPr="00BE7CAF">
        <w:rPr>
          <w:rFonts w:ascii="Times New Roman" w:hAnsi="Times New Roman" w:cs="Times New Roman"/>
          <w:sz w:val="24"/>
          <w:szCs w:val="24"/>
        </w:rPr>
        <w:t xml:space="preserve"> u roku od 12 časova od momenta istovara i da se odmah očiste i operu.</w:t>
      </w:r>
    </w:p>
    <w:p w:rsidR="004357A4" w:rsidRPr="00BE7CAF" w:rsidRDefault="004357A4"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D7FBA">
        <w:rPr>
          <w:rFonts w:ascii="Times New Roman" w:hAnsi="Times New Roman" w:cs="Times New Roman"/>
        </w:rPr>
        <w:t>4</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Javne površine moraju </w:t>
      </w:r>
      <w:r w:rsidR="00DF2358">
        <w:rPr>
          <w:rFonts w:ascii="Times New Roman" w:hAnsi="Times New Roman" w:cs="Times New Roman"/>
          <w:sz w:val="24"/>
          <w:szCs w:val="24"/>
        </w:rPr>
        <w:t xml:space="preserve">da se </w:t>
      </w:r>
      <w:r w:rsidRPr="00BE7CAF">
        <w:rPr>
          <w:rFonts w:ascii="Times New Roman" w:hAnsi="Times New Roman" w:cs="Times New Roman"/>
          <w:sz w:val="24"/>
          <w:szCs w:val="24"/>
        </w:rPr>
        <w:t>čist</w:t>
      </w:r>
      <w:r w:rsidR="00DF2358">
        <w:rPr>
          <w:rFonts w:ascii="Times New Roman" w:hAnsi="Times New Roman" w:cs="Times New Roman"/>
          <w:sz w:val="24"/>
          <w:szCs w:val="24"/>
        </w:rPr>
        <w:t>e</w:t>
      </w:r>
      <w:r w:rsidRPr="00BE7CAF">
        <w:rPr>
          <w:rFonts w:ascii="Times New Roman" w:hAnsi="Times New Roman" w:cs="Times New Roman"/>
          <w:sz w:val="24"/>
          <w:szCs w:val="24"/>
        </w:rPr>
        <w:t>, poliva</w:t>
      </w:r>
      <w:r w:rsidR="00DF2358">
        <w:rPr>
          <w:rFonts w:ascii="Times New Roman" w:hAnsi="Times New Roman" w:cs="Times New Roman"/>
          <w:sz w:val="24"/>
          <w:szCs w:val="24"/>
        </w:rPr>
        <w:t>ju</w:t>
      </w:r>
      <w:r w:rsidRPr="00BE7CAF">
        <w:rPr>
          <w:rFonts w:ascii="Times New Roman" w:hAnsi="Times New Roman" w:cs="Times New Roman"/>
          <w:sz w:val="24"/>
          <w:szCs w:val="24"/>
        </w:rPr>
        <w:t xml:space="preserve"> i p</w:t>
      </w:r>
      <w:r w:rsidR="00DF2358">
        <w:rPr>
          <w:rFonts w:ascii="Times New Roman" w:hAnsi="Times New Roman" w:cs="Times New Roman"/>
          <w:sz w:val="24"/>
          <w:szCs w:val="24"/>
        </w:rPr>
        <w:t>eru</w:t>
      </w:r>
      <w:r w:rsidRPr="00BE7CAF">
        <w:rPr>
          <w:rFonts w:ascii="Times New Roman" w:hAnsi="Times New Roman" w:cs="Times New Roman"/>
          <w:sz w:val="24"/>
          <w:szCs w:val="24"/>
        </w:rPr>
        <w:t>, tako da se na njima uvijek održava čistoća prema usvojenom programu.</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Ulice i trgovi peru se, polivaju i čiste u vremenu od </w:t>
      </w:r>
      <w:r w:rsidR="00E255B7" w:rsidRPr="00BE7CAF">
        <w:rPr>
          <w:rFonts w:ascii="Times New Roman" w:hAnsi="Times New Roman" w:cs="Times New Roman"/>
          <w:sz w:val="24"/>
          <w:szCs w:val="24"/>
        </w:rPr>
        <w:t>00</w:t>
      </w:r>
      <w:r w:rsidRPr="00BE7CAF">
        <w:rPr>
          <w:rFonts w:ascii="Times New Roman" w:hAnsi="Times New Roman" w:cs="Times New Roman"/>
          <w:sz w:val="24"/>
          <w:szCs w:val="24"/>
          <w:vertAlign w:val="superscript"/>
        </w:rPr>
        <w:t>00</w:t>
      </w:r>
      <w:r w:rsidRPr="00BE7CAF">
        <w:rPr>
          <w:rFonts w:ascii="Times New Roman" w:hAnsi="Times New Roman" w:cs="Times New Roman"/>
          <w:sz w:val="24"/>
          <w:szCs w:val="24"/>
        </w:rPr>
        <w:t xml:space="preserve"> do 05</w:t>
      </w:r>
      <w:r w:rsidRPr="00BE7CAF">
        <w:rPr>
          <w:rFonts w:ascii="Times New Roman" w:hAnsi="Times New Roman" w:cs="Times New Roman"/>
          <w:sz w:val="24"/>
          <w:szCs w:val="24"/>
          <w:vertAlign w:val="superscript"/>
        </w:rPr>
        <w:t>00</w:t>
      </w:r>
      <w:r w:rsidRPr="00BE7CAF">
        <w:rPr>
          <w:rFonts w:ascii="Times New Roman" w:hAnsi="Times New Roman" w:cs="Times New Roman"/>
          <w:sz w:val="24"/>
          <w:szCs w:val="24"/>
        </w:rPr>
        <w:t xml:space="preserve"> časova.</w:t>
      </w:r>
    </w:p>
    <w:p w:rsidR="00C64432" w:rsidRPr="00BE7CAF" w:rsidRDefault="00C64432"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w:t>
      </w:r>
      <w:r w:rsidR="00ED7FBA">
        <w:rPr>
          <w:rFonts w:ascii="Times New Roman" w:hAnsi="Times New Roman" w:cs="Times New Roman"/>
        </w:rPr>
        <w:t>5</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 naročito hitnim i opravdanim slučajevima: epidemiološki razlozi, državni praznici, određene svečanosti i drugo, nadležni organ lokalne uprave, može </w:t>
      </w:r>
      <w:r w:rsidR="00B82984">
        <w:rPr>
          <w:rFonts w:ascii="Times New Roman" w:hAnsi="Times New Roman" w:cs="Times New Roman"/>
          <w:sz w:val="24"/>
          <w:szCs w:val="24"/>
        </w:rPr>
        <w:t xml:space="preserve">da </w:t>
      </w:r>
      <w:r w:rsidRPr="00BE7CAF">
        <w:rPr>
          <w:rFonts w:ascii="Times New Roman" w:hAnsi="Times New Roman" w:cs="Times New Roman"/>
          <w:sz w:val="24"/>
          <w:szCs w:val="24"/>
        </w:rPr>
        <w:t>odobri ili naloži čišćenje, pranje i polivanje javnih površina mimo utvrđenog programa i propisanog vremena.</w:t>
      </w:r>
    </w:p>
    <w:p w:rsidR="00177D15" w:rsidRPr="00BE7CAF" w:rsidRDefault="00177D15" w:rsidP="00BE7CAF">
      <w:pPr>
        <w:pStyle w:val="7podnas"/>
        <w:spacing w:before="0"/>
        <w:rPr>
          <w:rFonts w:ascii="Times New Roman" w:hAnsi="Times New Roman" w:cs="Times New Roman"/>
          <w:sz w:val="24"/>
          <w:szCs w:val="24"/>
        </w:rPr>
      </w:pPr>
    </w:p>
    <w:p w:rsidR="00177D15" w:rsidRPr="00BE7CAF" w:rsidRDefault="00177D15"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Držanje sitne i krupne stoke, živine i drugih životinja</w:t>
      </w: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w:t>
      </w:r>
      <w:r w:rsidR="00ED7FBA">
        <w:rPr>
          <w:rFonts w:ascii="Times New Roman" w:hAnsi="Times New Roman" w:cs="Times New Roman"/>
        </w:rPr>
        <w:t>6</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držanje i uzgajanje sitne i krupne stoke na sljedećim područjima:</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naselju starog Doma zdravlja, u naselju Sokolana i kod zgrade "Prvoborca";</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naselju oko Željezničke i Autobuske stanice do željezničke pruge;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naselju Topolica I i II i Makedonskom naselju;</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reonu stambenog naselja Ahmetov brijeg;</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naseljima: Bjeliši, Popovići, Rena, Pod Kurilo i Brijegu Jovovića</w:t>
      </w:r>
      <w:r w:rsidR="005C2F45" w:rsidRPr="00BE7CAF">
        <w:rPr>
          <w:rFonts w:ascii="Times New Roman" w:hAnsi="Times New Roman" w:cs="Times New Roman"/>
          <w:sz w:val="24"/>
          <w:szCs w:val="24"/>
        </w:rPr>
        <w:t>;</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naselju Ilino do željezničke pruge;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Novi Pristan i naselje Žukotrlica do željezničke pruge;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zelenom pojasu, počev od mosta na rijeci Željeznici do Sutomora - tunel Sozina;</w:t>
      </w:r>
    </w:p>
    <w:p w:rsidR="007F0ECF" w:rsidRPr="00BE7CAF" w:rsidRDefault="00B86D60"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Sutomoru</w:t>
      </w:r>
      <w:r w:rsidR="00177D15" w:rsidRPr="00BE7CAF">
        <w:rPr>
          <w:rFonts w:ascii="Times New Roman" w:hAnsi="Times New Roman" w:cs="Times New Roman"/>
          <w:sz w:val="24"/>
          <w:szCs w:val="24"/>
        </w:rPr>
        <w:t>, u bloku Zelen, u Starom Sutomoru, u naselju Mirošica I i Mirošica II, u Haj-Nehaju, u Maljeviku, u naseljima Pobrđe i Rutke;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naseljima Đurmani, Mišići, reonu Čanj I i Čanj II</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Starom Baru (ul. 9. januara) i u naseljima Belveder i Baukovo;</w:t>
      </w:r>
    </w:p>
    <w:p w:rsidR="00177D15"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Starom dijelu Virpazara i u naselju kod željezničke stanice.</w:t>
      </w:r>
    </w:p>
    <w:p w:rsidR="007F0ECF" w:rsidRPr="00BE7CAF" w:rsidRDefault="007F0ECF" w:rsidP="00BE7CAF">
      <w:pPr>
        <w:pStyle w:val="1tekst"/>
        <w:ind w:right="0" w:firstLine="558"/>
        <w:rPr>
          <w:rFonts w:ascii="Times New Roman" w:hAnsi="Times New Roman" w:cs="Times New Roman"/>
          <w:sz w:val="16"/>
          <w:szCs w:val="16"/>
        </w:rPr>
      </w:pPr>
    </w:p>
    <w:p w:rsidR="007F0ECF"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držanje i uzgajanje živine na sljedećim područjima:</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naselje Topolica I i Topolica II;</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Makedonsko naselje;</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lastRenderedPageBreak/>
        <w:t>Novi Pristan i naselje Žukotrlica do željezničke pruge;</w:t>
      </w:r>
    </w:p>
    <w:p w:rsidR="007F0ECF" w:rsidRPr="00BE7CAF" w:rsidRDefault="005C2F4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naselje</w:t>
      </w:r>
      <w:r w:rsidR="00177D15" w:rsidRPr="00BE7CAF">
        <w:rPr>
          <w:rFonts w:ascii="Times New Roman" w:hAnsi="Times New Roman" w:cs="Times New Roman"/>
          <w:sz w:val="24"/>
          <w:szCs w:val="24"/>
        </w:rPr>
        <w:t xml:space="preserve"> Zelen, Staro Sutomore, Mirošica I i Mirošica II;</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Stari Bar - ul. 9. januara;</w:t>
      </w:r>
    </w:p>
    <w:p w:rsidR="007F0ECF" w:rsidRPr="00A86D04" w:rsidRDefault="00177D15" w:rsidP="00A86D04">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starom dijelu Virpazara.</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držanje stoke i živine izvan štala ili drugih zatvorenih prostorija u pojasu od 200 m, koji se naslanja na granici reona iz prethodnog stava.</w:t>
      </w:r>
    </w:p>
    <w:p w:rsidR="00177D15" w:rsidRPr="00BE7CAF" w:rsidRDefault="00177D15" w:rsidP="00BE7CAF">
      <w:pPr>
        <w:shd w:val="clear" w:color="auto" w:fill="FFFFFF"/>
        <w:rPr>
          <w:rFonts w:eastAsia="Times New Roman"/>
          <w:b/>
          <w:bCs/>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w:t>
      </w:r>
      <w:r w:rsidR="00ED7FBA">
        <w:rPr>
          <w:rFonts w:ascii="Times New Roman" w:hAnsi="Times New Roman" w:cs="Times New Roman"/>
        </w:rPr>
        <w:t>7</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ostalim po</w:t>
      </w:r>
      <w:r w:rsidR="0025650A">
        <w:rPr>
          <w:rFonts w:ascii="Times New Roman" w:hAnsi="Times New Roman" w:cs="Times New Roman"/>
          <w:sz w:val="24"/>
          <w:szCs w:val="24"/>
        </w:rPr>
        <w:t xml:space="preserve">dručjima, izvan granica iz čl. </w:t>
      </w:r>
      <w:r w:rsidR="00E91ED2">
        <w:rPr>
          <w:rFonts w:ascii="Times New Roman" w:hAnsi="Times New Roman" w:cs="Times New Roman"/>
          <w:sz w:val="24"/>
          <w:szCs w:val="24"/>
        </w:rPr>
        <w:t>7</w:t>
      </w:r>
      <w:r w:rsidR="00ED7FBA">
        <w:rPr>
          <w:rFonts w:ascii="Times New Roman" w:hAnsi="Times New Roman" w:cs="Times New Roman"/>
          <w:sz w:val="24"/>
          <w:szCs w:val="24"/>
        </w:rPr>
        <w:t>6</w:t>
      </w:r>
      <w:r w:rsidRPr="00BE7CAF">
        <w:rPr>
          <w:rFonts w:ascii="Times New Roman" w:hAnsi="Times New Roman" w:cs="Times New Roman"/>
          <w:sz w:val="24"/>
          <w:szCs w:val="24"/>
        </w:rPr>
        <w:t xml:space="preserve"> ove odluke, dozvoljeno držanje i uzgajanje stoke i živine pod uslovom da se prostorije gdje se ista drži, redovno čiste i peru tako da svojim prisustvom ne ugrožavaju i zagađuju čovjekovu sredinu.</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Lica koja drže domaće životinje i perad moraju </w:t>
      </w:r>
      <w:r w:rsidR="007427E3">
        <w:rPr>
          <w:rFonts w:ascii="Times New Roman" w:hAnsi="Times New Roman" w:cs="Times New Roman"/>
          <w:sz w:val="24"/>
          <w:szCs w:val="24"/>
        </w:rPr>
        <w:t xml:space="preserve">da </w:t>
      </w:r>
      <w:r w:rsidRPr="00BE7CAF">
        <w:rPr>
          <w:rFonts w:ascii="Times New Roman" w:hAnsi="Times New Roman" w:cs="Times New Roman"/>
          <w:sz w:val="24"/>
          <w:szCs w:val="24"/>
        </w:rPr>
        <w:t>obezbjed</w:t>
      </w:r>
      <w:r w:rsidR="007427E3">
        <w:rPr>
          <w:rFonts w:ascii="Times New Roman" w:hAnsi="Times New Roman" w:cs="Times New Roman"/>
          <w:sz w:val="24"/>
          <w:szCs w:val="24"/>
        </w:rPr>
        <w:t>e</w:t>
      </w:r>
      <w:r w:rsidRPr="00BE7CAF">
        <w:rPr>
          <w:rFonts w:ascii="Times New Roman" w:hAnsi="Times New Roman" w:cs="Times New Roman"/>
          <w:sz w:val="24"/>
          <w:szCs w:val="24"/>
        </w:rPr>
        <w:t xml:space="preserve"> tehničku infrastrukturu za prihvat fekalnih i otpadnih voda od pranja i čišćenja prostorija, kao i urađen prostor za kompostiranje stajskog đubriva.</w:t>
      </w:r>
    </w:p>
    <w:p w:rsidR="005C2F45" w:rsidRPr="00BE7CAF" w:rsidRDefault="005C2F45" w:rsidP="00BE7CAF">
      <w:pPr>
        <w:pStyle w:val="4clan"/>
        <w:spacing w:before="0" w:after="0"/>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w:t>
      </w:r>
      <w:r w:rsidR="00856E97">
        <w:rPr>
          <w:rFonts w:ascii="Times New Roman" w:hAnsi="Times New Roman" w:cs="Times New Roman"/>
        </w:rPr>
        <w:t>8</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puštanje, ve</w:t>
      </w:r>
      <w:r w:rsidR="00464595">
        <w:rPr>
          <w:rFonts w:ascii="Times New Roman" w:hAnsi="Times New Roman" w:cs="Times New Roman"/>
          <w:sz w:val="24"/>
          <w:szCs w:val="24"/>
        </w:rPr>
        <w:t>zivanje, hranjenje,</w:t>
      </w:r>
      <w:r w:rsidR="00425E7B">
        <w:rPr>
          <w:rFonts w:ascii="Times New Roman" w:hAnsi="Times New Roman" w:cs="Times New Roman"/>
          <w:sz w:val="24"/>
          <w:szCs w:val="24"/>
        </w:rPr>
        <w:t xml:space="preserve"> </w:t>
      </w:r>
      <w:r w:rsidRPr="00BE7CAF">
        <w:rPr>
          <w:rFonts w:ascii="Times New Roman" w:hAnsi="Times New Roman" w:cs="Times New Roman"/>
          <w:sz w:val="24"/>
          <w:szCs w:val="24"/>
        </w:rPr>
        <w:t>prisustvo stoke i živine na javnim površinama.</w:t>
      </w:r>
    </w:p>
    <w:p w:rsidR="00177D15" w:rsidRPr="00BE7CAF" w:rsidRDefault="00222EFB"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Vezivanje, hranjenje </w:t>
      </w:r>
      <w:r w:rsidR="00177D15" w:rsidRPr="00BE7CAF">
        <w:rPr>
          <w:rFonts w:ascii="Times New Roman" w:hAnsi="Times New Roman" w:cs="Times New Roman"/>
          <w:sz w:val="24"/>
          <w:szCs w:val="24"/>
        </w:rPr>
        <w:t xml:space="preserve">stoke i živine može </w:t>
      </w:r>
      <w:r w:rsidR="003B5607">
        <w:rPr>
          <w:rFonts w:ascii="Times New Roman" w:hAnsi="Times New Roman" w:cs="Times New Roman"/>
          <w:sz w:val="24"/>
          <w:szCs w:val="24"/>
        </w:rPr>
        <w:t xml:space="preserve">da </w:t>
      </w:r>
      <w:r w:rsidR="00177D15" w:rsidRPr="00BE7CAF">
        <w:rPr>
          <w:rFonts w:ascii="Times New Roman" w:hAnsi="Times New Roman" w:cs="Times New Roman"/>
          <w:sz w:val="24"/>
          <w:szCs w:val="24"/>
        </w:rPr>
        <w:t>se vrši samo na mjestima koje određuje nadležni organ lokalne uprave.</w:t>
      </w:r>
    </w:p>
    <w:p w:rsidR="005C2F45" w:rsidRPr="00BE7CAF" w:rsidRDefault="005C2F45" w:rsidP="00BE7CAF">
      <w:pPr>
        <w:pStyle w:val="4clan"/>
        <w:spacing w:before="0" w:after="0"/>
        <w:jc w:val="left"/>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856E97">
        <w:rPr>
          <w:rFonts w:ascii="Times New Roman" w:hAnsi="Times New Roman" w:cs="Times New Roman"/>
        </w:rPr>
        <w:t>79</w:t>
      </w:r>
    </w:p>
    <w:p w:rsidR="003620BA" w:rsidRDefault="003620BA" w:rsidP="003620BA">
      <w:pPr>
        <w:pStyle w:val="1tekst"/>
        <w:ind w:right="0" w:firstLine="558"/>
        <w:rPr>
          <w:rFonts w:ascii="Times New Roman" w:hAnsi="Times New Roman" w:cs="Times New Roman"/>
          <w:sz w:val="24"/>
          <w:szCs w:val="24"/>
        </w:rPr>
      </w:pPr>
      <w:r>
        <w:rPr>
          <w:rFonts w:ascii="Times New Roman" w:hAnsi="Times New Roman" w:cs="Times New Roman"/>
          <w:sz w:val="24"/>
          <w:szCs w:val="24"/>
        </w:rPr>
        <w:t xml:space="preserve">Komunalna policija </w:t>
      </w:r>
      <w:r w:rsidR="00091380">
        <w:rPr>
          <w:rFonts w:ascii="Times New Roman" w:hAnsi="Times New Roman" w:cs="Times New Roman"/>
          <w:sz w:val="24"/>
          <w:szCs w:val="24"/>
        </w:rPr>
        <w:t>naložiće</w:t>
      </w:r>
      <w:r>
        <w:rPr>
          <w:rFonts w:ascii="Times New Roman" w:hAnsi="Times New Roman" w:cs="Times New Roman"/>
          <w:sz w:val="24"/>
          <w:szCs w:val="24"/>
        </w:rPr>
        <w:t xml:space="preserve"> uklanj</w:t>
      </w:r>
      <w:r w:rsidR="00517294">
        <w:rPr>
          <w:rFonts w:ascii="Times New Roman" w:hAnsi="Times New Roman" w:cs="Times New Roman"/>
          <w:sz w:val="24"/>
          <w:szCs w:val="24"/>
        </w:rPr>
        <w:t>anje</w:t>
      </w:r>
      <w:r>
        <w:rPr>
          <w:rFonts w:ascii="Times New Roman" w:hAnsi="Times New Roman" w:cs="Times New Roman"/>
          <w:sz w:val="24"/>
          <w:szCs w:val="24"/>
        </w:rPr>
        <w:t xml:space="preserve"> s</w:t>
      </w:r>
      <w:r w:rsidRPr="00BE7CAF">
        <w:rPr>
          <w:rFonts w:ascii="Times New Roman" w:hAnsi="Times New Roman" w:cs="Times New Roman"/>
          <w:sz w:val="24"/>
          <w:szCs w:val="24"/>
        </w:rPr>
        <w:t>itn</w:t>
      </w:r>
      <w:r>
        <w:rPr>
          <w:rFonts w:ascii="Times New Roman" w:hAnsi="Times New Roman" w:cs="Times New Roman"/>
          <w:sz w:val="24"/>
          <w:szCs w:val="24"/>
        </w:rPr>
        <w:t>e</w:t>
      </w:r>
      <w:r w:rsidRPr="00BE7CAF">
        <w:rPr>
          <w:rFonts w:ascii="Times New Roman" w:hAnsi="Times New Roman" w:cs="Times New Roman"/>
          <w:sz w:val="24"/>
          <w:szCs w:val="24"/>
        </w:rPr>
        <w:t xml:space="preserve"> i krupn</w:t>
      </w:r>
      <w:r>
        <w:rPr>
          <w:rFonts w:ascii="Times New Roman" w:hAnsi="Times New Roman" w:cs="Times New Roman"/>
          <w:sz w:val="24"/>
          <w:szCs w:val="24"/>
        </w:rPr>
        <w:t>e</w:t>
      </w:r>
      <w:r w:rsidRPr="00BE7CAF">
        <w:rPr>
          <w:rFonts w:ascii="Times New Roman" w:hAnsi="Times New Roman" w:cs="Times New Roman"/>
          <w:sz w:val="24"/>
          <w:szCs w:val="24"/>
        </w:rPr>
        <w:t xml:space="preserve"> stok</w:t>
      </w:r>
      <w:r>
        <w:rPr>
          <w:rFonts w:ascii="Times New Roman" w:hAnsi="Times New Roman" w:cs="Times New Roman"/>
          <w:sz w:val="24"/>
          <w:szCs w:val="24"/>
        </w:rPr>
        <w:t>e</w:t>
      </w:r>
      <w:r w:rsidRPr="00BE7CAF">
        <w:rPr>
          <w:rFonts w:ascii="Times New Roman" w:hAnsi="Times New Roman" w:cs="Times New Roman"/>
          <w:sz w:val="24"/>
          <w:szCs w:val="24"/>
        </w:rPr>
        <w:t xml:space="preserve"> ili živin</w:t>
      </w:r>
      <w:r>
        <w:rPr>
          <w:rFonts w:ascii="Times New Roman" w:hAnsi="Times New Roman" w:cs="Times New Roman"/>
          <w:sz w:val="24"/>
          <w:szCs w:val="24"/>
        </w:rPr>
        <w:t>e</w:t>
      </w:r>
      <w:r w:rsidRPr="00BE7CAF">
        <w:rPr>
          <w:rFonts w:ascii="Times New Roman" w:hAnsi="Times New Roman" w:cs="Times New Roman"/>
          <w:sz w:val="24"/>
          <w:szCs w:val="24"/>
        </w:rPr>
        <w:t xml:space="preserve"> zatečen</w:t>
      </w:r>
      <w:r>
        <w:rPr>
          <w:rFonts w:ascii="Times New Roman" w:hAnsi="Times New Roman" w:cs="Times New Roman"/>
          <w:sz w:val="24"/>
          <w:szCs w:val="24"/>
        </w:rPr>
        <w:t>e</w:t>
      </w:r>
      <w:r w:rsidR="00425E7B">
        <w:rPr>
          <w:rFonts w:ascii="Times New Roman" w:hAnsi="Times New Roman" w:cs="Times New Roman"/>
          <w:sz w:val="24"/>
          <w:szCs w:val="24"/>
        </w:rPr>
        <w:t xml:space="preserve"> </w:t>
      </w:r>
      <w:r>
        <w:rPr>
          <w:rFonts w:ascii="Times New Roman" w:hAnsi="Times New Roman" w:cs="Times New Roman"/>
          <w:sz w:val="24"/>
          <w:szCs w:val="24"/>
        </w:rPr>
        <w:t>na javnim površinama</w:t>
      </w:r>
      <w:r w:rsidR="00091380">
        <w:rPr>
          <w:rFonts w:ascii="Times New Roman" w:hAnsi="Times New Roman" w:cs="Times New Roman"/>
          <w:sz w:val="24"/>
          <w:szCs w:val="24"/>
        </w:rPr>
        <w:t>, propisati rok preuzimanja</w:t>
      </w:r>
      <w:r>
        <w:rPr>
          <w:rFonts w:ascii="Times New Roman" w:hAnsi="Times New Roman" w:cs="Times New Roman"/>
          <w:sz w:val="24"/>
          <w:szCs w:val="24"/>
        </w:rPr>
        <w:t xml:space="preserve"> i o tome odmah </w:t>
      </w:r>
      <w:r w:rsidRPr="00BE7CAF">
        <w:rPr>
          <w:rFonts w:ascii="Times New Roman" w:hAnsi="Times New Roman" w:cs="Times New Roman"/>
          <w:sz w:val="24"/>
          <w:szCs w:val="24"/>
        </w:rPr>
        <w:t>obavjestiti vlasnika</w:t>
      </w:r>
      <w:r>
        <w:rPr>
          <w:rFonts w:ascii="Times New Roman" w:hAnsi="Times New Roman" w:cs="Times New Roman"/>
          <w:sz w:val="24"/>
          <w:szCs w:val="24"/>
        </w:rPr>
        <w:t xml:space="preserve"> i Privredno društvo</w:t>
      </w:r>
      <w:r w:rsidRPr="00BE7CAF">
        <w:rPr>
          <w:rFonts w:ascii="Times New Roman" w:hAnsi="Times New Roman" w:cs="Times New Roman"/>
          <w:sz w:val="24"/>
          <w:szCs w:val="24"/>
        </w:rPr>
        <w:t>.</w:t>
      </w:r>
    </w:p>
    <w:p w:rsidR="00867041" w:rsidRDefault="00867041" w:rsidP="00BE7CAF">
      <w:pPr>
        <w:pStyle w:val="1tekst"/>
        <w:ind w:right="0" w:firstLine="558"/>
        <w:rPr>
          <w:rFonts w:ascii="Times New Roman" w:hAnsi="Times New Roman" w:cs="Times New Roman"/>
          <w:sz w:val="24"/>
          <w:szCs w:val="24"/>
        </w:rPr>
      </w:pPr>
      <w:r>
        <w:rPr>
          <w:rFonts w:ascii="Times New Roman" w:hAnsi="Times New Roman" w:cs="Times New Roman"/>
          <w:sz w:val="24"/>
          <w:szCs w:val="24"/>
        </w:rPr>
        <w:t>Uklanjanje stoke</w:t>
      </w:r>
      <w:r w:rsidR="003620BA">
        <w:rPr>
          <w:rFonts w:ascii="Times New Roman" w:hAnsi="Times New Roman" w:cs="Times New Roman"/>
          <w:sz w:val="24"/>
          <w:szCs w:val="24"/>
        </w:rPr>
        <w:t xml:space="preserve"> ili živine</w:t>
      </w:r>
      <w:r>
        <w:rPr>
          <w:rFonts w:ascii="Times New Roman" w:hAnsi="Times New Roman" w:cs="Times New Roman"/>
          <w:sz w:val="24"/>
          <w:szCs w:val="24"/>
        </w:rPr>
        <w:t xml:space="preserve"> iz stava 1 ovog člana izvršiće se na lokaciji za privremeno zbrinjavanje stoke koju odredi nadležni organ lokalne uprave.</w:t>
      </w:r>
    </w:p>
    <w:p w:rsidR="00867041" w:rsidRDefault="00867041" w:rsidP="00867041">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Sakupljanje, utovar, istovar, prevoz i adekvatno čuvanje (hranjenje i pojenje) krupne i sitne stoke organizuje Privredno društvo. </w:t>
      </w:r>
    </w:p>
    <w:p w:rsidR="00091380" w:rsidRPr="00BE7CAF" w:rsidRDefault="00091380" w:rsidP="00091380">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Ukoli</w:t>
      </w:r>
      <w:r>
        <w:rPr>
          <w:rFonts w:ascii="Times New Roman" w:hAnsi="Times New Roman" w:cs="Times New Roman"/>
          <w:sz w:val="24"/>
          <w:szCs w:val="24"/>
        </w:rPr>
        <w:t xml:space="preserve">ko se vlasnik lutajuće stoke </w:t>
      </w:r>
      <w:r w:rsidRPr="00BE7CAF">
        <w:rPr>
          <w:rFonts w:ascii="Times New Roman" w:hAnsi="Times New Roman" w:cs="Times New Roman"/>
          <w:sz w:val="24"/>
          <w:szCs w:val="24"/>
        </w:rPr>
        <w:t>javi u predviđenom roku,</w:t>
      </w:r>
      <w:r>
        <w:rPr>
          <w:rFonts w:ascii="Times New Roman" w:hAnsi="Times New Roman" w:cs="Times New Roman"/>
          <w:sz w:val="24"/>
          <w:szCs w:val="24"/>
        </w:rPr>
        <w:t xml:space="preserve"> dužan je da Privrednom društvu nadoknadi troškove sakupljanja, utovara, istovara, prevoza i adekvatnog čuvanja sitne i krupne stoke.</w:t>
      </w:r>
    </w:p>
    <w:p w:rsidR="00177D15" w:rsidRDefault="00867041" w:rsidP="00867041">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Ukoliko je vlasnik lutajuće stoke</w:t>
      </w:r>
      <w:r w:rsidR="00091380" w:rsidRPr="00091380">
        <w:rPr>
          <w:rFonts w:ascii="Times New Roman" w:hAnsi="Times New Roman" w:cs="Times New Roman"/>
          <w:sz w:val="24"/>
          <w:szCs w:val="24"/>
        </w:rPr>
        <w:t xml:space="preserve"> </w:t>
      </w:r>
      <w:r w:rsidR="00091380" w:rsidRPr="00BE7CAF">
        <w:rPr>
          <w:rFonts w:ascii="Times New Roman" w:hAnsi="Times New Roman" w:cs="Times New Roman"/>
          <w:sz w:val="24"/>
          <w:szCs w:val="24"/>
        </w:rPr>
        <w:t>nepoznat</w:t>
      </w:r>
      <w:r w:rsidRPr="00BE7CAF">
        <w:rPr>
          <w:rFonts w:ascii="Times New Roman" w:hAnsi="Times New Roman" w:cs="Times New Roman"/>
          <w:sz w:val="24"/>
          <w:szCs w:val="24"/>
        </w:rPr>
        <w:t xml:space="preserve"> ili se vlasnik ne javi u propisanom roku, Privredno društvo </w:t>
      </w:r>
      <w:r w:rsidR="006D248F">
        <w:rPr>
          <w:rFonts w:ascii="Times New Roman" w:hAnsi="Times New Roman" w:cs="Times New Roman"/>
          <w:sz w:val="24"/>
          <w:szCs w:val="24"/>
        </w:rPr>
        <w:t>proda</w:t>
      </w:r>
      <w:r w:rsidRPr="00BE7CAF">
        <w:rPr>
          <w:rFonts w:ascii="Times New Roman" w:hAnsi="Times New Roman" w:cs="Times New Roman"/>
          <w:sz w:val="24"/>
          <w:szCs w:val="24"/>
        </w:rPr>
        <w:t>će zaplijenjenu stoku po otkupnim cijenama najpovoljnijoj klanici.</w:t>
      </w:r>
    </w:p>
    <w:p w:rsidR="00517294" w:rsidRPr="00867041" w:rsidRDefault="00517294" w:rsidP="00517294">
      <w:pPr>
        <w:pStyle w:val="1tekst"/>
        <w:ind w:right="0" w:firstLine="558"/>
        <w:rPr>
          <w:rFonts w:ascii="Times New Roman" w:hAnsi="Times New Roman" w:cs="Times New Roman"/>
          <w:sz w:val="24"/>
          <w:szCs w:val="24"/>
        </w:rPr>
      </w:pPr>
      <w:r w:rsidRPr="00091380">
        <w:rPr>
          <w:rFonts w:ascii="Times New Roman" w:hAnsi="Times New Roman" w:cs="Times New Roman"/>
          <w:color w:val="000000" w:themeColor="text1"/>
          <w:sz w:val="24"/>
          <w:szCs w:val="24"/>
        </w:rPr>
        <w:t xml:space="preserve">Od prihoda </w:t>
      </w:r>
      <w:r w:rsidR="00091380" w:rsidRPr="00091380">
        <w:rPr>
          <w:rFonts w:ascii="Times New Roman" w:hAnsi="Times New Roman" w:cs="Times New Roman"/>
          <w:color w:val="000000" w:themeColor="text1"/>
          <w:sz w:val="24"/>
          <w:szCs w:val="24"/>
        </w:rPr>
        <w:t xml:space="preserve">ostvarenog prodajom stoke </w:t>
      </w:r>
      <w:r w:rsidRPr="00091380">
        <w:rPr>
          <w:rFonts w:ascii="Times New Roman" w:hAnsi="Times New Roman" w:cs="Times New Roman"/>
          <w:color w:val="000000" w:themeColor="text1"/>
          <w:sz w:val="24"/>
          <w:szCs w:val="24"/>
        </w:rPr>
        <w:t>Privredno</w:t>
      </w:r>
      <w:r w:rsidRPr="00BE7CAF">
        <w:rPr>
          <w:rFonts w:ascii="Times New Roman" w:hAnsi="Times New Roman" w:cs="Times New Roman"/>
          <w:sz w:val="24"/>
          <w:szCs w:val="24"/>
        </w:rPr>
        <w:t xml:space="preserve"> društvo će izmiriti troškove koji budu proistekli preduzimanjem prinudnih mjera, a preostala sredstva uplatiće na račun vlasnika lutajuće stoke pod uslovom da se vlasnik javi Privrednom društvu u roku od </w:t>
      </w:r>
      <w:r w:rsidR="00091380">
        <w:rPr>
          <w:rFonts w:ascii="Times New Roman" w:hAnsi="Times New Roman" w:cs="Times New Roman"/>
          <w:sz w:val="24"/>
          <w:szCs w:val="24"/>
        </w:rPr>
        <w:t>5</w:t>
      </w:r>
      <w:r w:rsidRPr="00BE7CAF">
        <w:rPr>
          <w:rFonts w:ascii="Times New Roman" w:hAnsi="Times New Roman" w:cs="Times New Roman"/>
          <w:sz w:val="24"/>
          <w:szCs w:val="24"/>
        </w:rPr>
        <w:t xml:space="preserve"> dana od dana njihove </w:t>
      </w:r>
      <w:r w:rsidR="00091380">
        <w:rPr>
          <w:rFonts w:ascii="Times New Roman" w:hAnsi="Times New Roman" w:cs="Times New Roman"/>
          <w:sz w:val="24"/>
          <w:szCs w:val="24"/>
        </w:rPr>
        <w:t>prodaje</w:t>
      </w:r>
      <w:r w:rsidRPr="00BE7CAF">
        <w:rPr>
          <w:rFonts w:ascii="Times New Roman" w:hAnsi="Times New Roman" w:cs="Times New Roman"/>
          <w:sz w:val="24"/>
          <w:szCs w:val="24"/>
        </w:rPr>
        <w:t>.</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Ukoliko se vlasnik lutajuće stoke ne javi u roku</w:t>
      </w:r>
      <w:r w:rsidR="00641A6D">
        <w:rPr>
          <w:rFonts w:ascii="Times New Roman" w:hAnsi="Times New Roman" w:cs="Times New Roman"/>
          <w:sz w:val="24"/>
          <w:szCs w:val="24"/>
        </w:rPr>
        <w:t xml:space="preserve"> iz stava 6</w:t>
      </w:r>
      <w:r w:rsidRPr="00BE7CAF">
        <w:rPr>
          <w:rFonts w:ascii="Times New Roman" w:hAnsi="Times New Roman" w:cs="Times New Roman"/>
          <w:sz w:val="24"/>
          <w:szCs w:val="24"/>
        </w:rPr>
        <w:t xml:space="preserve">, sredstva dobijena po ovom osnovu </w:t>
      </w:r>
      <w:r w:rsidR="00222EFB" w:rsidRPr="00BE7CAF">
        <w:rPr>
          <w:rFonts w:ascii="Times New Roman" w:hAnsi="Times New Roman" w:cs="Times New Roman"/>
          <w:sz w:val="24"/>
          <w:szCs w:val="24"/>
        </w:rPr>
        <w:t>Privredno društvo</w:t>
      </w:r>
      <w:r w:rsidRPr="00BE7CAF">
        <w:rPr>
          <w:rFonts w:ascii="Times New Roman" w:hAnsi="Times New Roman" w:cs="Times New Roman"/>
          <w:sz w:val="24"/>
          <w:szCs w:val="24"/>
        </w:rPr>
        <w:t xml:space="preserve"> zadržava za sebe.</w:t>
      </w:r>
    </w:p>
    <w:p w:rsidR="00177D15" w:rsidRPr="00BE7CAF" w:rsidRDefault="00177D15" w:rsidP="00BE7CAF">
      <w:pPr>
        <w:shd w:val="clear" w:color="auto" w:fill="FFFFFF"/>
        <w:rPr>
          <w:rFonts w:eastAsia="Times New Roman"/>
          <w:b/>
          <w:bCs/>
        </w:rPr>
      </w:pPr>
    </w:p>
    <w:p w:rsidR="000C22C9" w:rsidRPr="00BE7CAF" w:rsidRDefault="000C22C9"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 xml:space="preserve">Uginule i nastradale životinje </w:t>
      </w:r>
    </w:p>
    <w:p w:rsidR="000C22C9" w:rsidRPr="00BE7CAF" w:rsidRDefault="000C22C9"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8</w:t>
      </w:r>
      <w:r w:rsidR="00856E97">
        <w:rPr>
          <w:rFonts w:ascii="Times New Roman" w:hAnsi="Times New Roman" w:cs="Times New Roman"/>
        </w:rPr>
        <w:t>0</w:t>
      </w:r>
    </w:p>
    <w:p w:rsidR="000C22C9" w:rsidRPr="00BE7CAF" w:rsidRDefault="000C22C9"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Uginule i nastradale životinje sa javnih površina uklanja Privredno društvo i odvozi ih na za to predviđenu </w:t>
      </w:r>
      <w:r w:rsidR="005A44E3" w:rsidRPr="00BE7CAF">
        <w:rPr>
          <w:rFonts w:ascii="Times New Roman" w:hAnsi="Times New Roman" w:cs="Times New Roman"/>
          <w:sz w:val="24"/>
          <w:szCs w:val="24"/>
        </w:rPr>
        <w:t>lokaciju</w:t>
      </w:r>
      <w:r w:rsidRPr="00BE7CAF">
        <w:rPr>
          <w:rFonts w:ascii="Times New Roman" w:hAnsi="Times New Roman" w:cs="Times New Roman"/>
          <w:sz w:val="24"/>
          <w:szCs w:val="24"/>
        </w:rPr>
        <w:t>.</w:t>
      </w:r>
    </w:p>
    <w:p w:rsidR="000C22C9" w:rsidRPr="00BE7CAF" w:rsidRDefault="000C22C9"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Privredno društvo je dužno </w:t>
      </w:r>
      <w:r w:rsidR="00A71134">
        <w:rPr>
          <w:rFonts w:ascii="Times New Roman" w:hAnsi="Times New Roman" w:cs="Times New Roman"/>
          <w:sz w:val="24"/>
          <w:szCs w:val="24"/>
        </w:rPr>
        <w:t>da uginule životinje pokupi</w:t>
      </w:r>
      <w:r w:rsidRPr="00BE7CAF">
        <w:rPr>
          <w:rFonts w:ascii="Times New Roman" w:hAnsi="Times New Roman" w:cs="Times New Roman"/>
          <w:sz w:val="24"/>
          <w:szCs w:val="24"/>
        </w:rPr>
        <w:t xml:space="preserve"> svako jutro, a po potrebi i tokom dana.</w:t>
      </w:r>
    </w:p>
    <w:p w:rsidR="009577E6" w:rsidRDefault="009577E6" w:rsidP="00BE7CAF">
      <w:pPr>
        <w:pStyle w:val="7podnas"/>
        <w:spacing w:before="0"/>
        <w:rPr>
          <w:rFonts w:ascii="Times New Roman" w:hAnsi="Times New Roman" w:cs="Times New Roman"/>
          <w:sz w:val="24"/>
          <w:szCs w:val="24"/>
        </w:rPr>
      </w:pPr>
    </w:p>
    <w:p w:rsidR="00AF031A" w:rsidRPr="00BE7CAF" w:rsidRDefault="008B678F"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R</w:t>
      </w:r>
      <w:r w:rsidR="003F40B4" w:rsidRPr="00BE7CAF">
        <w:rPr>
          <w:rFonts w:ascii="Times New Roman" w:hAnsi="Times New Roman" w:cs="Times New Roman"/>
          <w:sz w:val="24"/>
          <w:szCs w:val="24"/>
        </w:rPr>
        <w:t>askopavanj</w:t>
      </w:r>
      <w:r w:rsidRPr="00BE7CAF">
        <w:rPr>
          <w:rFonts w:ascii="Times New Roman" w:hAnsi="Times New Roman" w:cs="Times New Roman"/>
          <w:sz w:val="24"/>
          <w:szCs w:val="24"/>
        </w:rPr>
        <w:t>e</w:t>
      </w:r>
      <w:r w:rsidR="00094E49">
        <w:rPr>
          <w:rFonts w:ascii="Times New Roman" w:hAnsi="Times New Roman" w:cs="Times New Roman"/>
          <w:sz w:val="24"/>
          <w:szCs w:val="24"/>
        </w:rPr>
        <w:t xml:space="preserve"> </w:t>
      </w:r>
      <w:r w:rsidR="00DA365E" w:rsidRPr="00BE7CAF">
        <w:rPr>
          <w:rFonts w:ascii="Times New Roman" w:hAnsi="Times New Roman" w:cs="Times New Roman"/>
          <w:sz w:val="24"/>
          <w:szCs w:val="24"/>
        </w:rPr>
        <w:t>javni</w:t>
      </w:r>
      <w:r w:rsidR="003F40B4" w:rsidRPr="00BE7CAF">
        <w:rPr>
          <w:rFonts w:ascii="Times New Roman" w:hAnsi="Times New Roman" w:cs="Times New Roman"/>
          <w:sz w:val="24"/>
          <w:szCs w:val="24"/>
        </w:rPr>
        <w:t>h površin</w:t>
      </w:r>
      <w:r w:rsidR="00DA365E" w:rsidRPr="00BE7CAF">
        <w:rPr>
          <w:rFonts w:ascii="Times New Roman" w:hAnsi="Times New Roman" w:cs="Times New Roman"/>
          <w:sz w:val="24"/>
          <w:szCs w:val="24"/>
        </w:rPr>
        <w:t>a</w:t>
      </w: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8</w:t>
      </w:r>
      <w:r w:rsidR="00B81212">
        <w:rPr>
          <w:rFonts w:ascii="Times New Roman" w:hAnsi="Times New Roman" w:cs="Times New Roman"/>
        </w:rPr>
        <w:t>1</w:t>
      </w:r>
    </w:p>
    <w:p w:rsidR="00AF031A" w:rsidRPr="00BE7CAF" w:rsidRDefault="008B678F"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R</w:t>
      </w:r>
      <w:r w:rsidR="003F40B4" w:rsidRPr="00BE7CAF">
        <w:rPr>
          <w:rFonts w:ascii="Times New Roman" w:hAnsi="Times New Roman" w:cs="Times New Roman"/>
          <w:sz w:val="24"/>
          <w:szCs w:val="24"/>
        </w:rPr>
        <w:t>askopavanj</w:t>
      </w:r>
      <w:r w:rsidRPr="00BE7CAF">
        <w:rPr>
          <w:rFonts w:ascii="Times New Roman" w:hAnsi="Times New Roman" w:cs="Times New Roman"/>
          <w:sz w:val="24"/>
          <w:szCs w:val="24"/>
        </w:rPr>
        <w:t>e</w:t>
      </w:r>
      <w:r w:rsidR="003F40B4" w:rsidRPr="00BE7CAF">
        <w:rPr>
          <w:rFonts w:ascii="Times New Roman" w:hAnsi="Times New Roman" w:cs="Times New Roman"/>
          <w:sz w:val="24"/>
          <w:szCs w:val="24"/>
        </w:rPr>
        <w:t xml:space="preserve"> javnih površina</w:t>
      </w:r>
      <w:r w:rsidR="00DA365E" w:rsidRPr="00BE7CAF">
        <w:rPr>
          <w:rFonts w:ascii="Times New Roman" w:hAnsi="Times New Roman" w:cs="Times New Roman"/>
          <w:sz w:val="24"/>
          <w:szCs w:val="24"/>
        </w:rPr>
        <w:t xml:space="preserve"> može </w:t>
      </w:r>
      <w:r w:rsidR="001428C6">
        <w:rPr>
          <w:rFonts w:ascii="Times New Roman" w:hAnsi="Times New Roman" w:cs="Times New Roman"/>
          <w:sz w:val="24"/>
          <w:szCs w:val="24"/>
        </w:rPr>
        <w:t xml:space="preserve">da </w:t>
      </w:r>
      <w:r w:rsidR="00DA365E" w:rsidRPr="00BE7CAF">
        <w:rPr>
          <w:rFonts w:ascii="Times New Roman" w:hAnsi="Times New Roman" w:cs="Times New Roman"/>
          <w:sz w:val="24"/>
          <w:szCs w:val="24"/>
        </w:rPr>
        <w:t>se obavlja samo uz odobrenje nadležnog organa lokalne uprave.</w:t>
      </w:r>
    </w:p>
    <w:p w:rsidR="00AF031A" w:rsidRPr="00BE7CAF" w:rsidRDefault="00DA365E"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 odobrenju za izvođenje radova na javnim površinama određuje se početak i završetak radova i mjere koje moraju</w:t>
      </w:r>
      <w:r w:rsidR="00C231A2">
        <w:rPr>
          <w:rFonts w:ascii="Times New Roman" w:hAnsi="Times New Roman" w:cs="Times New Roman"/>
          <w:sz w:val="24"/>
          <w:szCs w:val="24"/>
        </w:rPr>
        <w:t xml:space="preserve"> da se</w:t>
      </w:r>
      <w:r w:rsidRPr="00BE7CAF">
        <w:rPr>
          <w:rFonts w:ascii="Times New Roman" w:hAnsi="Times New Roman" w:cs="Times New Roman"/>
          <w:sz w:val="24"/>
          <w:szCs w:val="24"/>
        </w:rPr>
        <w:t xml:space="preserve"> preduz</w:t>
      </w:r>
      <w:r w:rsidR="00C231A2">
        <w:rPr>
          <w:rFonts w:ascii="Times New Roman" w:hAnsi="Times New Roman" w:cs="Times New Roman"/>
          <w:sz w:val="24"/>
          <w:szCs w:val="24"/>
        </w:rPr>
        <w:t>mu</w:t>
      </w:r>
      <w:r w:rsidRPr="00BE7CAF">
        <w:rPr>
          <w:rFonts w:ascii="Times New Roman" w:hAnsi="Times New Roman" w:cs="Times New Roman"/>
          <w:sz w:val="24"/>
          <w:szCs w:val="24"/>
        </w:rPr>
        <w:t xml:space="preserve"> radi bezbjednosti ljudi i imovine kao i način i vrijeme dovođenja raskopanih javnih površina u ispravno stanje.</w:t>
      </w:r>
    </w:p>
    <w:p w:rsidR="00003452" w:rsidRPr="00BE7CAF" w:rsidRDefault="00003452" w:rsidP="00BE7CAF">
      <w:pPr>
        <w:autoSpaceDE w:val="0"/>
        <w:autoSpaceDN w:val="0"/>
        <w:adjustRightInd w:val="0"/>
        <w:ind w:firstLine="708"/>
        <w:jc w:val="both"/>
        <w:rPr>
          <w:rFonts w:eastAsia="Times New Roman"/>
        </w:rPr>
      </w:pPr>
      <w:r w:rsidRPr="00BE7CAF">
        <w:rPr>
          <w:rFonts w:eastAsia="Times New Roman"/>
        </w:rPr>
        <w:t>Odobrenje i uslove za raskopavanje javnih površina namijenjenih za saobraćaj vozila i pješaka: ulica, kolovoza, trotoara, staza, šetališta, trgova, prolaza, stepeništa, parkinga, autobuskih i taksi stajališta, izdaje organ</w:t>
      </w:r>
      <w:r w:rsidR="005A44E3" w:rsidRPr="00BE7CAF">
        <w:rPr>
          <w:rFonts w:eastAsia="Times New Roman"/>
        </w:rPr>
        <w:t xml:space="preserve"> lokalne </w:t>
      </w:r>
      <w:r w:rsidRPr="00BE7CAF">
        <w:rPr>
          <w:rFonts w:eastAsia="Times New Roman"/>
        </w:rPr>
        <w:t>uprave</w:t>
      </w:r>
      <w:r w:rsidR="001428C6">
        <w:rPr>
          <w:rFonts w:eastAsia="Times New Roman"/>
        </w:rPr>
        <w:t xml:space="preserve"> </w:t>
      </w:r>
      <w:r w:rsidRPr="00BE7CAF">
        <w:rPr>
          <w:rFonts w:eastAsia="Times New Roman"/>
        </w:rPr>
        <w:t>nadležan za poslove saobraćaja.</w:t>
      </w:r>
    </w:p>
    <w:p w:rsidR="00003452" w:rsidRPr="00BE7CAF" w:rsidRDefault="00003452" w:rsidP="00BE7CAF">
      <w:pPr>
        <w:autoSpaceDE w:val="0"/>
        <w:autoSpaceDN w:val="0"/>
        <w:adjustRightInd w:val="0"/>
        <w:ind w:firstLine="708"/>
        <w:jc w:val="both"/>
        <w:rPr>
          <w:rFonts w:eastAsia="Times New Roman"/>
        </w:rPr>
      </w:pPr>
      <w:r w:rsidRPr="00BE7CAF">
        <w:rPr>
          <w:rFonts w:eastAsia="Times New Roman"/>
        </w:rPr>
        <w:lastRenderedPageBreak/>
        <w:t>Odobrenje i uslove za raskopavanje javnih površina: parkova, park šuma, pijaca, obala rijeka i potoka, uličnih</w:t>
      </w:r>
      <w:r w:rsidR="00C231A2">
        <w:rPr>
          <w:rFonts w:eastAsia="Times New Roman"/>
        </w:rPr>
        <w:t xml:space="preserve"> </w:t>
      </w:r>
      <w:r w:rsidRPr="00BE7CAF">
        <w:rPr>
          <w:rFonts w:eastAsia="Times New Roman"/>
        </w:rPr>
        <w:t>travnjaka, drvoreda, prostora između i oko zgrada, plaža i kupališta, izdaje organ uprave nadležan</w:t>
      </w:r>
      <w:r w:rsidR="00C231A2">
        <w:rPr>
          <w:rFonts w:eastAsia="Times New Roman"/>
        </w:rPr>
        <w:t xml:space="preserve"> </w:t>
      </w:r>
      <w:r w:rsidRPr="00BE7CAF">
        <w:rPr>
          <w:rFonts w:eastAsia="Times New Roman"/>
        </w:rPr>
        <w:t>za komunalne poslove.</w:t>
      </w:r>
    </w:p>
    <w:p w:rsidR="00003452" w:rsidRPr="00BE7CAF" w:rsidRDefault="00003452" w:rsidP="00BE7CAF">
      <w:pPr>
        <w:autoSpaceDE w:val="0"/>
        <w:autoSpaceDN w:val="0"/>
        <w:adjustRightInd w:val="0"/>
        <w:ind w:firstLine="708"/>
        <w:jc w:val="both"/>
        <w:rPr>
          <w:rFonts w:eastAsia="Times New Roman"/>
        </w:rPr>
      </w:pPr>
      <w:r w:rsidRPr="00BE7CAF">
        <w:rPr>
          <w:rFonts w:eastAsia="Times New Roman"/>
        </w:rPr>
        <w:t>Organi iz stava</w:t>
      </w:r>
      <w:r w:rsidR="004A7E0E" w:rsidRPr="00BE7CAF">
        <w:rPr>
          <w:rFonts w:eastAsia="Times New Roman"/>
        </w:rPr>
        <w:t xml:space="preserve"> 3</w:t>
      </w:r>
      <w:r w:rsidRPr="00BE7CAF">
        <w:rPr>
          <w:rFonts w:eastAsia="Times New Roman"/>
        </w:rPr>
        <w:t xml:space="preserve"> i </w:t>
      </w:r>
      <w:r w:rsidR="004A7E0E" w:rsidRPr="00BE7CAF">
        <w:rPr>
          <w:rFonts w:eastAsia="Times New Roman"/>
        </w:rPr>
        <w:t>4</w:t>
      </w:r>
      <w:r w:rsidRPr="00BE7CAF">
        <w:rPr>
          <w:rFonts w:eastAsia="Times New Roman"/>
        </w:rPr>
        <w:t xml:space="preserve"> ovog člana dužni su </w:t>
      </w:r>
      <w:r w:rsidR="00D77278">
        <w:rPr>
          <w:rFonts w:eastAsia="Times New Roman"/>
        </w:rPr>
        <w:t xml:space="preserve">da </w:t>
      </w:r>
      <w:r w:rsidRPr="00BE7CAF">
        <w:rPr>
          <w:rFonts w:eastAsia="Times New Roman"/>
        </w:rPr>
        <w:t>o izdatom odobrenju obavijest</w:t>
      </w:r>
      <w:r w:rsidR="00D77278">
        <w:rPr>
          <w:rFonts w:eastAsia="Times New Roman"/>
        </w:rPr>
        <w:t>e</w:t>
      </w:r>
      <w:r w:rsidRPr="00BE7CAF">
        <w:rPr>
          <w:rFonts w:eastAsia="Times New Roman"/>
        </w:rPr>
        <w:t xml:space="preserve"> Komunalnog inspektora, komunalnog</w:t>
      </w:r>
      <w:r w:rsidR="00D77278">
        <w:rPr>
          <w:rFonts w:eastAsia="Times New Roman"/>
        </w:rPr>
        <w:t xml:space="preserve"> </w:t>
      </w:r>
      <w:r w:rsidRPr="00BE7CAF">
        <w:rPr>
          <w:rFonts w:eastAsia="Times New Roman"/>
        </w:rPr>
        <w:t>policajca, odnosno subjekat kome su povjereni poslovi održavanja tih površina.</w:t>
      </w:r>
    </w:p>
    <w:p w:rsidR="003F40B4" w:rsidRPr="00BE7CAF" w:rsidRDefault="003F40B4" w:rsidP="00BE7CAF">
      <w:pPr>
        <w:autoSpaceDE w:val="0"/>
        <w:autoSpaceDN w:val="0"/>
        <w:adjustRightInd w:val="0"/>
        <w:jc w:val="center"/>
        <w:rPr>
          <w:rFonts w:eastAsia="Times New Roman"/>
          <w:b/>
          <w:bCs/>
        </w:rPr>
      </w:pPr>
    </w:p>
    <w:p w:rsidR="003F40B4" w:rsidRPr="00BE7CAF" w:rsidRDefault="003F40B4" w:rsidP="00BE7CAF">
      <w:pPr>
        <w:autoSpaceDE w:val="0"/>
        <w:autoSpaceDN w:val="0"/>
        <w:adjustRightInd w:val="0"/>
        <w:jc w:val="center"/>
        <w:rPr>
          <w:rFonts w:eastAsia="Times New Roman"/>
          <w:b/>
          <w:bCs/>
        </w:rPr>
      </w:pPr>
      <w:r w:rsidRPr="00BE7CAF">
        <w:rPr>
          <w:rFonts w:eastAsia="Times New Roman"/>
          <w:b/>
          <w:bCs/>
        </w:rPr>
        <w:t xml:space="preserve">Član </w:t>
      </w:r>
      <w:r w:rsidR="005C2F45" w:rsidRPr="00BE7CAF">
        <w:rPr>
          <w:rFonts w:eastAsia="Times New Roman"/>
          <w:b/>
          <w:bCs/>
        </w:rPr>
        <w:t>8</w:t>
      </w:r>
      <w:r w:rsidR="00B81212">
        <w:rPr>
          <w:rFonts w:eastAsia="Times New Roman"/>
          <w:b/>
          <w:bCs/>
        </w:rPr>
        <w:t>2</w:t>
      </w:r>
    </w:p>
    <w:p w:rsidR="00003452" w:rsidRPr="00BE7CAF" w:rsidRDefault="003F40B4" w:rsidP="00BE7CAF">
      <w:pPr>
        <w:autoSpaceDE w:val="0"/>
        <w:autoSpaceDN w:val="0"/>
        <w:adjustRightInd w:val="0"/>
        <w:ind w:firstLine="708"/>
        <w:jc w:val="both"/>
        <w:rPr>
          <w:rFonts w:eastAsia="Times New Roman"/>
        </w:rPr>
      </w:pPr>
      <w:r w:rsidRPr="00BE7CAF">
        <w:rPr>
          <w:rFonts w:eastAsia="Times New Roman"/>
        </w:rPr>
        <w:t>Uz zahtjev za izdavanje odobrenja za raskopavanje javne površine podnosilac je dužan</w:t>
      </w:r>
      <w:r w:rsidR="00CF3FB1">
        <w:rPr>
          <w:rFonts w:eastAsia="Times New Roman"/>
        </w:rPr>
        <w:t xml:space="preserve"> da dostavi</w:t>
      </w:r>
      <w:r w:rsidRPr="00BE7CAF">
        <w:rPr>
          <w:rFonts w:eastAsia="Times New Roman"/>
        </w:rPr>
        <w:t xml:space="preserve"> </w:t>
      </w:r>
      <w:r w:rsidR="00B66089" w:rsidRPr="00BE7CAF">
        <w:rPr>
          <w:rFonts w:eastAsia="Times New Roman"/>
        </w:rPr>
        <w:t>saglasnost vlasnika odnos</w:t>
      </w:r>
      <w:r w:rsidR="00D62116">
        <w:rPr>
          <w:rFonts w:eastAsia="Times New Roman"/>
        </w:rPr>
        <w:t>n</w:t>
      </w:r>
      <w:r w:rsidR="00B66089" w:rsidRPr="00BE7CAF">
        <w:rPr>
          <w:rFonts w:eastAsia="Times New Roman"/>
        </w:rPr>
        <w:t xml:space="preserve">o korisnika zemljišta, </w:t>
      </w:r>
      <w:r w:rsidRPr="00BE7CAF">
        <w:rPr>
          <w:rFonts w:eastAsia="Times New Roman"/>
        </w:rPr>
        <w:t>skicu trase raskopavanja, odnosno projekat priključka na objekte komunalne infrastrukture i dokaz da je ugovorio ponovno postavljanje oštećene konstrukcije na javnim površinama, odnosno da je plaćanje tih troškova obezbijeđeno.</w:t>
      </w:r>
    </w:p>
    <w:p w:rsidR="003F40B4" w:rsidRPr="00BE7CAF" w:rsidRDefault="003F40B4" w:rsidP="00BE7CAF">
      <w:pPr>
        <w:shd w:val="clear" w:color="auto" w:fill="FFFFFF"/>
        <w:rPr>
          <w:rFonts w:eastAsia="Times New Roman"/>
          <w:b/>
          <w:bCs/>
        </w:rPr>
      </w:pPr>
    </w:p>
    <w:p w:rsidR="00AF031A" w:rsidRPr="00BE7CAF" w:rsidRDefault="005C2F45" w:rsidP="00BE7CAF">
      <w:pPr>
        <w:pStyle w:val="4clan"/>
        <w:spacing w:before="0" w:after="0"/>
        <w:rPr>
          <w:rFonts w:ascii="Times New Roman" w:hAnsi="Times New Roman" w:cs="Times New Roman"/>
        </w:rPr>
      </w:pPr>
      <w:r w:rsidRPr="00BE7CAF">
        <w:rPr>
          <w:rFonts w:ascii="Times New Roman" w:hAnsi="Times New Roman" w:cs="Times New Roman"/>
        </w:rPr>
        <w:t>Član 8</w:t>
      </w:r>
      <w:r w:rsidR="00B81212">
        <w:rPr>
          <w:rFonts w:ascii="Times New Roman" w:hAnsi="Times New Roman" w:cs="Times New Roman"/>
        </w:rPr>
        <w:t>3</w:t>
      </w:r>
    </w:p>
    <w:p w:rsidR="00AF031A" w:rsidRPr="00BE7CAF" w:rsidRDefault="00DA365E"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Kada je neophodno</w:t>
      </w:r>
      <w:r w:rsidR="004F4772">
        <w:rPr>
          <w:rFonts w:ascii="Times New Roman" w:hAnsi="Times New Roman" w:cs="Times New Roman"/>
          <w:sz w:val="24"/>
          <w:szCs w:val="24"/>
        </w:rPr>
        <w:t xml:space="preserve"> da se </w:t>
      </w:r>
      <w:r w:rsidR="00FF10A9">
        <w:rPr>
          <w:rFonts w:ascii="Times New Roman" w:hAnsi="Times New Roman" w:cs="Times New Roman"/>
          <w:sz w:val="24"/>
          <w:szCs w:val="24"/>
        </w:rPr>
        <w:t>otklon</w:t>
      </w:r>
      <w:r w:rsidR="004F4772">
        <w:rPr>
          <w:rFonts w:ascii="Times New Roman" w:hAnsi="Times New Roman" w:cs="Times New Roman"/>
          <w:sz w:val="24"/>
          <w:szCs w:val="24"/>
        </w:rPr>
        <w:t>e</w:t>
      </w:r>
      <w:r w:rsidRPr="00BE7CAF">
        <w:rPr>
          <w:rFonts w:ascii="Times New Roman" w:hAnsi="Times New Roman" w:cs="Times New Roman"/>
          <w:sz w:val="24"/>
          <w:szCs w:val="24"/>
        </w:rPr>
        <w:t xml:space="preserve"> posl</w:t>
      </w:r>
      <w:r w:rsidR="00F10A21" w:rsidRPr="00BE7CAF">
        <w:rPr>
          <w:rFonts w:ascii="Times New Roman" w:hAnsi="Times New Roman" w:cs="Times New Roman"/>
          <w:sz w:val="24"/>
          <w:szCs w:val="24"/>
        </w:rPr>
        <w:t>j</w:t>
      </w:r>
      <w:r w:rsidRPr="00BE7CAF">
        <w:rPr>
          <w:rFonts w:ascii="Times New Roman" w:hAnsi="Times New Roman" w:cs="Times New Roman"/>
          <w:sz w:val="24"/>
          <w:szCs w:val="24"/>
        </w:rPr>
        <w:t xml:space="preserve">edice nastale dejstvom više sile ili je u pitanju kvar čijim </w:t>
      </w:r>
      <w:r w:rsidR="004F4772">
        <w:rPr>
          <w:rFonts w:ascii="Times New Roman" w:hAnsi="Times New Roman" w:cs="Times New Roman"/>
          <w:sz w:val="24"/>
          <w:szCs w:val="24"/>
        </w:rPr>
        <w:t xml:space="preserve">hitnim </w:t>
      </w:r>
      <w:r w:rsidRPr="00BE7CAF">
        <w:rPr>
          <w:rFonts w:ascii="Times New Roman" w:hAnsi="Times New Roman" w:cs="Times New Roman"/>
          <w:sz w:val="24"/>
          <w:szCs w:val="24"/>
        </w:rPr>
        <w:t>neotklanjanjem može biti ugroženo zdravlje, imovina ljudi, kao i snabdijevanje komunalnim uslugama, dozvoljeno je</w:t>
      </w:r>
      <w:r w:rsidR="004F4772">
        <w:rPr>
          <w:rFonts w:ascii="Times New Roman" w:hAnsi="Times New Roman" w:cs="Times New Roman"/>
          <w:sz w:val="24"/>
          <w:szCs w:val="24"/>
        </w:rPr>
        <w:t xml:space="preserve"> da se</w:t>
      </w:r>
      <w:r w:rsidRPr="00BE7CAF">
        <w:rPr>
          <w:rFonts w:ascii="Times New Roman" w:hAnsi="Times New Roman" w:cs="Times New Roman"/>
          <w:sz w:val="24"/>
          <w:szCs w:val="24"/>
        </w:rPr>
        <w:t xml:space="preserve"> otpoč</w:t>
      </w:r>
      <w:r w:rsidR="004F4772">
        <w:rPr>
          <w:rFonts w:ascii="Times New Roman" w:hAnsi="Times New Roman" w:cs="Times New Roman"/>
          <w:sz w:val="24"/>
          <w:szCs w:val="24"/>
        </w:rPr>
        <w:t>ne</w:t>
      </w:r>
      <w:r w:rsidRPr="00BE7CAF">
        <w:rPr>
          <w:rFonts w:ascii="Times New Roman" w:hAnsi="Times New Roman" w:cs="Times New Roman"/>
          <w:sz w:val="24"/>
          <w:szCs w:val="24"/>
        </w:rPr>
        <w:t xml:space="preserve"> sa izvođenjem radova na javnim površinama i bez prethodno pribavljenog odobrenja.</w:t>
      </w:r>
    </w:p>
    <w:p w:rsidR="00AF031A" w:rsidRPr="00BE7CAF" w:rsidRDefault="00DA365E"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Izvođač radova je dužan da o tome odmah obavijesti nadležni organ i da najkasnije u roku od 24 časa od dana nastanka više sile ili kvara podnese pismeni zahtjev za izdavanje odobrenja za izvođenje radova sa naznakom opravdanosti započetih radova i roka do koga će radovi</w:t>
      </w:r>
      <w:r w:rsidR="00F10A21" w:rsidRPr="00BE7CAF">
        <w:rPr>
          <w:rFonts w:ascii="Times New Roman" w:hAnsi="Times New Roman" w:cs="Times New Roman"/>
          <w:sz w:val="24"/>
          <w:szCs w:val="24"/>
        </w:rPr>
        <w:t xml:space="preserve"> biti završeni</w:t>
      </w:r>
      <w:r w:rsidRPr="00BE7CAF">
        <w:rPr>
          <w:rFonts w:ascii="Times New Roman" w:hAnsi="Times New Roman" w:cs="Times New Roman"/>
          <w:sz w:val="24"/>
          <w:szCs w:val="24"/>
        </w:rPr>
        <w:t>.</w:t>
      </w:r>
    </w:p>
    <w:p w:rsidR="00AF031A" w:rsidRPr="00BE7CAF" w:rsidRDefault="00DA365E"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Podnosilac zahtjeva za izvođenje radova na javnim površinama dužan je da uz zahtjev podnese skicu trase odnosno projekat priključka.</w:t>
      </w:r>
    </w:p>
    <w:p w:rsidR="00BE7CAF" w:rsidRDefault="00BE7CAF" w:rsidP="00BE7CAF">
      <w:pPr>
        <w:pStyle w:val="4clan"/>
        <w:spacing w:before="0" w:after="0"/>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8</w:t>
      </w:r>
      <w:r w:rsidR="00B81212">
        <w:rPr>
          <w:rFonts w:ascii="Times New Roman" w:hAnsi="Times New Roman" w:cs="Times New Roman"/>
        </w:rPr>
        <w:t>4</w:t>
      </w:r>
    </w:p>
    <w:p w:rsidR="005D2C4B" w:rsidRPr="00BE7CAF" w:rsidRDefault="00DA365E"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Radovi na dovođenju u ispravno stanje javne površine moraju </w:t>
      </w:r>
      <w:r w:rsidR="00FE515E">
        <w:rPr>
          <w:rFonts w:ascii="Times New Roman" w:hAnsi="Times New Roman" w:cs="Times New Roman"/>
          <w:sz w:val="24"/>
          <w:szCs w:val="24"/>
        </w:rPr>
        <w:t xml:space="preserve">da </w:t>
      </w:r>
      <w:r w:rsidRPr="00BE7CAF">
        <w:rPr>
          <w:rFonts w:ascii="Times New Roman" w:hAnsi="Times New Roman" w:cs="Times New Roman"/>
          <w:sz w:val="24"/>
          <w:szCs w:val="24"/>
        </w:rPr>
        <w:t>se izv</w:t>
      </w:r>
      <w:r w:rsidR="00FE515E">
        <w:rPr>
          <w:rFonts w:ascii="Times New Roman" w:hAnsi="Times New Roman" w:cs="Times New Roman"/>
          <w:sz w:val="24"/>
          <w:szCs w:val="24"/>
        </w:rPr>
        <w:t>e</w:t>
      </w:r>
      <w:r w:rsidRPr="00BE7CAF">
        <w:rPr>
          <w:rFonts w:ascii="Times New Roman" w:hAnsi="Times New Roman" w:cs="Times New Roman"/>
          <w:sz w:val="24"/>
          <w:szCs w:val="24"/>
        </w:rPr>
        <w:t>d</w:t>
      </w:r>
      <w:r w:rsidR="00FE515E">
        <w:rPr>
          <w:rFonts w:ascii="Times New Roman" w:hAnsi="Times New Roman" w:cs="Times New Roman"/>
          <w:sz w:val="24"/>
          <w:szCs w:val="24"/>
        </w:rPr>
        <w:t>u</w:t>
      </w:r>
      <w:r w:rsidRPr="00BE7CAF">
        <w:rPr>
          <w:rFonts w:ascii="Times New Roman" w:hAnsi="Times New Roman" w:cs="Times New Roman"/>
          <w:sz w:val="24"/>
          <w:szCs w:val="24"/>
        </w:rPr>
        <w:t xml:space="preserve"> odmah po završetku radova zbog kojih je raskopana javna površina, a najkasnije u roku određenom u odobrenju za izvođenje radova.</w:t>
      </w:r>
    </w:p>
    <w:p w:rsidR="00AF031A" w:rsidRPr="00BE7CAF" w:rsidRDefault="005D2C4B" w:rsidP="00F311FA">
      <w:pPr>
        <w:pStyle w:val="1tekst"/>
        <w:ind w:left="0" w:right="0" w:firstLine="708"/>
        <w:rPr>
          <w:rFonts w:ascii="Times New Roman" w:hAnsi="Times New Roman" w:cs="Times New Roman"/>
          <w:sz w:val="24"/>
          <w:szCs w:val="24"/>
        </w:rPr>
      </w:pPr>
      <w:r w:rsidRPr="00BE7CAF">
        <w:rPr>
          <w:rFonts w:ascii="Times New Roman" w:eastAsia="Times New Roman" w:hAnsi="Times New Roman" w:cs="Times New Roman"/>
          <w:sz w:val="24"/>
          <w:szCs w:val="24"/>
        </w:rPr>
        <w:t>U slučaju da je raskopavanjem došlo do vađenja staba</w:t>
      </w:r>
      <w:r w:rsidR="00FE515E">
        <w:rPr>
          <w:rFonts w:ascii="Times New Roman" w:eastAsia="Times New Roman" w:hAnsi="Times New Roman" w:cs="Times New Roman"/>
          <w:sz w:val="24"/>
          <w:szCs w:val="24"/>
        </w:rPr>
        <w:t xml:space="preserve">la i drugog rastinja, sadnja </w:t>
      </w:r>
      <w:r w:rsidRPr="00BE7CAF">
        <w:rPr>
          <w:rFonts w:ascii="Times New Roman" w:eastAsia="Times New Roman" w:hAnsi="Times New Roman" w:cs="Times New Roman"/>
          <w:sz w:val="24"/>
          <w:szCs w:val="24"/>
        </w:rPr>
        <w:t xml:space="preserve">mora </w:t>
      </w:r>
      <w:r w:rsidR="00FE515E">
        <w:rPr>
          <w:rFonts w:ascii="Times New Roman" w:eastAsia="Times New Roman" w:hAnsi="Times New Roman" w:cs="Times New Roman"/>
          <w:sz w:val="24"/>
          <w:szCs w:val="24"/>
        </w:rPr>
        <w:t xml:space="preserve">da se </w:t>
      </w:r>
      <w:r w:rsidRPr="00BE7CAF">
        <w:rPr>
          <w:rFonts w:ascii="Times New Roman" w:eastAsia="Times New Roman" w:hAnsi="Times New Roman" w:cs="Times New Roman"/>
          <w:sz w:val="24"/>
          <w:szCs w:val="24"/>
        </w:rPr>
        <w:t>obavi</w:t>
      </w:r>
      <w:r w:rsidR="00FE515E">
        <w:rPr>
          <w:rFonts w:ascii="Times New Roman" w:eastAsia="Times New Roman" w:hAnsi="Times New Roman" w:cs="Times New Roman"/>
          <w:sz w:val="24"/>
          <w:szCs w:val="24"/>
        </w:rPr>
        <w:t xml:space="preserve"> </w:t>
      </w:r>
      <w:r w:rsidRPr="00BE7CAF">
        <w:rPr>
          <w:rFonts w:ascii="Times New Roman" w:eastAsia="Times New Roman" w:hAnsi="Times New Roman" w:cs="Times New Roman"/>
          <w:sz w:val="24"/>
          <w:szCs w:val="24"/>
        </w:rPr>
        <w:t>najkasnije do</w:t>
      </w:r>
      <w:r w:rsidR="00FE515E">
        <w:rPr>
          <w:rFonts w:ascii="Times New Roman" w:eastAsia="Times New Roman" w:hAnsi="Times New Roman" w:cs="Times New Roman"/>
          <w:sz w:val="24"/>
          <w:szCs w:val="24"/>
        </w:rPr>
        <w:t xml:space="preserve"> </w:t>
      </w:r>
      <w:r w:rsidRPr="00BE7CAF">
        <w:rPr>
          <w:rFonts w:ascii="Times New Roman" w:eastAsia="Times New Roman" w:hAnsi="Times New Roman" w:cs="Times New Roman"/>
          <w:sz w:val="24"/>
          <w:szCs w:val="24"/>
        </w:rPr>
        <w:t>isteka sezone, odgovarajućom vrstom zasada</w:t>
      </w:r>
      <w:r w:rsidR="00DA365E" w:rsidRPr="00BE7CAF">
        <w:rPr>
          <w:rFonts w:ascii="Times New Roman" w:hAnsi="Times New Roman" w:cs="Times New Roman"/>
          <w:sz w:val="24"/>
          <w:szCs w:val="24"/>
        </w:rPr>
        <w:t>.</w:t>
      </w:r>
    </w:p>
    <w:p w:rsidR="003F40B4" w:rsidRPr="00BE7CAF" w:rsidRDefault="003F40B4" w:rsidP="00BE7CAF">
      <w:pPr>
        <w:pStyle w:val="4clan"/>
        <w:spacing w:before="0" w:after="0"/>
        <w:rPr>
          <w:rFonts w:ascii="Times New Roman" w:hAnsi="Times New Roman" w:cs="Times New Roman"/>
        </w:rPr>
      </w:pPr>
    </w:p>
    <w:p w:rsidR="00AF031A" w:rsidRPr="00BE7CAF" w:rsidRDefault="005C2F4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8</w:t>
      </w:r>
      <w:r w:rsidR="00B81212">
        <w:rPr>
          <w:rFonts w:ascii="Times New Roman" w:hAnsi="Times New Roman" w:cs="Times New Roman"/>
        </w:rPr>
        <w:t>5</w:t>
      </w:r>
    </w:p>
    <w:p w:rsidR="007F0ECF" w:rsidRPr="00BE7CAF" w:rsidRDefault="00DA365E"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 toku izvođenja građevinskih radova, izvođači su dužni da poštuju zaštitne mjere čistoće u skladu sa odobrenjem nadležnog organa lokalne uprave i to:</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čiste javne površine ispred i oko gradilišta, sve dokle dopire rasturanje prašine, građevinskog materijala, blata i druge nečistoće;</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kvase rastresiti materijal za vrijeme rušenja, izvođenja drugih radova i transporta, kao i pristupne puteve, da bi se spriječilo podizanje prašine van gradilišta;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održavaju čistoću na rešetkama slivnika u neposrednoj blizini gradilišta;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očiste od blata točkove vozila prije njihovog izlaska sa gradilišta, odnosno očiste od blata zaprljani kolovoz i druge površine;</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deponovani građevinski materijal obezbijede od rasturanja i</w:t>
      </w:r>
      <w:r w:rsidR="007F0ECF" w:rsidRPr="00BE7CAF">
        <w:rPr>
          <w:rFonts w:ascii="Times New Roman" w:hAnsi="Times New Roman" w:cs="Times New Roman"/>
          <w:sz w:val="24"/>
          <w:szCs w:val="24"/>
        </w:rPr>
        <w:t>li raznošenja na javne površine</w:t>
      </w:r>
      <w:r w:rsidR="00E91ED2">
        <w:rPr>
          <w:rFonts w:ascii="Times New Roman" w:hAnsi="Times New Roman" w:cs="Times New Roman"/>
          <w:sz w:val="24"/>
          <w:szCs w:val="24"/>
        </w:rPr>
        <w:t>;</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javne površine koje oštete dovedu u ispravno stanje, odmah, a najkasnije u roku od dva dana;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obezbijede da se zemlja i drugi rastresiti materijal (pijesak, šljunak, negašeni kreč i sl.) ne rasturaju i da se drže u sanducima ili ogradama;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 xml:space="preserve">šut, zemlja, otpadni građevinski materijal </w:t>
      </w:r>
      <w:r w:rsidR="00EC5AC0">
        <w:rPr>
          <w:rFonts w:ascii="Times New Roman" w:hAnsi="Times New Roman" w:cs="Times New Roman"/>
          <w:sz w:val="24"/>
          <w:szCs w:val="24"/>
        </w:rPr>
        <w:t xml:space="preserve">i </w:t>
      </w:r>
      <w:r w:rsidRPr="00BE7CAF">
        <w:rPr>
          <w:rFonts w:ascii="Times New Roman" w:hAnsi="Times New Roman" w:cs="Times New Roman"/>
          <w:sz w:val="24"/>
          <w:szCs w:val="24"/>
        </w:rPr>
        <w:t xml:space="preserve">slično koji ostaju poslije rušenja zgrada, moraju </w:t>
      </w:r>
      <w:r w:rsidR="00BD761A">
        <w:rPr>
          <w:rFonts w:ascii="Times New Roman" w:hAnsi="Times New Roman" w:cs="Times New Roman"/>
          <w:sz w:val="24"/>
          <w:szCs w:val="24"/>
        </w:rPr>
        <w:t xml:space="preserve">da </w:t>
      </w:r>
      <w:r w:rsidRPr="00BE7CAF">
        <w:rPr>
          <w:rFonts w:ascii="Times New Roman" w:hAnsi="Times New Roman" w:cs="Times New Roman"/>
          <w:sz w:val="24"/>
          <w:szCs w:val="24"/>
        </w:rPr>
        <w:t>se uklon</w:t>
      </w:r>
      <w:r w:rsidR="00BD761A">
        <w:rPr>
          <w:rFonts w:ascii="Times New Roman" w:hAnsi="Times New Roman" w:cs="Times New Roman"/>
          <w:sz w:val="24"/>
          <w:szCs w:val="24"/>
        </w:rPr>
        <w:t>e i odn</w:t>
      </w:r>
      <w:r w:rsidRPr="00BE7CAF">
        <w:rPr>
          <w:rFonts w:ascii="Times New Roman" w:hAnsi="Times New Roman" w:cs="Times New Roman"/>
          <w:sz w:val="24"/>
          <w:szCs w:val="24"/>
        </w:rPr>
        <w:t>e</w:t>
      </w:r>
      <w:r w:rsidR="00BD761A">
        <w:rPr>
          <w:rFonts w:ascii="Times New Roman" w:hAnsi="Times New Roman" w:cs="Times New Roman"/>
          <w:sz w:val="24"/>
          <w:szCs w:val="24"/>
        </w:rPr>
        <w:t>su</w:t>
      </w:r>
      <w:r w:rsidRPr="00BE7CAF">
        <w:rPr>
          <w:rFonts w:ascii="Times New Roman" w:hAnsi="Times New Roman" w:cs="Times New Roman"/>
          <w:sz w:val="24"/>
          <w:szCs w:val="24"/>
        </w:rPr>
        <w:t xml:space="preserve"> na deponiju u roku od 48 časova po završetk</w:t>
      </w:r>
      <w:r w:rsidR="00EC5AC0">
        <w:rPr>
          <w:rFonts w:ascii="Times New Roman" w:hAnsi="Times New Roman" w:cs="Times New Roman"/>
          <w:sz w:val="24"/>
          <w:szCs w:val="24"/>
        </w:rPr>
        <w:t>u rušenja zgrade i plac ostavi</w:t>
      </w:r>
      <w:r w:rsidRPr="00BE7CAF">
        <w:rPr>
          <w:rFonts w:ascii="Times New Roman" w:hAnsi="Times New Roman" w:cs="Times New Roman"/>
          <w:sz w:val="24"/>
          <w:szCs w:val="24"/>
        </w:rPr>
        <w:t xml:space="preserve"> čist;</w:t>
      </w:r>
    </w:p>
    <w:p w:rsidR="00AF031A" w:rsidRPr="00BE7CAF" w:rsidRDefault="00B616D4" w:rsidP="00BE7CAF">
      <w:pPr>
        <w:pStyle w:val="1tekst"/>
        <w:numPr>
          <w:ilvl w:val="0"/>
          <w:numId w:val="19"/>
        </w:numPr>
        <w:ind w:left="990" w:right="0"/>
        <w:rPr>
          <w:rFonts w:ascii="Times New Roman" w:hAnsi="Times New Roman" w:cs="Times New Roman"/>
          <w:sz w:val="24"/>
          <w:szCs w:val="24"/>
        </w:rPr>
      </w:pPr>
      <w:r>
        <w:rPr>
          <w:rFonts w:ascii="Times New Roman" w:hAnsi="Times New Roman" w:cs="Times New Roman"/>
          <w:sz w:val="24"/>
          <w:szCs w:val="24"/>
        </w:rPr>
        <w:t>da na propisan način ogradi</w:t>
      </w:r>
      <w:r w:rsidR="00DA365E" w:rsidRPr="00BE7CAF">
        <w:rPr>
          <w:rFonts w:ascii="Times New Roman" w:hAnsi="Times New Roman" w:cs="Times New Roman"/>
          <w:sz w:val="24"/>
          <w:szCs w:val="24"/>
        </w:rPr>
        <w:t xml:space="preserve"> gradilište.</w:t>
      </w:r>
    </w:p>
    <w:p w:rsidR="007F0ECF" w:rsidRPr="00BE7CAF" w:rsidRDefault="007F0ECF" w:rsidP="00BE7CAF">
      <w:pPr>
        <w:pStyle w:val="1tekst"/>
        <w:ind w:right="0" w:firstLine="480"/>
        <w:rPr>
          <w:rFonts w:ascii="Times New Roman" w:hAnsi="Times New Roman" w:cs="Times New Roman"/>
          <w:sz w:val="16"/>
          <w:szCs w:val="16"/>
        </w:rPr>
      </w:pPr>
    </w:p>
    <w:p w:rsidR="00AF031A" w:rsidRPr="00BE7CAF" w:rsidRDefault="00DA365E" w:rsidP="00F311FA">
      <w:pPr>
        <w:pStyle w:val="1tekst"/>
        <w:ind w:left="0" w:right="0" w:firstLine="630"/>
        <w:rPr>
          <w:rFonts w:ascii="Times New Roman" w:hAnsi="Times New Roman" w:cs="Times New Roman"/>
          <w:sz w:val="24"/>
          <w:szCs w:val="24"/>
        </w:rPr>
      </w:pPr>
      <w:r w:rsidRPr="00BE7CAF">
        <w:rPr>
          <w:rFonts w:ascii="Times New Roman" w:hAnsi="Times New Roman" w:cs="Times New Roman"/>
          <w:sz w:val="24"/>
          <w:szCs w:val="24"/>
        </w:rPr>
        <w:t>Pod građevi</w:t>
      </w:r>
      <w:r w:rsidR="00857A4B">
        <w:rPr>
          <w:rFonts w:ascii="Times New Roman" w:hAnsi="Times New Roman" w:cs="Times New Roman"/>
          <w:sz w:val="24"/>
          <w:szCs w:val="24"/>
        </w:rPr>
        <w:t>nskim radovima u smislu stava 1</w:t>
      </w:r>
      <w:r w:rsidRPr="00BE7CAF">
        <w:rPr>
          <w:rFonts w:ascii="Times New Roman" w:hAnsi="Times New Roman" w:cs="Times New Roman"/>
          <w:sz w:val="24"/>
          <w:szCs w:val="24"/>
        </w:rPr>
        <w:t xml:space="preserve"> ovog člana podrazumijeva se izgradnja, rekonstrukcija i rušenje objekata, raščišćavanje zemljišta i uklanjanje materijala.</w:t>
      </w:r>
    </w:p>
    <w:p w:rsidR="00A60614" w:rsidRPr="00BE7CAF" w:rsidRDefault="00A60614" w:rsidP="00BE7CAF">
      <w:pPr>
        <w:pStyle w:val="1tekst"/>
        <w:ind w:left="0" w:right="0" w:firstLine="0"/>
        <w:jc w:val="center"/>
        <w:rPr>
          <w:rFonts w:ascii="Times New Roman" w:hAnsi="Times New Roman" w:cs="Times New Roman"/>
          <w:sz w:val="24"/>
          <w:szCs w:val="24"/>
        </w:rPr>
      </w:pPr>
    </w:p>
    <w:p w:rsidR="00A60614" w:rsidRPr="00BE7CAF" w:rsidRDefault="00A60614"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Član</w:t>
      </w:r>
      <w:r w:rsidR="00533D58">
        <w:rPr>
          <w:rFonts w:ascii="Times New Roman" w:hAnsi="Times New Roman" w:cs="Times New Roman"/>
          <w:b/>
          <w:sz w:val="24"/>
          <w:szCs w:val="24"/>
        </w:rPr>
        <w:t xml:space="preserve"> </w:t>
      </w:r>
      <w:r w:rsidR="00E91ED2">
        <w:rPr>
          <w:rFonts w:ascii="Times New Roman" w:hAnsi="Times New Roman" w:cs="Times New Roman"/>
          <w:b/>
          <w:sz w:val="24"/>
          <w:szCs w:val="24"/>
        </w:rPr>
        <w:t>8</w:t>
      </w:r>
      <w:r w:rsidR="00B81212">
        <w:rPr>
          <w:rFonts w:ascii="Times New Roman" w:hAnsi="Times New Roman" w:cs="Times New Roman"/>
          <w:b/>
          <w:sz w:val="24"/>
          <w:szCs w:val="24"/>
        </w:rPr>
        <w:t>6</w:t>
      </w:r>
    </w:p>
    <w:p w:rsidR="00A60614" w:rsidRPr="00BE7CAF" w:rsidRDefault="00A60614" w:rsidP="00BE7CAF">
      <w:pPr>
        <w:pStyle w:val="1tekst"/>
        <w:ind w:right="0" w:firstLine="480"/>
        <w:rPr>
          <w:rFonts w:ascii="Times New Roman" w:hAnsi="Times New Roman" w:cs="Times New Roman"/>
          <w:sz w:val="24"/>
          <w:szCs w:val="24"/>
        </w:rPr>
      </w:pPr>
      <w:r w:rsidRPr="00BE7CAF">
        <w:rPr>
          <w:rFonts w:ascii="Times New Roman" w:hAnsi="Times New Roman" w:cs="Times New Roman"/>
          <w:sz w:val="24"/>
          <w:szCs w:val="24"/>
        </w:rPr>
        <w:t>Radi zaštite čistoće i reda, na javnim površinama nije dozvoljeno:</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lijepljenje i pričvršćivanje plakata po fasadama zgrada, stablima, stavljanje oglasnih i reklamnih objekata i panoa, bez odobrenja nadležnog organa;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klizanje, smučanje, sankanje, igranje fudbala i slično na mjestima koja nijesu za to određena;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lastRenderedPageBreak/>
        <w:t>uništavanje, uklanjanje i neadekvatno korišćenje klupa, stolova, stolica, korpi za otpatke, dječijih rekvizita i ostalog mobilijara;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skidanje, uništavanje ili oštećenje putokaza, znakova, natpisa i sl.;</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istovar građevinskog i drugog materijala bez odobrenja;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kampovanje bez odobrenja;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upotreba površina za dječju igru ili korišćenje sprava za igru djece protivno njihovoj namjeni;</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bacanje papira i drugih otpadaka (flaša, druge ambalaže, žvakaćih guma, opušaka od cigareta i slično);</w:t>
      </w:r>
    </w:p>
    <w:p w:rsidR="00A60614" w:rsidRPr="00BE7CAF" w:rsidRDefault="00D1136E" w:rsidP="006B1269">
      <w:pPr>
        <w:pStyle w:val="ListParagraph"/>
        <w:numPr>
          <w:ilvl w:val="0"/>
          <w:numId w:val="23"/>
        </w:numPr>
        <w:autoSpaceDE w:val="0"/>
        <w:autoSpaceDN w:val="0"/>
        <w:adjustRightInd w:val="0"/>
        <w:jc w:val="both"/>
        <w:rPr>
          <w:rFonts w:eastAsia="Times New Roman"/>
        </w:rPr>
      </w:pPr>
      <w:r>
        <w:rPr>
          <w:rFonts w:eastAsia="Times New Roman"/>
        </w:rPr>
        <w:t xml:space="preserve">da se </w:t>
      </w:r>
      <w:r w:rsidR="00A60614" w:rsidRPr="00BE7CAF">
        <w:rPr>
          <w:rFonts w:eastAsia="Times New Roman"/>
        </w:rPr>
        <w:t xml:space="preserve">sa gradilišta </w:t>
      </w:r>
      <w:r>
        <w:rPr>
          <w:rFonts w:eastAsia="Times New Roman"/>
        </w:rPr>
        <w:t>izlazi</w:t>
      </w:r>
      <w:r w:rsidR="00A60614" w:rsidRPr="00BE7CAF">
        <w:rPr>
          <w:rFonts w:eastAsia="Times New Roman"/>
        </w:rPr>
        <w:t xml:space="preserve"> vozilom na opštinski put ili javnu površinu bez prethodnog pranja točkova;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prekopava</w:t>
      </w:r>
      <w:r w:rsidR="00D1136E">
        <w:rPr>
          <w:rFonts w:eastAsia="Times New Roman"/>
        </w:rPr>
        <w:t>nje</w:t>
      </w:r>
      <w:r w:rsidRPr="00BE7CAF">
        <w:rPr>
          <w:rFonts w:eastAsia="Times New Roman"/>
        </w:rPr>
        <w:t xml:space="preserve"> javn</w:t>
      </w:r>
      <w:r w:rsidR="00D1136E">
        <w:rPr>
          <w:rFonts w:eastAsia="Times New Roman"/>
        </w:rPr>
        <w:t xml:space="preserve">ih </w:t>
      </w:r>
      <w:r w:rsidRPr="00BE7CAF">
        <w:rPr>
          <w:rFonts w:eastAsia="Times New Roman"/>
        </w:rPr>
        <w:t>površin</w:t>
      </w:r>
      <w:r w:rsidR="00D1136E">
        <w:rPr>
          <w:rFonts w:eastAsia="Times New Roman"/>
        </w:rPr>
        <w:t>a</w:t>
      </w:r>
      <w:r w:rsidRPr="00BE7CAF">
        <w:rPr>
          <w:rFonts w:eastAsia="Times New Roman"/>
        </w:rPr>
        <w:t xml:space="preserve"> radi postavljanja instalacija i za druge potrebe, bez saglasnosti nadležnog organa.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baca</w:t>
      </w:r>
      <w:r w:rsidR="00D1136E">
        <w:t>nje</w:t>
      </w:r>
      <w:r w:rsidRPr="00BE7CAF">
        <w:t xml:space="preserve"> komunaln</w:t>
      </w:r>
      <w:r w:rsidR="00D1136E">
        <w:t>og</w:t>
      </w:r>
      <w:r w:rsidRPr="00BE7CAF">
        <w:t xml:space="preserve"> otpad</w:t>
      </w:r>
      <w:r w:rsidR="00D1136E">
        <w:t>a</w:t>
      </w:r>
      <w:r w:rsidRPr="00BE7CAF">
        <w:t xml:space="preserve"> van posuda za sakupljanje komunalnog otpada i korpi za komunalni otpad ili </w:t>
      </w:r>
      <w:r w:rsidR="00D1136E" w:rsidRPr="00BE7CAF">
        <w:t>narušava</w:t>
      </w:r>
      <w:r w:rsidR="00D1136E">
        <w:t>nje</w:t>
      </w:r>
      <w:r w:rsidR="00D1136E" w:rsidRPr="00BE7CAF">
        <w:t xml:space="preserve"> čistoć</w:t>
      </w:r>
      <w:r w:rsidR="00D1136E">
        <w:t>e</w:t>
      </w:r>
      <w:r w:rsidR="00D1136E" w:rsidRPr="00BE7CAF">
        <w:t xml:space="preserve"> </w:t>
      </w:r>
      <w:r w:rsidRPr="00BE7CAF">
        <w:t>na drugi način;</w:t>
      </w:r>
    </w:p>
    <w:p w:rsidR="00A60614" w:rsidRPr="00BE7CAF" w:rsidRDefault="00D1136E" w:rsidP="006B1269">
      <w:pPr>
        <w:pStyle w:val="ListParagraph"/>
        <w:numPr>
          <w:ilvl w:val="0"/>
          <w:numId w:val="23"/>
        </w:numPr>
        <w:autoSpaceDE w:val="0"/>
        <w:autoSpaceDN w:val="0"/>
        <w:adjustRightInd w:val="0"/>
        <w:jc w:val="both"/>
        <w:rPr>
          <w:rFonts w:eastAsia="Times New Roman"/>
        </w:rPr>
      </w:pPr>
      <w:r>
        <w:t>izlivanje</w:t>
      </w:r>
      <w:r w:rsidR="00A60614" w:rsidRPr="00BE7CAF">
        <w:t xml:space="preserve"> otpadn</w:t>
      </w:r>
      <w:r>
        <w:t>ih</w:t>
      </w:r>
      <w:r w:rsidR="00A60614" w:rsidRPr="00BE7CAF">
        <w:t xml:space="preserve"> vod</w:t>
      </w:r>
      <w:r>
        <w:t>a</w:t>
      </w:r>
      <w:r w:rsidR="00A60614" w:rsidRPr="00BE7CAF">
        <w:t xml:space="preserve"> i drža</w:t>
      </w:r>
      <w:r>
        <w:t xml:space="preserve">nje </w:t>
      </w:r>
      <w:r w:rsidR="00A60614" w:rsidRPr="00BE7CAF">
        <w:t>komunaln</w:t>
      </w:r>
      <w:r>
        <w:t>og</w:t>
      </w:r>
      <w:r w:rsidR="00A60614" w:rsidRPr="00BE7CAF">
        <w:t xml:space="preserve"> i kabast</w:t>
      </w:r>
      <w:r>
        <w:t xml:space="preserve">og </w:t>
      </w:r>
      <w:r w:rsidR="00A60614" w:rsidRPr="00BE7CAF">
        <w:t>otpad</w:t>
      </w:r>
      <w:r>
        <w:t>a</w:t>
      </w:r>
      <w:r w:rsidR="00A60614" w:rsidRPr="00BE7CAF">
        <w:t>, zemlj</w:t>
      </w:r>
      <w:r>
        <w:t>e</w:t>
      </w:r>
      <w:r w:rsidR="00A60614" w:rsidRPr="00BE7CAF">
        <w:t>, šut</w:t>
      </w:r>
      <w:r>
        <w:t>a</w:t>
      </w:r>
      <w:r w:rsidR="00A60614" w:rsidRPr="00BE7CAF">
        <w:t xml:space="preserve"> i slično;</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pra</w:t>
      </w:r>
      <w:r w:rsidR="00D1136E">
        <w:t>nje</w:t>
      </w:r>
      <w:r w:rsidRPr="00BE7CAF">
        <w:t xml:space="preserve"> vozila, cijepa</w:t>
      </w:r>
      <w:r w:rsidR="00D1136E">
        <w:t>nje</w:t>
      </w:r>
      <w:r w:rsidRPr="00BE7CAF">
        <w:t xml:space="preserve"> drva, razbija</w:t>
      </w:r>
      <w:r w:rsidR="00D1136E">
        <w:t>nje ug</w:t>
      </w:r>
      <w:r w:rsidRPr="00BE7CAF">
        <w:t>lj</w:t>
      </w:r>
      <w:r w:rsidR="00D1136E">
        <w:t>a</w:t>
      </w:r>
      <w:r w:rsidRPr="00BE7CAF">
        <w:t xml:space="preserve"> i slično;</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rastura</w:t>
      </w:r>
      <w:r w:rsidR="00D1136E">
        <w:t>nje</w:t>
      </w:r>
      <w:r w:rsidRPr="00BE7CAF">
        <w:t xml:space="preserve"> reklamn</w:t>
      </w:r>
      <w:r w:rsidR="00D1136E">
        <w:t>ih</w:t>
      </w:r>
      <w:r w:rsidRPr="00BE7CAF">
        <w:t xml:space="preserve"> listić</w:t>
      </w:r>
      <w:r w:rsidR="00D1136E">
        <w:t>a</w:t>
      </w:r>
      <w:r w:rsidRPr="00BE7CAF">
        <w:t>, objav</w:t>
      </w:r>
      <w:r w:rsidR="00D1136E">
        <w:t>a</w:t>
      </w:r>
      <w:r w:rsidRPr="00BE7CAF">
        <w:t xml:space="preserve"> i sličn</w:t>
      </w:r>
      <w:r w:rsidR="00D1136E">
        <w:t>ih</w:t>
      </w:r>
      <w:r w:rsidRPr="00BE7CAF">
        <w:t xml:space="preserve"> natpis</w:t>
      </w:r>
      <w:r w:rsidR="00D1136E">
        <w:t>a</w:t>
      </w:r>
      <w:r w:rsidRPr="00BE7CAF">
        <w:t>;</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u posudu za komunalni otpad baca</w:t>
      </w:r>
      <w:r w:rsidR="00D1136E">
        <w:t>nje</w:t>
      </w:r>
      <w:r w:rsidRPr="00BE7CAF">
        <w:t xml:space="preserve"> žar</w:t>
      </w:r>
      <w:r w:rsidR="00D1136E">
        <w:t>a</w:t>
      </w:r>
      <w:r w:rsidRPr="00BE7CAF">
        <w:t xml:space="preserve"> i sipa</w:t>
      </w:r>
      <w:r w:rsidR="00D1136E">
        <w:t>nje</w:t>
      </w:r>
      <w:r w:rsidRPr="00BE7CAF">
        <w:t xml:space="preserve"> vod</w:t>
      </w:r>
      <w:r w:rsidR="00D1136E">
        <w:t>e</w:t>
      </w:r>
      <w:r w:rsidRPr="00BE7CAF">
        <w:t>, štetn</w:t>
      </w:r>
      <w:r w:rsidR="00D1136E">
        <w:t>ih</w:t>
      </w:r>
      <w:r w:rsidRPr="00BE7CAF">
        <w:t xml:space="preserve"> i zapaljiv</w:t>
      </w:r>
      <w:r w:rsidR="00D1136E">
        <w:t>ih</w:t>
      </w:r>
      <w:r w:rsidRPr="00BE7CAF">
        <w:t xml:space="preserve"> materijal</w:t>
      </w:r>
      <w:r w:rsidR="00D1136E">
        <w:t>a</w:t>
      </w:r>
      <w:r w:rsidRPr="00BE7CAF">
        <w:t xml:space="preserve"> i tečnosti ili otpad</w:t>
      </w:r>
      <w:r w:rsidR="00D1136E">
        <w:t>a</w:t>
      </w:r>
      <w:r w:rsidRPr="00BE7CAF">
        <w:t xml:space="preserve"> koji ne spada u komunalni otpad;</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fizičkim licima prikuplja</w:t>
      </w:r>
      <w:r w:rsidR="00D1136E">
        <w:t>nje</w:t>
      </w:r>
      <w:r w:rsidRPr="00BE7CAF">
        <w:t xml:space="preserve"> otpad</w:t>
      </w:r>
      <w:r w:rsidR="00D1136E">
        <w:t>a</w:t>
      </w:r>
      <w:r w:rsidRPr="00BE7CAF">
        <w:t xml:space="preserve"> iz posuda za komunalni otpad, ili sa deponije komunalnog otpada;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deponova</w:t>
      </w:r>
      <w:r w:rsidR="00D1136E">
        <w:t>nje</w:t>
      </w:r>
      <w:r w:rsidRPr="00BE7CAF">
        <w:t xml:space="preserve"> građevinsk</w:t>
      </w:r>
      <w:r w:rsidR="00D1136E">
        <w:t>og</w:t>
      </w:r>
      <w:r w:rsidRPr="00BE7CAF">
        <w:t xml:space="preserve"> materijal</w:t>
      </w:r>
      <w:r w:rsidR="00D1136E">
        <w:t>a</w:t>
      </w:r>
      <w:r w:rsidRPr="00BE7CAF">
        <w:t xml:space="preserve"> bez odobrenja izdatog od strane organa uprave nadležnog za komunalne poslove;</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van deponije istovari</w:t>
      </w:r>
      <w:r w:rsidR="00D1136E">
        <w:t>vanje</w:t>
      </w:r>
      <w:r w:rsidRPr="00BE7CAF">
        <w:t xml:space="preserve"> zemlj</w:t>
      </w:r>
      <w:r w:rsidR="006B1269">
        <w:t>e</w:t>
      </w:r>
      <w:r w:rsidRPr="00BE7CAF">
        <w:t>, otpadn</w:t>
      </w:r>
      <w:r w:rsidR="006B1269">
        <w:t>og</w:t>
      </w:r>
      <w:r w:rsidRPr="00BE7CAF">
        <w:t xml:space="preserve"> građevinsk</w:t>
      </w:r>
      <w:r w:rsidR="006B1269">
        <w:t>og</w:t>
      </w:r>
      <w:r w:rsidRPr="00BE7CAF">
        <w:t xml:space="preserve"> materijal</w:t>
      </w:r>
      <w:r w:rsidR="006B1269">
        <w:t>a</w:t>
      </w:r>
      <w:r w:rsidRPr="00BE7CAF">
        <w:t>, industrijsk</w:t>
      </w:r>
      <w:r w:rsidR="006B1269">
        <w:t>og</w:t>
      </w:r>
      <w:r w:rsidRPr="00BE7CAF">
        <w:t xml:space="preserve"> i zanatsk</w:t>
      </w:r>
      <w:r w:rsidR="006B1269">
        <w:t>og</w:t>
      </w:r>
      <w:r w:rsidRPr="00BE7CAF">
        <w:t xml:space="preserve"> otpad</w:t>
      </w:r>
      <w:r w:rsidR="006B1269">
        <w:t>a</w:t>
      </w:r>
      <w:r w:rsidRPr="00BE7CAF">
        <w:t>, šljak</w:t>
      </w:r>
      <w:r w:rsidR="006B1269">
        <w:t>e</w:t>
      </w:r>
      <w:r w:rsidRPr="00BE7CAF">
        <w:t>, šut</w:t>
      </w:r>
      <w:r w:rsidR="006B1269">
        <w:t>a</w:t>
      </w:r>
      <w:r w:rsidRPr="00BE7CAF">
        <w:t>, ambalaž</w:t>
      </w:r>
      <w:r w:rsidR="006B1269">
        <w:t>e</w:t>
      </w:r>
      <w:r w:rsidRPr="00BE7CAF">
        <w:t xml:space="preserve"> i drug</w:t>
      </w:r>
      <w:r w:rsidR="006B1269">
        <w:t>og</w:t>
      </w:r>
      <w:r w:rsidRPr="00BE7CAF">
        <w:t xml:space="preserve"> otpad</w:t>
      </w:r>
      <w:r w:rsidR="006B1269">
        <w:t>a</w:t>
      </w:r>
      <w:r w:rsidRPr="00BE7CAF">
        <w:t>, kao i izručiva</w:t>
      </w:r>
      <w:r w:rsidR="006B1269">
        <w:t>nje</w:t>
      </w:r>
      <w:r w:rsidRPr="00BE7CAF">
        <w:t xml:space="preserve"> fekalij</w:t>
      </w:r>
      <w:r w:rsidR="006B1269">
        <w:t>a</w:t>
      </w:r>
      <w:r w:rsidRPr="00BE7CAF">
        <w:t xml:space="preserve"> van mjesta koje je za to određeno;</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zauzima</w:t>
      </w:r>
      <w:r w:rsidR="006B1269">
        <w:t>nje</w:t>
      </w:r>
      <w:r w:rsidRPr="00BE7CAF">
        <w:t xml:space="preserve"> javn</w:t>
      </w:r>
      <w:r w:rsidR="006B1269">
        <w:t>e</w:t>
      </w:r>
      <w:r w:rsidRPr="00BE7CAF">
        <w:t xml:space="preserve"> površin</w:t>
      </w:r>
      <w:r w:rsidR="006B1269">
        <w:t>e</w:t>
      </w:r>
      <w:r w:rsidRPr="00BE7CAF">
        <w:t xml:space="preserve"> postavljanjem stubova, rampi i slično, popravlja</w:t>
      </w:r>
      <w:r w:rsidR="006B1269">
        <w:t>nje</w:t>
      </w:r>
      <w:r w:rsidRPr="00BE7CAF">
        <w:t xml:space="preserve"> vozila, ostavlja</w:t>
      </w:r>
      <w:r w:rsidR="006B1269">
        <w:t>nje</w:t>
      </w:r>
      <w:r w:rsidRPr="00BE7CAF">
        <w:t xml:space="preserve"> olupin</w:t>
      </w:r>
      <w:r w:rsidR="006B1269">
        <w:t xml:space="preserve">a, </w:t>
      </w:r>
      <w:r w:rsidRPr="00BE7CAF">
        <w:t>havarisan</w:t>
      </w:r>
      <w:r w:rsidR="006B1269">
        <w:t>ih</w:t>
      </w:r>
      <w:r w:rsidRPr="00BE7CAF">
        <w:t xml:space="preserve"> vozila,</w:t>
      </w:r>
      <w:r w:rsidR="00CA43CF" w:rsidRPr="00CA43CF">
        <w:t xml:space="preserve"> </w:t>
      </w:r>
      <w:r w:rsidR="00CA43CF">
        <w:t>plovila,</w:t>
      </w:r>
      <w:r w:rsidRPr="00BE7CAF">
        <w:t xml:space="preserve"> kamp prikolic</w:t>
      </w:r>
      <w:r w:rsidR="006B1269">
        <w:t>a</w:t>
      </w:r>
      <w:r w:rsidRPr="00BE7CAF">
        <w:t>, betoniranjem i popločavanjem javnih površina;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zauzimati javnu površinu postavljanjem specijalnih vozila tipa "betonjerka" u svrhu izvođenja građevinskih radova bez odobrenja;</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t>ostavljati leševe uginulih životinja</w:t>
      </w:r>
      <w:r w:rsidR="00E91ED2">
        <w:t>;</w:t>
      </w:r>
    </w:p>
    <w:p w:rsidR="00A60614" w:rsidRPr="00BE7CAF" w:rsidRDefault="00A60614" w:rsidP="006B1269">
      <w:pPr>
        <w:pStyle w:val="ListParagraph"/>
        <w:numPr>
          <w:ilvl w:val="0"/>
          <w:numId w:val="23"/>
        </w:numPr>
        <w:autoSpaceDE w:val="0"/>
        <w:autoSpaceDN w:val="0"/>
        <w:adjustRightInd w:val="0"/>
        <w:jc w:val="both"/>
        <w:rPr>
          <w:rFonts w:eastAsia="Times New Roman"/>
        </w:rPr>
      </w:pPr>
      <w:r w:rsidRPr="00BE7CAF">
        <w:rPr>
          <w:rFonts w:eastAsia="Times New Roman"/>
        </w:rPr>
        <w:t>parkiranje vozila na način da se onemogućuje pristup vozilu za odvoz otpada ili onemogućuje odvoz otpada na drugi način.</w:t>
      </w:r>
    </w:p>
    <w:p w:rsidR="00A60614" w:rsidRPr="00BE7CAF" w:rsidRDefault="00A60614" w:rsidP="006B1269">
      <w:pPr>
        <w:pStyle w:val="1tekst"/>
        <w:ind w:right="0"/>
        <w:rPr>
          <w:rFonts w:ascii="Times New Roman" w:hAnsi="Times New Roman" w:cs="Times New Roman"/>
          <w:sz w:val="16"/>
          <w:szCs w:val="16"/>
        </w:rPr>
      </w:pPr>
    </w:p>
    <w:p w:rsidR="00A60614" w:rsidRPr="00BE7CAF" w:rsidRDefault="00A60614"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Odobrenje iz tač. 1</w:t>
      </w:r>
      <w:r w:rsidR="00D50E81">
        <w:rPr>
          <w:rFonts w:ascii="Times New Roman" w:hAnsi="Times New Roman" w:cs="Times New Roman"/>
          <w:sz w:val="24"/>
          <w:szCs w:val="24"/>
        </w:rPr>
        <w:t>7</w:t>
      </w:r>
      <w:r w:rsidRPr="00BE7CAF">
        <w:rPr>
          <w:rFonts w:ascii="Times New Roman" w:hAnsi="Times New Roman" w:cs="Times New Roman"/>
          <w:sz w:val="24"/>
          <w:szCs w:val="24"/>
        </w:rPr>
        <w:t xml:space="preserve"> i 2</w:t>
      </w:r>
      <w:r w:rsidR="00D50E81">
        <w:rPr>
          <w:rFonts w:ascii="Times New Roman" w:hAnsi="Times New Roman" w:cs="Times New Roman"/>
          <w:sz w:val="24"/>
          <w:szCs w:val="24"/>
        </w:rPr>
        <w:t>0</w:t>
      </w:r>
      <w:r w:rsidRPr="00BE7CAF">
        <w:rPr>
          <w:rFonts w:ascii="Times New Roman" w:hAnsi="Times New Roman" w:cs="Times New Roman"/>
          <w:sz w:val="24"/>
          <w:szCs w:val="24"/>
        </w:rPr>
        <w:t xml:space="preserve"> ovog člana izdaje se ukoliko je podnosilac zahtjeva obezbijedio dokaz da je sa Privrednim društvom za održavanje čistoće ugovorio čišćenje površina, na kojima će </w:t>
      </w:r>
      <w:r w:rsidR="006B1269">
        <w:rPr>
          <w:rFonts w:ascii="Times New Roman" w:hAnsi="Times New Roman" w:cs="Times New Roman"/>
          <w:sz w:val="24"/>
          <w:szCs w:val="24"/>
        </w:rPr>
        <w:t xml:space="preserve">da </w:t>
      </w:r>
      <w:r w:rsidRPr="00BE7CAF">
        <w:rPr>
          <w:rFonts w:ascii="Times New Roman" w:hAnsi="Times New Roman" w:cs="Times New Roman"/>
          <w:sz w:val="24"/>
          <w:szCs w:val="24"/>
        </w:rPr>
        <w:t>se depon</w:t>
      </w:r>
      <w:r w:rsidR="006B1269">
        <w:rPr>
          <w:rFonts w:ascii="Times New Roman" w:hAnsi="Times New Roman" w:cs="Times New Roman"/>
          <w:sz w:val="24"/>
          <w:szCs w:val="24"/>
        </w:rPr>
        <w:t>uje</w:t>
      </w:r>
      <w:r w:rsidR="00F11B1E">
        <w:rPr>
          <w:rFonts w:ascii="Times New Roman" w:hAnsi="Times New Roman" w:cs="Times New Roman"/>
          <w:sz w:val="24"/>
          <w:szCs w:val="24"/>
        </w:rPr>
        <w:t xml:space="preserve"> </w:t>
      </w:r>
      <w:r w:rsidRPr="00BE7CAF">
        <w:rPr>
          <w:rFonts w:ascii="Times New Roman" w:hAnsi="Times New Roman" w:cs="Times New Roman"/>
          <w:sz w:val="24"/>
          <w:szCs w:val="24"/>
        </w:rPr>
        <w:t>građevinski materijal ili postavlja</w:t>
      </w:r>
      <w:r w:rsidR="006B1269">
        <w:rPr>
          <w:rFonts w:ascii="Times New Roman" w:hAnsi="Times New Roman" w:cs="Times New Roman"/>
          <w:sz w:val="24"/>
          <w:szCs w:val="24"/>
        </w:rPr>
        <w:t>ju</w:t>
      </w:r>
      <w:r w:rsidRPr="00BE7CAF">
        <w:rPr>
          <w:rFonts w:ascii="Times New Roman" w:hAnsi="Times New Roman" w:cs="Times New Roman"/>
          <w:sz w:val="24"/>
          <w:szCs w:val="24"/>
        </w:rPr>
        <w:t xml:space="preserve"> specijalna vozila u svrhu izvođenja građevinskih radova.</w:t>
      </w:r>
    </w:p>
    <w:p w:rsidR="00A60614" w:rsidRPr="00BE7CAF" w:rsidRDefault="00A60614" w:rsidP="00F311FA">
      <w:pPr>
        <w:pStyle w:val="1tekst"/>
        <w:ind w:left="0" w:right="0" w:firstLine="630"/>
        <w:rPr>
          <w:rFonts w:ascii="Times New Roman" w:hAnsi="Times New Roman" w:cs="Times New Roman"/>
          <w:sz w:val="24"/>
          <w:szCs w:val="24"/>
        </w:rPr>
      </w:pPr>
      <w:r w:rsidRPr="00BE7CAF">
        <w:rPr>
          <w:rFonts w:ascii="Times New Roman" w:hAnsi="Times New Roman" w:cs="Times New Roman"/>
          <w:sz w:val="24"/>
          <w:szCs w:val="24"/>
        </w:rPr>
        <w:t xml:space="preserve">Odobrenje iz stava 1 tač. </w:t>
      </w:r>
      <w:r w:rsidR="00183F94">
        <w:rPr>
          <w:rFonts w:ascii="Times New Roman" w:hAnsi="Times New Roman" w:cs="Times New Roman"/>
          <w:sz w:val="24"/>
          <w:szCs w:val="24"/>
        </w:rPr>
        <w:t>17</w:t>
      </w:r>
      <w:r w:rsidRPr="00BE7CAF">
        <w:rPr>
          <w:rFonts w:ascii="Times New Roman" w:hAnsi="Times New Roman" w:cs="Times New Roman"/>
          <w:sz w:val="24"/>
          <w:szCs w:val="24"/>
        </w:rPr>
        <w:t xml:space="preserve"> i 2</w:t>
      </w:r>
      <w:r w:rsidR="00183F94">
        <w:rPr>
          <w:rFonts w:ascii="Times New Roman" w:hAnsi="Times New Roman" w:cs="Times New Roman"/>
          <w:sz w:val="24"/>
          <w:szCs w:val="24"/>
        </w:rPr>
        <w:t>0</w:t>
      </w:r>
      <w:r w:rsidRPr="00BE7CAF">
        <w:rPr>
          <w:rFonts w:ascii="Times New Roman" w:hAnsi="Times New Roman" w:cs="Times New Roman"/>
          <w:sz w:val="24"/>
          <w:szCs w:val="24"/>
        </w:rPr>
        <w:t xml:space="preserve"> ne može </w:t>
      </w:r>
      <w:r w:rsidR="006B1269">
        <w:rPr>
          <w:rFonts w:ascii="Times New Roman" w:hAnsi="Times New Roman" w:cs="Times New Roman"/>
          <w:sz w:val="24"/>
          <w:szCs w:val="24"/>
        </w:rPr>
        <w:t>da se izda</w:t>
      </w:r>
      <w:r w:rsidRPr="00BE7CAF">
        <w:rPr>
          <w:rFonts w:ascii="Times New Roman" w:hAnsi="Times New Roman" w:cs="Times New Roman"/>
          <w:sz w:val="24"/>
          <w:szCs w:val="24"/>
        </w:rPr>
        <w:t xml:space="preserve"> ukoliko nije obezbijeđeno nesmetano odvijanje saobraćaja, prolaz za pješake i drugi uslovi zaštite javnih površina.</w:t>
      </w:r>
    </w:p>
    <w:p w:rsidR="00E91ED2" w:rsidRDefault="00E91ED2" w:rsidP="00C71D32">
      <w:pPr>
        <w:pStyle w:val="1tekst"/>
        <w:ind w:left="0" w:right="0" w:firstLine="0"/>
        <w:rPr>
          <w:rFonts w:ascii="Times New Roman" w:hAnsi="Times New Roman" w:cs="Times New Roman"/>
          <w:b/>
          <w:sz w:val="24"/>
          <w:szCs w:val="24"/>
        </w:rPr>
      </w:pPr>
    </w:p>
    <w:p w:rsidR="00A179DA" w:rsidRPr="00BE7CAF" w:rsidRDefault="00A179DA"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E91ED2">
        <w:rPr>
          <w:rFonts w:ascii="Times New Roman" w:hAnsi="Times New Roman" w:cs="Times New Roman"/>
          <w:b/>
          <w:sz w:val="24"/>
          <w:szCs w:val="24"/>
        </w:rPr>
        <w:t>8</w:t>
      </w:r>
      <w:r w:rsidR="00B81212">
        <w:rPr>
          <w:rFonts w:ascii="Times New Roman" w:hAnsi="Times New Roman" w:cs="Times New Roman"/>
          <w:b/>
          <w:sz w:val="24"/>
          <w:szCs w:val="24"/>
        </w:rPr>
        <w:t>7</w:t>
      </w:r>
    </w:p>
    <w:p w:rsidR="00A179DA" w:rsidRPr="00BE7CAF" w:rsidRDefault="00A179DA"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Na javnim zelenim površinama, kao i na površinama koje su predviđene za ovu svrhu mogu </w:t>
      </w:r>
      <w:r w:rsidR="00C74677">
        <w:rPr>
          <w:rFonts w:ascii="Times New Roman" w:hAnsi="Times New Roman" w:cs="Times New Roman"/>
          <w:sz w:val="24"/>
          <w:szCs w:val="24"/>
        </w:rPr>
        <w:t xml:space="preserve">da </w:t>
      </w:r>
      <w:r w:rsidRPr="00BE7CAF">
        <w:rPr>
          <w:rFonts w:ascii="Times New Roman" w:hAnsi="Times New Roman" w:cs="Times New Roman"/>
          <w:sz w:val="24"/>
          <w:szCs w:val="24"/>
        </w:rPr>
        <w:t>se  postavlja</w:t>
      </w:r>
      <w:r w:rsidR="00C74677">
        <w:rPr>
          <w:rFonts w:ascii="Times New Roman" w:hAnsi="Times New Roman" w:cs="Times New Roman"/>
          <w:sz w:val="24"/>
          <w:szCs w:val="24"/>
        </w:rPr>
        <w:t>ju</w:t>
      </w:r>
      <w:r w:rsidRPr="00BE7CAF">
        <w:rPr>
          <w:rFonts w:ascii="Times New Roman" w:hAnsi="Times New Roman" w:cs="Times New Roman"/>
          <w:sz w:val="24"/>
          <w:szCs w:val="24"/>
        </w:rPr>
        <w:t xml:space="preserve"> samo oni objekti, uređaji i izvod</w:t>
      </w:r>
      <w:r w:rsidR="00C74677">
        <w:rPr>
          <w:rFonts w:ascii="Times New Roman" w:hAnsi="Times New Roman" w:cs="Times New Roman"/>
          <w:sz w:val="24"/>
          <w:szCs w:val="24"/>
        </w:rPr>
        <w:t>e</w:t>
      </w:r>
      <w:r w:rsidRPr="00BE7CAF">
        <w:rPr>
          <w:rFonts w:ascii="Times New Roman" w:hAnsi="Times New Roman" w:cs="Times New Roman"/>
          <w:sz w:val="24"/>
          <w:szCs w:val="24"/>
        </w:rPr>
        <w:t xml:space="preserve"> radov</w:t>
      </w:r>
      <w:r w:rsidR="00C74677">
        <w:rPr>
          <w:rFonts w:ascii="Times New Roman" w:hAnsi="Times New Roman" w:cs="Times New Roman"/>
          <w:sz w:val="24"/>
          <w:szCs w:val="24"/>
        </w:rPr>
        <w:t>e</w:t>
      </w:r>
      <w:r w:rsidRPr="00BE7CAF">
        <w:rPr>
          <w:rFonts w:ascii="Times New Roman" w:hAnsi="Times New Roman" w:cs="Times New Roman"/>
          <w:sz w:val="24"/>
          <w:szCs w:val="24"/>
        </w:rPr>
        <w:t xml:space="preserve"> koji su predviđeni posebnim propisima i na osnovu izdatog odobrenja organa uprave nadležnog za komunalne poslove.</w:t>
      </w:r>
    </w:p>
    <w:p w:rsidR="00A179DA" w:rsidRPr="00BE7CAF" w:rsidRDefault="00A179DA"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Odobrenje iz prethodnog stava, pored ostalog sadrži: mjere, koje izvođač radova treba da preduzme u cilju što potpunije zaštite javne zelene površine i rok za završetak radova na ovim površinama.</w:t>
      </w:r>
    </w:p>
    <w:p w:rsidR="00A179DA" w:rsidRPr="00BE7CAF" w:rsidRDefault="00A179DA"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Izvođač radova ne može početi sa izvođenjem radova bez prethodno pribavljenog odobrenja, a u slučaju da ne preduzme određene zaštitne mjere, Komunalni inspektor zabraniće izvođenje radova, dok se te mjere ne preduzmu.</w:t>
      </w:r>
    </w:p>
    <w:p w:rsidR="0083679C" w:rsidRPr="00BE7CAF" w:rsidRDefault="0083679C" w:rsidP="00BE7CAF">
      <w:pPr>
        <w:pStyle w:val="6naslov"/>
        <w:spacing w:before="0" w:after="0"/>
        <w:rPr>
          <w:rFonts w:ascii="Times New Roman" w:hAnsi="Times New Roman" w:cs="Times New Roman"/>
          <w:b/>
          <w:sz w:val="24"/>
          <w:szCs w:val="24"/>
        </w:rPr>
      </w:pPr>
    </w:p>
    <w:p w:rsidR="00177D15" w:rsidRPr="00BE7CAF" w:rsidRDefault="003914AE"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t>I</w:t>
      </w:r>
      <w:r w:rsidR="00177D15" w:rsidRPr="00BE7CAF">
        <w:rPr>
          <w:rFonts w:ascii="Times New Roman" w:hAnsi="Times New Roman" w:cs="Times New Roman"/>
          <w:sz w:val="28"/>
          <w:szCs w:val="28"/>
        </w:rPr>
        <w:t xml:space="preserve">V </w:t>
      </w:r>
      <w:r w:rsidR="0083679C" w:rsidRPr="00BE7CAF">
        <w:rPr>
          <w:rFonts w:ascii="Times New Roman" w:hAnsi="Times New Roman" w:cs="Times New Roman"/>
          <w:sz w:val="28"/>
          <w:szCs w:val="28"/>
        </w:rPr>
        <w:t>UKLANJANJE</w:t>
      </w:r>
      <w:r w:rsidR="00177D15" w:rsidRPr="00BE7CAF">
        <w:rPr>
          <w:rFonts w:ascii="Times New Roman" w:hAnsi="Times New Roman" w:cs="Times New Roman"/>
          <w:sz w:val="28"/>
          <w:szCs w:val="28"/>
        </w:rPr>
        <w:t xml:space="preserve"> SNIJEGA I LEDA</w:t>
      </w:r>
    </w:p>
    <w:p w:rsidR="00A179DA" w:rsidRPr="00BE7CAF" w:rsidRDefault="00A179DA" w:rsidP="00BE7CAF">
      <w:pPr>
        <w:pStyle w:val="4clan"/>
        <w:spacing w:before="0" w:after="0"/>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8</w:t>
      </w:r>
      <w:r w:rsidR="00D50E81">
        <w:rPr>
          <w:rFonts w:ascii="Times New Roman" w:hAnsi="Times New Roman" w:cs="Times New Roman"/>
        </w:rPr>
        <w:t>8</w:t>
      </w:r>
    </w:p>
    <w:p w:rsidR="00177D15" w:rsidRPr="00BE7CAF" w:rsidRDefault="0083679C"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w:t>
      </w:r>
      <w:r w:rsidR="00177D15" w:rsidRPr="00BE7CAF">
        <w:rPr>
          <w:rFonts w:ascii="Times New Roman" w:hAnsi="Times New Roman" w:cs="Times New Roman"/>
          <w:sz w:val="24"/>
          <w:szCs w:val="24"/>
        </w:rPr>
        <w:t xml:space="preserve"> dužno je</w:t>
      </w:r>
      <w:r w:rsidR="00C74677">
        <w:rPr>
          <w:rFonts w:ascii="Times New Roman" w:hAnsi="Times New Roman" w:cs="Times New Roman"/>
          <w:sz w:val="24"/>
          <w:szCs w:val="24"/>
        </w:rPr>
        <w:t xml:space="preserve"> da</w:t>
      </w:r>
      <w:r w:rsidR="00177D15" w:rsidRPr="00BE7CAF">
        <w:rPr>
          <w:rFonts w:ascii="Times New Roman" w:hAnsi="Times New Roman" w:cs="Times New Roman"/>
          <w:sz w:val="24"/>
          <w:szCs w:val="24"/>
        </w:rPr>
        <w:t xml:space="preserve"> čisti snijeg i led sa </w:t>
      </w:r>
      <w:r w:rsidRPr="00BE7CAF">
        <w:rPr>
          <w:rFonts w:ascii="Times New Roman" w:hAnsi="Times New Roman" w:cs="Times New Roman"/>
          <w:sz w:val="24"/>
          <w:szCs w:val="24"/>
        </w:rPr>
        <w:t xml:space="preserve">opštinskih i nekategorisanih puteva i drugih javnih </w:t>
      </w:r>
      <w:r w:rsidR="00355CD2" w:rsidRPr="00BE7CAF">
        <w:rPr>
          <w:rFonts w:ascii="Times New Roman" w:hAnsi="Times New Roman" w:cs="Times New Roman"/>
          <w:sz w:val="24"/>
          <w:szCs w:val="24"/>
        </w:rPr>
        <w:t xml:space="preserve">površina </w:t>
      </w:r>
      <w:r w:rsidRPr="00BE7CAF">
        <w:rPr>
          <w:rFonts w:ascii="Times New Roman" w:hAnsi="Times New Roman" w:cs="Times New Roman"/>
          <w:sz w:val="24"/>
          <w:szCs w:val="24"/>
        </w:rPr>
        <w:t>namijenjenih kretanju vozila i pješaka</w:t>
      </w:r>
      <w:r w:rsidR="00177D15" w:rsidRPr="00BE7CAF">
        <w:rPr>
          <w:rFonts w:ascii="Times New Roman" w:hAnsi="Times New Roman" w:cs="Times New Roman"/>
          <w:sz w:val="24"/>
          <w:szCs w:val="24"/>
        </w:rPr>
        <w:t>.</w:t>
      </w:r>
    </w:p>
    <w:p w:rsidR="007F0ECF" w:rsidRPr="00BE7CAF" w:rsidRDefault="007F0ECF" w:rsidP="00BE7CAF">
      <w:pPr>
        <w:pStyle w:val="1tekst"/>
        <w:ind w:right="0" w:firstLine="558"/>
        <w:rPr>
          <w:rFonts w:ascii="Times New Roman" w:hAnsi="Times New Roman" w:cs="Times New Roman"/>
          <w:sz w:val="24"/>
          <w:szCs w:val="24"/>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lastRenderedPageBreak/>
        <w:t xml:space="preserve">Član </w:t>
      </w:r>
      <w:r w:rsidR="00D50E81">
        <w:rPr>
          <w:rFonts w:ascii="Times New Roman" w:hAnsi="Times New Roman" w:cs="Times New Roman"/>
        </w:rPr>
        <w:t>89</w:t>
      </w:r>
    </w:p>
    <w:p w:rsidR="00177D15" w:rsidRPr="00BE7CAF" w:rsidRDefault="00177D15"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Pravna lica, preduzetnici i fizička lica dužni su da očiste snijeg sa prilaznih puteva i staza koje koriste i da ih posipaju odgovarajućim materijalom u slučaju poledice i to počev od kolovoza pa do svojih objekata, kojim ti prilazni putevi služe.</w:t>
      </w:r>
    </w:p>
    <w:p w:rsidR="00177D15" w:rsidRPr="00BE7CAF" w:rsidRDefault="00177D15"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Ako u prizemlju stambene zgrade postoji poslovna prostorija, o uklanjanju snijega sa trotoara ispred poslovne prostorije i o posipanju trotoara odgovarajućim materijalom ispred objekta, dužan je da se stara vlasnik, odnosno korisnik tih prostorija.</w:t>
      </w:r>
    </w:p>
    <w:p w:rsidR="00A179DA" w:rsidRPr="00BE7CAF" w:rsidRDefault="00A179DA" w:rsidP="00BE7CAF">
      <w:pPr>
        <w:shd w:val="clear" w:color="auto" w:fill="FFFFFF"/>
        <w:jc w:val="center"/>
        <w:rPr>
          <w:rFonts w:eastAsia="Times New Roman"/>
          <w:b/>
          <w:bCs/>
        </w:rPr>
      </w:pPr>
    </w:p>
    <w:p w:rsidR="000A7322" w:rsidRPr="00BE7CAF" w:rsidRDefault="000A7322" w:rsidP="00BE7CAF">
      <w:pPr>
        <w:shd w:val="clear" w:color="auto" w:fill="FFFFFF"/>
        <w:jc w:val="center"/>
        <w:rPr>
          <w:rFonts w:eastAsia="Times New Roman"/>
        </w:rPr>
      </w:pPr>
      <w:r w:rsidRPr="00BE7CAF">
        <w:rPr>
          <w:rFonts w:eastAsia="Times New Roman"/>
          <w:b/>
          <w:bCs/>
        </w:rPr>
        <w:t xml:space="preserve">Član </w:t>
      </w:r>
      <w:r w:rsidR="00A179DA" w:rsidRPr="00BE7CAF">
        <w:rPr>
          <w:rFonts w:eastAsia="Times New Roman"/>
          <w:b/>
          <w:bCs/>
        </w:rPr>
        <w:t>9</w:t>
      </w:r>
      <w:r w:rsidR="00D50E81">
        <w:rPr>
          <w:rFonts w:eastAsia="Times New Roman"/>
          <w:b/>
          <w:bCs/>
        </w:rPr>
        <w:t>0</w:t>
      </w:r>
    </w:p>
    <w:p w:rsidR="000A7322" w:rsidRPr="00BE7CAF" w:rsidRDefault="00C74677" w:rsidP="00BE7CAF">
      <w:pPr>
        <w:shd w:val="clear" w:color="auto" w:fill="FFFFFF"/>
        <w:ind w:firstLine="708"/>
        <w:jc w:val="both"/>
        <w:rPr>
          <w:rFonts w:eastAsia="Times New Roman"/>
        </w:rPr>
      </w:pPr>
      <w:r>
        <w:rPr>
          <w:rFonts w:eastAsia="Times New Roman"/>
        </w:rPr>
        <w:t>Snijeg sa</w:t>
      </w:r>
      <w:r w:rsidR="000A7322" w:rsidRPr="00BE7CAF">
        <w:rPr>
          <w:rFonts w:eastAsia="Times New Roman"/>
        </w:rPr>
        <w:t xml:space="preserve"> prostora javne površine počinje</w:t>
      </w:r>
      <w:r>
        <w:rPr>
          <w:rFonts w:eastAsia="Times New Roman"/>
        </w:rPr>
        <w:t xml:space="preserve"> da se</w:t>
      </w:r>
      <w:r w:rsidR="000A7322" w:rsidRPr="00BE7CAF">
        <w:rPr>
          <w:rFonts w:eastAsia="Times New Roman"/>
        </w:rPr>
        <w:t xml:space="preserve"> uklanja kada napadne 5 cm, a ako pada duže vrijeme mora</w:t>
      </w:r>
      <w:r>
        <w:rPr>
          <w:rFonts w:eastAsia="Times New Roman"/>
        </w:rPr>
        <w:t xml:space="preserve"> da</w:t>
      </w:r>
      <w:r w:rsidR="000A7322" w:rsidRPr="00BE7CAF">
        <w:rPr>
          <w:rFonts w:eastAsia="Times New Roman"/>
        </w:rPr>
        <w:t xml:space="preserve"> se uklanja i više puta.</w:t>
      </w:r>
    </w:p>
    <w:p w:rsidR="000A7322" w:rsidRPr="00BE7CAF" w:rsidRDefault="000A7322" w:rsidP="00BE7CAF">
      <w:pPr>
        <w:shd w:val="clear" w:color="auto" w:fill="FFFFFF"/>
        <w:ind w:firstLine="708"/>
        <w:jc w:val="both"/>
        <w:rPr>
          <w:rFonts w:eastAsia="Times New Roman"/>
        </w:rPr>
      </w:pPr>
      <w:r w:rsidRPr="00BE7CAF">
        <w:rPr>
          <w:rFonts w:eastAsia="Times New Roman"/>
        </w:rPr>
        <w:t>Led se s prostora javne površine uklanja čim nastane.</w:t>
      </w:r>
    </w:p>
    <w:p w:rsidR="000A7322" w:rsidRPr="00BE7CAF" w:rsidRDefault="000A7322" w:rsidP="00BE7CAF">
      <w:pPr>
        <w:pStyle w:val="4clan"/>
        <w:spacing w:before="0" w:after="0"/>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C2F45" w:rsidRPr="00BE7CAF">
        <w:rPr>
          <w:rFonts w:ascii="Times New Roman" w:hAnsi="Times New Roman" w:cs="Times New Roman"/>
        </w:rPr>
        <w:t>9</w:t>
      </w:r>
      <w:r w:rsidR="00D50E81">
        <w:rPr>
          <w:rFonts w:ascii="Times New Roman" w:hAnsi="Times New Roman" w:cs="Times New Roman"/>
        </w:rPr>
        <w:t>1</w:t>
      </w:r>
    </w:p>
    <w:p w:rsidR="00177D15" w:rsidRPr="00BE7CAF" w:rsidRDefault="00177D15"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Snijeg sa trotoara i kolovoza skuplja se na ivici trotoara, a ako je trotoar manje širine od 1,5 </w:t>
      </w:r>
      <w:r w:rsidRPr="00BE7CAF">
        <w:rPr>
          <w:rFonts w:ascii="Times New Roman" w:hAnsi="Times New Roman" w:cs="Times New Roman"/>
          <w:sz w:val="24"/>
          <w:szCs w:val="24"/>
          <w:lang w:val="sl-SI"/>
        </w:rPr>
        <w:t>m</w:t>
      </w:r>
      <w:r w:rsidR="00355CD2" w:rsidRPr="00BE7CAF">
        <w:rPr>
          <w:rFonts w:ascii="Times New Roman" w:hAnsi="Times New Roman" w:cs="Times New Roman"/>
          <w:sz w:val="24"/>
          <w:szCs w:val="24"/>
          <w:lang w:val="sl-SI"/>
        </w:rPr>
        <w:t>,</w:t>
      </w:r>
      <w:r w:rsidRPr="00BE7CAF">
        <w:rPr>
          <w:rFonts w:ascii="Times New Roman" w:hAnsi="Times New Roman" w:cs="Times New Roman"/>
          <w:sz w:val="24"/>
          <w:szCs w:val="24"/>
        </w:rPr>
        <w:t xml:space="preserve"> na ivičnjaku kolovoza, s tim da se olu</w:t>
      </w:r>
      <w:r w:rsidR="000A7322" w:rsidRPr="00BE7CAF">
        <w:rPr>
          <w:rFonts w:ascii="Times New Roman" w:hAnsi="Times New Roman" w:cs="Times New Roman"/>
          <w:sz w:val="24"/>
          <w:szCs w:val="24"/>
        </w:rPr>
        <w:t>ci</w:t>
      </w:r>
      <w:r w:rsidRPr="00BE7CAF">
        <w:rPr>
          <w:rFonts w:ascii="Times New Roman" w:hAnsi="Times New Roman" w:cs="Times New Roman"/>
          <w:sz w:val="24"/>
          <w:szCs w:val="24"/>
        </w:rPr>
        <w:t xml:space="preserve"> i slivnici ne zatvaraju i da se ne ometa prilaz pješaka i vozila.</w:t>
      </w:r>
    </w:p>
    <w:p w:rsidR="00BE7CAF" w:rsidRDefault="00BE7CAF" w:rsidP="001C6602">
      <w:pPr>
        <w:pStyle w:val="7podnas"/>
        <w:spacing w:before="0"/>
        <w:jc w:val="left"/>
        <w:rPr>
          <w:rFonts w:ascii="Times New Roman" w:hAnsi="Times New Roman" w:cs="Times New Roman"/>
          <w:b w:val="0"/>
          <w:sz w:val="28"/>
          <w:szCs w:val="28"/>
        </w:rPr>
      </w:pPr>
    </w:p>
    <w:p w:rsidR="004F4C8D" w:rsidRPr="00BE7CAF" w:rsidRDefault="003914AE" w:rsidP="00BE7CAF">
      <w:pPr>
        <w:pStyle w:val="7podnas"/>
        <w:spacing w:before="0"/>
        <w:rPr>
          <w:rFonts w:ascii="Times New Roman" w:hAnsi="Times New Roman" w:cs="Times New Roman"/>
          <w:b w:val="0"/>
          <w:sz w:val="28"/>
          <w:szCs w:val="28"/>
        </w:rPr>
      </w:pPr>
      <w:r w:rsidRPr="00BE7CAF">
        <w:rPr>
          <w:rFonts w:ascii="Times New Roman" w:hAnsi="Times New Roman" w:cs="Times New Roman"/>
          <w:b w:val="0"/>
          <w:sz w:val="28"/>
          <w:szCs w:val="28"/>
        </w:rPr>
        <w:t xml:space="preserve">V </w:t>
      </w:r>
      <w:r w:rsidR="004956E9" w:rsidRPr="00BE7CAF">
        <w:rPr>
          <w:rFonts w:ascii="Times New Roman" w:hAnsi="Times New Roman" w:cs="Times New Roman"/>
          <w:b w:val="0"/>
          <w:sz w:val="28"/>
          <w:szCs w:val="28"/>
        </w:rPr>
        <w:t>UPRAVLJANJE</w:t>
      </w:r>
      <w:r w:rsidR="004F4C8D" w:rsidRPr="00BE7CAF">
        <w:rPr>
          <w:rFonts w:ascii="Times New Roman" w:hAnsi="Times New Roman" w:cs="Times New Roman"/>
          <w:b w:val="0"/>
          <w:sz w:val="28"/>
          <w:szCs w:val="28"/>
        </w:rPr>
        <w:t xml:space="preserve"> JAVN</w:t>
      </w:r>
      <w:r w:rsidR="004956E9" w:rsidRPr="00BE7CAF">
        <w:rPr>
          <w:rFonts w:ascii="Times New Roman" w:hAnsi="Times New Roman" w:cs="Times New Roman"/>
          <w:b w:val="0"/>
          <w:sz w:val="28"/>
          <w:szCs w:val="28"/>
        </w:rPr>
        <w:t>OM</w:t>
      </w:r>
      <w:r w:rsidR="004F4C8D" w:rsidRPr="00BE7CAF">
        <w:rPr>
          <w:rFonts w:ascii="Times New Roman" w:hAnsi="Times New Roman" w:cs="Times New Roman"/>
          <w:b w:val="0"/>
          <w:sz w:val="28"/>
          <w:szCs w:val="28"/>
        </w:rPr>
        <w:t xml:space="preserve"> RASVJET</w:t>
      </w:r>
      <w:r w:rsidR="004956E9" w:rsidRPr="00BE7CAF">
        <w:rPr>
          <w:rFonts w:ascii="Times New Roman" w:hAnsi="Times New Roman" w:cs="Times New Roman"/>
          <w:b w:val="0"/>
          <w:sz w:val="28"/>
          <w:szCs w:val="28"/>
        </w:rPr>
        <w:t>OM</w:t>
      </w:r>
    </w:p>
    <w:p w:rsidR="004F4C8D" w:rsidRPr="00BE7CAF" w:rsidRDefault="004F4C8D" w:rsidP="00BE7CAF">
      <w:pPr>
        <w:pStyle w:val="4clan"/>
        <w:spacing w:before="0" w:after="0"/>
        <w:rPr>
          <w:rFonts w:ascii="Times New Roman" w:hAnsi="Times New Roman" w:cs="Times New Roman"/>
        </w:rPr>
      </w:pPr>
    </w:p>
    <w:p w:rsidR="004F4C8D" w:rsidRPr="00BE7CAF" w:rsidRDefault="004F4C8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C2F45" w:rsidRPr="00BE7CAF">
        <w:rPr>
          <w:rFonts w:ascii="Times New Roman" w:hAnsi="Times New Roman" w:cs="Times New Roman"/>
        </w:rPr>
        <w:t>9</w:t>
      </w:r>
      <w:r w:rsidR="00D50E81">
        <w:rPr>
          <w:rFonts w:ascii="Times New Roman" w:hAnsi="Times New Roman" w:cs="Times New Roman"/>
        </w:rPr>
        <w:t>2</w:t>
      </w:r>
    </w:p>
    <w:p w:rsidR="004F4C8D" w:rsidRPr="00BE7CAF" w:rsidRDefault="004F4C8D"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Pod pojmom održavanja objekata i instalacije javne rasvjete, smatra se zamjena i pranje svjetlećih tijela, čišćenje i farbanje stubova i održavanje u funkcionalno ispravnom stanju nadzemne i podzemne instalacije.</w:t>
      </w:r>
    </w:p>
    <w:p w:rsidR="004F4C8D" w:rsidRPr="00BE7CAF" w:rsidRDefault="004F4C8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Objekte i instalacije održava </w:t>
      </w:r>
      <w:r w:rsidR="004956E9" w:rsidRPr="00BE7CAF">
        <w:rPr>
          <w:rFonts w:ascii="Times New Roman" w:hAnsi="Times New Roman" w:cs="Times New Roman"/>
          <w:sz w:val="24"/>
          <w:szCs w:val="24"/>
        </w:rPr>
        <w:t>Privredno društvo</w:t>
      </w:r>
      <w:r w:rsidRPr="00BE7CAF">
        <w:rPr>
          <w:rFonts w:ascii="Times New Roman" w:hAnsi="Times New Roman" w:cs="Times New Roman"/>
          <w:sz w:val="24"/>
          <w:szCs w:val="24"/>
        </w:rPr>
        <w:t>.</w:t>
      </w:r>
    </w:p>
    <w:p w:rsidR="004956E9" w:rsidRPr="00BE7CAF" w:rsidRDefault="004956E9" w:rsidP="00BE7CAF">
      <w:pPr>
        <w:autoSpaceDE w:val="0"/>
        <w:autoSpaceDN w:val="0"/>
        <w:adjustRightInd w:val="0"/>
        <w:ind w:firstLine="708"/>
        <w:jc w:val="both"/>
        <w:rPr>
          <w:rFonts w:eastAsia="Times New Roman"/>
        </w:rPr>
      </w:pPr>
      <w:r w:rsidRPr="00BE7CAF">
        <w:rPr>
          <w:rFonts w:eastAsia="Times New Roman"/>
        </w:rPr>
        <w:t>Novoizgrađene objekte javne rasvjete, investitor predaje na održavanje subjektu iz stava 2 ovog člana</w:t>
      </w:r>
      <w:r w:rsidR="00355CD2" w:rsidRPr="00BE7CAF">
        <w:rPr>
          <w:rFonts w:eastAsia="Times New Roman"/>
        </w:rPr>
        <w:t>.</w:t>
      </w:r>
    </w:p>
    <w:p w:rsidR="00CD3344" w:rsidRPr="00BE7CAF" w:rsidRDefault="00CD3344" w:rsidP="00BE7CAF">
      <w:pPr>
        <w:pStyle w:val="1tekst"/>
        <w:ind w:left="0" w:right="0" w:firstLine="0"/>
        <w:rPr>
          <w:rFonts w:ascii="Times New Roman" w:hAnsi="Times New Roman" w:cs="Times New Roman"/>
          <w:sz w:val="24"/>
          <w:szCs w:val="24"/>
        </w:rPr>
      </w:pPr>
    </w:p>
    <w:p w:rsidR="00CD3344" w:rsidRPr="00BE7CAF" w:rsidRDefault="00CD3344"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5C2F45" w:rsidRPr="00BE7CAF">
        <w:rPr>
          <w:rFonts w:ascii="Times New Roman" w:hAnsi="Times New Roman" w:cs="Times New Roman"/>
          <w:b/>
          <w:sz w:val="24"/>
          <w:szCs w:val="24"/>
        </w:rPr>
        <w:t>9</w:t>
      </w:r>
      <w:r w:rsidR="00D50E81">
        <w:rPr>
          <w:rFonts w:ascii="Times New Roman" w:hAnsi="Times New Roman" w:cs="Times New Roman"/>
          <w:b/>
          <w:sz w:val="24"/>
          <w:szCs w:val="24"/>
        </w:rPr>
        <w:t>3</w:t>
      </w:r>
    </w:p>
    <w:p w:rsidR="004F4C8D" w:rsidRPr="00BE7CAF" w:rsidRDefault="004F4C8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Održavanje javne rasvjete obavlja se u skladu sa </w:t>
      </w:r>
      <w:r w:rsidR="00260646" w:rsidRPr="00BE7CAF">
        <w:rPr>
          <w:rFonts w:ascii="Times New Roman" w:hAnsi="Times New Roman" w:cs="Times New Roman"/>
          <w:sz w:val="24"/>
          <w:szCs w:val="24"/>
        </w:rPr>
        <w:t>P</w:t>
      </w:r>
      <w:r w:rsidRPr="00BE7CAF">
        <w:rPr>
          <w:rFonts w:ascii="Times New Roman" w:hAnsi="Times New Roman" w:cs="Times New Roman"/>
          <w:sz w:val="24"/>
          <w:szCs w:val="24"/>
        </w:rPr>
        <w:t xml:space="preserve">rogramom </w:t>
      </w:r>
      <w:r w:rsidR="00260646" w:rsidRPr="00BE7CAF">
        <w:rPr>
          <w:rFonts w:ascii="Times New Roman" w:hAnsi="Times New Roman" w:cs="Times New Roman"/>
          <w:sz w:val="24"/>
          <w:szCs w:val="24"/>
        </w:rPr>
        <w:t>iz člana 3 ove odluke</w:t>
      </w:r>
      <w:r w:rsidRPr="00BE7CAF">
        <w:rPr>
          <w:rFonts w:ascii="Times New Roman" w:hAnsi="Times New Roman" w:cs="Times New Roman"/>
          <w:sz w:val="24"/>
          <w:szCs w:val="24"/>
        </w:rPr>
        <w:t>.</w:t>
      </w:r>
    </w:p>
    <w:p w:rsidR="004F4C8D" w:rsidRPr="00BE7CAF" w:rsidRDefault="004F4C8D"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Program </w:t>
      </w:r>
      <w:r w:rsidR="00260646" w:rsidRPr="00BE7CAF">
        <w:rPr>
          <w:rFonts w:ascii="Times New Roman" w:hAnsi="Times New Roman" w:cs="Times New Roman"/>
          <w:sz w:val="24"/>
          <w:szCs w:val="24"/>
        </w:rPr>
        <w:t xml:space="preserve">u dijelu održavanja javne rasvjete </w:t>
      </w:r>
      <w:r w:rsidRPr="00BE7CAF">
        <w:rPr>
          <w:rFonts w:ascii="Times New Roman" w:hAnsi="Times New Roman" w:cs="Times New Roman"/>
          <w:sz w:val="24"/>
          <w:szCs w:val="24"/>
        </w:rPr>
        <w:t>sadrži: dinamiku i prioritet gradskih ulica i kvartova po kojima će se vršiti održavanje javne rasvjete, neophodna fina</w:t>
      </w:r>
      <w:r w:rsidR="00201B04">
        <w:rPr>
          <w:rFonts w:ascii="Times New Roman" w:hAnsi="Times New Roman" w:cs="Times New Roman"/>
          <w:sz w:val="24"/>
          <w:szCs w:val="24"/>
        </w:rPr>
        <w:t>n</w:t>
      </w:r>
      <w:r w:rsidRPr="00BE7CAF">
        <w:rPr>
          <w:rFonts w:ascii="Times New Roman" w:hAnsi="Times New Roman" w:cs="Times New Roman"/>
          <w:sz w:val="24"/>
          <w:szCs w:val="24"/>
        </w:rPr>
        <w:t>sijska sredstva, broj i stručnu spremu izvršilaca, eventualne usluge drugih pravnih lica koja će se uključiti u vršenje ovih poslova i slično.</w:t>
      </w:r>
    </w:p>
    <w:p w:rsidR="00CD3344" w:rsidRPr="00BE7CAF" w:rsidRDefault="00CD3344" w:rsidP="00BE7CAF">
      <w:pPr>
        <w:pStyle w:val="1tekst"/>
        <w:ind w:left="0" w:right="0" w:firstLine="0"/>
        <w:jc w:val="center"/>
        <w:rPr>
          <w:rFonts w:ascii="Times New Roman" w:hAnsi="Times New Roman" w:cs="Times New Roman"/>
          <w:b/>
          <w:sz w:val="24"/>
          <w:szCs w:val="24"/>
        </w:rPr>
      </w:pPr>
    </w:p>
    <w:p w:rsidR="00CD3344" w:rsidRPr="00BE7CAF" w:rsidRDefault="00CD3344"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1C474F" w:rsidRPr="00BE7CAF">
        <w:rPr>
          <w:rFonts w:ascii="Times New Roman" w:hAnsi="Times New Roman" w:cs="Times New Roman"/>
          <w:b/>
          <w:sz w:val="24"/>
          <w:szCs w:val="24"/>
        </w:rPr>
        <w:t>9</w:t>
      </w:r>
      <w:r w:rsidR="00D50E81">
        <w:rPr>
          <w:rFonts w:ascii="Times New Roman" w:hAnsi="Times New Roman" w:cs="Times New Roman"/>
          <w:b/>
          <w:sz w:val="24"/>
          <w:szCs w:val="24"/>
        </w:rPr>
        <w:t>4</w:t>
      </w:r>
    </w:p>
    <w:p w:rsidR="004F4C8D" w:rsidRPr="00BE7CAF" w:rsidRDefault="004F4C8D" w:rsidP="00F311FA">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Prilikom utvrđivanja prioriteta moraju </w:t>
      </w:r>
      <w:r w:rsidR="00583F0C">
        <w:rPr>
          <w:rFonts w:ascii="Times New Roman" w:hAnsi="Times New Roman" w:cs="Times New Roman"/>
          <w:sz w:val="24"/>
          <w:szCs w:val="24"/>
        </w:rPr>
        <w:t xml:space="preserve">da </w:t>
      </w:r>
      <w:r w:rsidRPr="00BE7CAF">
        <w:rPr>
          <w:rFonts w:ascii="Times New Roman" w:hAnsi="Times New Roman" w:cs="Times New Roman"/>
          <w:sz w:val="24"/>
          <w:szCs w:val="24"/>
        </w:rPr>
        <w:t>se uz</w:t>
      </w:r>
      <w:r w:rsidR="00583F0C">
        <w:rPr>
          <w:rFonts w:ascii="Times New Roman" w:hAnsi="Times New Roman" w:cs="Times New Roman"/>
          <w:sz w:val="24"/>
          <w:szCs w:val="24"/>
        </w:rPr>
        <w:t>mu</w:t>
      </w:r>
      <w:r w:rsidRPr="00BE7CAF">
        <w:rPr>
          <w:rFonts w:ascii="Times New Roman" w:hAnsi="Times New Roman" w:cs="Times New Roman"/>
          <w:sz w:val="24"/>
          <w:szCs w:val="24"/>
        </w:rPr>
        <w:t xml:space="preserve"> u obzir centralne gradske saobraćajnice u kojima se nalaze dječje ustanove, škole, zdravstvene ustanove, centri za snabdijevanje i slično.</w:t>
      </w:r>
    </w:p>
    <w:p w:rsidR="00CD3344" w:rsidRPr="00BE7CAF" w:rsidRDefault="00583F0C" w:rsidP="00F311FA">
      <w:pPr>
        <w:pStyle w:val="1tekst"/>
        <w:ind w:left="0" w:right="0" w:firstLine="720"/>
        <w:rPr>
          <w:rFonts w:ascii="Times New Roman" w:hAnsi="Times New Roman" w:cs="Times New Roman"/>
          <w:sz w:val="24"/>
          <w:szCs w:val="24"/>
        </w:rPr>
      </w:pPr>
      <w:r>
        <w:rPr>
          <w:rFonts w:ascii="Times New Roman" w:hAnsi="Times New Roman" w:cs="Times New Roman"/>
          <w:sz w:val="24"/>
          <w:szCs w:val="24"/>
        </w:rPr>
        <w:t xml:space="preserve">Javna rasvjeta </w:t>
      </w:r>
      <w:r w:rsidR="004F4C8D" w:rsidRPr="00BE7CAF">
        <w:rPr>
          <w:rFonts w:ascii="Times New Roman" w:hAnsi="Times New Roman" w:cs="Times New Roman"/>
          <w:sz w:val="24"/>
          <w:szCs w:val="24"/>
        </w:rPr>
        <w:t>mora</w:t>
      </w:r>
      <w:r>
        <w:rPr>
          <w:rFonts w:ascii="Times New Roman" w:hAnsi="Times New Roman" w:cs="Times New Roman"/>
          <w:sz w:val="24"/>
          <w:szCs w:val="24"/>
        </w:rPr>
        <w:t xml:space="preserve"> da se</w:t>
      </w:r>
      <w:r w:rsidR="004F4C8D" w:rsidRPr="00BE7CAF">
        <w:rPr>
          <w:rFonts w:ascii="Times New Roman" w:hAnsi="Times New Roman" w:cs="Times New Roman"/>
          <w:sz w:val="24"/>
          <w:szCs w:val="24"/>
        </w:rPr>
        <w:t xml:space="preserve"> održava u onom obimu da se građanima i drugim licima obezb</w:t>
      </w:r>
      <w:r w:rsidR="00D85F1E">
        <w:rPr>
          <w:rFonts w:ascii="Times New Roman" w:hAnsi="Times New Roman" w:cs="Times New Roman"/>
          <w:sz w:val="24"/>
          <w:szCs w:val="24"/>
        </w:rPr>
        <w:t>j</w:t>
      </w:r>
      <w:r w:rsidR="004F4C8D" w:rsidRPr="00BE7CAF">
        <w:rPr>
          <w:rFonts w:ascii="Times New Roman" w:hAnsi="Times New Roman" w:cs="Times New Roman"/>
          <w:sz w:val="24"/>
          <w:szCs w:val="24"/>
        </w:rPr>
        <w:t>eđuje minimum lične i imovinske sigurnosti.</w:t>
      </w:r>
    </w:p>
    <w:p w:rsidR="00CD3344" w:rsidRPr="00BE7CAF" w:rsidRDefault="00CD3344" w:rsidP="00BE7CAF">
      <w:pPr>
        <w:pStyle w:val="1tekst"/>
        <w:ind w:left="0" w:right="0" w:firstLine="0"/>
        <w:jc w:val="center"/>
        <w:rPr>
          <w:rFonts w:ascii="Times New Roman" w:hAnsi="Times New Roman" w:cs="Times New Roman"/>
          <w:b/>
          <w:sz w:val="24"/>
          <w:szCs w:val="24"/>
        </w:rPr>
      </w:pPr>
    </w:p>
    <w:p w:rsidR="00CD3344" w:rsidRPr="00BE7CAF" w:rsidRDefault="00CD3344" w:rsidP="00BE7CAF">
      <w:pPr>
        <w:pStyle w:val="1tekst"/>
        <w:ind w:left="0" w:right="0" w:firstLine="0"/>
        <w:jc w:val="center"/>
        <w:rPr>
          <w:rFonts w:ascii="Times New Roman" w:hAnsi="Times New Roman" w:cs="Times New Roman"/>
          <w:sz w:val="24"/>
          <w:szCs w:val="24"/>
        </w:rPr>
      </w:pPr>
      <w:r w:rsidRPr="00BE7CAF">
        <w:rPr>
          <w:rFonts w:ascii="Times New Roman" w:hAnsi="Times New Roman" w:cs="Times New Roman"/>
          <w:b/>
          <w:sz w:val="24"/>
          <w:szCs w:val="24"/>
        </w:rPr>
        <w:t xml:space="preserve">Član </w:t>
      </w:r>
      <w:r w:rsidR="00E91ED2">
        <w:rPr>
          <w:rFonts w:ascii="Times New Roman" w:hAnsi="Times New Roman" w:cs="Times New Roman"/>
          <w:b/>
          <w:sz w:val="24"/>
          <w:szCs w:val="24"/>
        </w:rPr>
        <w:t>9</w:t>
      </w:r>
      <w:r w:rsidR="00D50E81">
        <w:rPr>
          <w:rFonts w:ascii="Times New Roman" w:hAnsi="Times New Roman" w:cs="Times New Roman"/>
          <w:b/>
          <w:sz w:val="24"/>
          <w:szCs w:val="24"/>
        </w:rPr>
        <w:t>5</w:t>
      </w:r>
    </w:p>
    <w:p w:rsidR="00CD3344" w:rsidRPr="00BE7CAF" w:rsidRDefault="004956E9" w:rsidP="00BE7CAF">
      <w:pPr>
        <w:shd w:val="clear" w:color="auto" w:fill="FFFFFF"/>
        <w:ind w:firstLine="708"/>
        <w:jc w:val="both"/>
        <w:rPr>
          <w:rFonts w:eastAsia="Times New Roman"/>
        </w:rPr>
      </w:pPr>
      <w:r w:rsidRPr="00BE7CAF">
        <w:rPr>
          <w:rFonts w:eastAsia="Times New Roman"/>
        </w:rPr>
        <w:t xml:space="preserve">Javna rasvjeta mora </w:t>
      </w:r>
      <w:r w:rsidR="00260646" w:rsidRPr="00BE7CAF">
        <w:rPr>
          <w:rFonts w:eastAsia="Times New Roman"/>
        </w:rPr>
        <w:t>po</w:t>
      </w:r>
      <w:r w:rsidRPr="00BE7CAF">
        <w:rPr>
          <w:rFonts w:eastAsia="Times New Roman"/>
        </w:rPr>
        <w:t xml:space="preserve"> pravilu </w:t>
      </w:r>
      <w:r w:rsidR="00D367AA">
        <w:rPr>
          <w:rFonts w:eastAsia="Times New Roman"/>
        </w:rPr>
        <w:t>da svijetli tokom</w:t>
      </w:r>
      <w:r w:rsidR="00721CB9">
        <w:rPr>
          <w:rFonts w:eastAsia="Times New Roman"/>
        </w:rPr>
        <w:t xml:space="preserve"> cijele noći (u ljetnje</w:t>
      </w:r>
      <w:r w:rsidRPr="00BE7CAF">
        <w:rPr>
          <w:rFonts w:eastAsia="Times New Roman"/>
        </w:rPr>
        <w:t xml:space="preserve">m </w:t>
      </w:r>
      <w:r w:rsidR="00696713" w:rsidRPr="00BE7CAF">
        <w:rPr>
          <w:rFonts w:eastAsia="Times New Roman"/>
        </w:rPr>
        <w:t>periodu</w:t>
      </w:r>
      <w:r w:rsidRPr="00BE7CAF">
        <w:rPr>
          <w:rFonts w:eastAsia="Times New Roman"/>
        </w:rPr>
        <w:t xml:space="preserve"> od 21</w:t>
      </w:r>
      <w:r w:rsidR="00696713" w:rsidRPr="00BE7CAF">
        <w:rPr>
          <w:rFonts w:eastAsia="Times New Roman"/>
        </w:rPr>
        <w:t>:</w:t>
      </w:r>
      <w:r w:rsidRPr="00BE7CAF">
        <w:rPr>
          <w:rFonts w:eastAsia="Times New Roman"/>
        </w:rPr>
        <w:t>00 do 5</w:t>
      </w:r>
      <w:r w:rsidR="00696713" w:rsidRPr="00BE7CAF">
        <w:rPr>
          <w:rFonts w:eastAsia="Times New Roman"/>
        </w:rPr>
        <w:t>:</w:t>
      </w:r>
      <w:r w:rsidRPr="00BE7CAF">
        <w:rPr>
          <w:rFonts w:eastAsia="Times New Roman"/>
        </w:rPr>
        <w:t xml:space="preserve">00 sati idućeg dana, a u zimskom </w:t>
      </w:r>
      <w:r w:rsidR="00696713" w:rsidRPr="00BE7CAF">
        <w:rPr>
          <w:rFonts w:eastAsia="Times New Roman"/>
        </w:rPr>
        <w:t>periodu</w:t>
      </w:r>
      <w:r w:rsidRPr="00BE7CAF">
        <w:rPr>
          <w:rFonts w:eastAsia="Times New Roman"/>
        </w:rPr>
        <w:t xml:space="preserve"> od 1</w:t>
      </w:r>
      <w:r w:rsidR="00260646" w:rsidRPr="00BE7CAF">
        <w:rPr>
          <w:rFonts w:eastAsia="Times New Roman"/>
        </w:rPr>
        <w:t>8</w:t>
      </w:r>
      <w:r w:rsidR="00696713" w:rsidRPr="00BE7CAF">
        <w:rPr>
          <w:rFonts w:eastAsia="Times New Roman"/>
        </w:rPr>
        <w:t>:</w:t>
      </w:r>
      <w:r w:rsidRPr="00BE7CAF">
        <w:rPr>
          <w:rFonts w:eastAsia="Times New Roman"/>
        </w:rPr>
        <w:t>00 do 6</w:t>
      </w:r>
      <w:r w:rsidR="00696713" w:rsidRPr="00BE7CAF">
        <w:rPr>
          <w:rFonts w:eastAsia="Times New Roman"/>
        </w:rPr>
        <w:t>:</w:t>
      </w:r>
      <w:r w:rsidRPr="00BE7CAF">
        <w:rPr>
          <w:rFonts w:eastAsia="Times New Roman"/>
        </w:rPr>
        <w:t>00 sati idućeg dana).</w:t>
      </w:r>
    </w:p>
    <w:p w:rsidR="005C2F45" w:rsidRPr="00BE7CAF" w:rsidRDefault="005C2F45" w:rsidP="00BE7CAF">
      <w:pPr>
        <w:shd w:val="clear" w:color="auto" w:fill="FFFFFF"/>
        <w:ind w:firstLine="708"/>
        <w:jc w:val="both"/>
        <w:rPr>
          <w:rFonts w:eastAsia="Times New Roman"/>
        </w:rPr>
      </w:pPr>
    </w:p>
    <w:p w:rsidR="00CD3344" w:rsidRPr="00BE7CAF" w:rsidRDefault="00CD3344" w:rsidP="00BE7CAF">
      <w:pPr>
        <w:shd w:val="clear" w:color="auto" w:fill="FFFFFF"/>
        <w:jc w:val="center"/>
        <w:rPr>
          <w:rFonts w:eastAsia="Times New Roman"/>
        </w:rPr>
      </w:pPr>
      <w:r w:rsidRPr="00BE7CAF">
        <w:rPr>
          <w:b/>
        </w:rPr>
        <w:t xml:space="preserve">Član </w:t>
      </w:r>
      <w:r w:rsidR="00E91ED2">
        <w:rPr>
          <w:b/>
        </w:rPr>
        <w:t>9</w:t>
      </w:r>
      <w:r w:rsidR="00D50E81">
        <w:rPr>
          <w:b/>
        </w:rPr>
        <w:t>6</w:t>
      </w:r>
    </w:p>
    <w:p w:rsidR="00F311FA" w:rsidRPr="00E23D32" w:rsidRDefault="00260646" w:rsidP="00E23D32">
      <w:pPr>
        <w:shd w:val="clear" w:color="auto" w:fill="FFFFFF"/>
        <w:ind w:firstLine="708"/>
        <w:jc w:val="both"/>
        <w:rPr>
          <w:rFonts w:eastAsia="Times New Roman"/>
        </w:rPr>
      </w:pPr>
      <w:r w:rsidRPr="00BE7CAF">
        <w:rPr>
          <w:rFonts w:eastAsia="Times New Roman"/>
        </w:rPr>
        <w:t>Korišćenje uređaja javne rasvjete za postavljanje predmeta čija je svrha isticanje reklamnih poruka moguće je samo na osnovu odobrenja organa lokalne uprave nadležnog za poslove saobraćaja.</w:t>
      </w:r>
    </w:p>
    <w:p w:rsidR="00335C82" w:rsidRDefault="00335C82" w:rsidP="00D50E81">
      <w:pPr>
        <w:shd w:val="clear" w:color="auto" w:fill="FFFFFF"/>
        <w:rPr>
          <w:b/>
        </w:rPr>
      </w:pPr>
    </w:p>
    <w:p w:rsidR="00CD3344" w:rsidRPr="00BE7CAF" w:rsidRDefault="00CD3344" w:rsidP="00BE7CAF">
      <w:pPr>
        <w:shd w:val="clear" w:color="auto" w:fill="FFFFFF"/>
        <w:jc w:val="center"/>
        <w:rPr>
          <w:rFonts w:eastAsia="Times New Roman"/>
        </w:rPr>
      </w:pPr>
      <w:r w:rsidRPr="00BE7CAF">
        <w:rPr>
          <w:b/>
        </w:rPr>
        <w:t xml:space="preserve">Član </w:t>
      </w:r>
      <w:r w:rsidR="00E91ED2">
        <w:rPr>
          <w:b/>
        </w:rPr>
        <w:t>9</w:t>
      </w:r>
      <w:r w:rsidR="00D50E81">
        <w:rPr>
          <w:b/>
        </w:rPr>
        <w:t>7</w:t>
      </w:r>
    </w:p>
    <w:p w:rsidR="00CD3344" w:rsidRPr="00BE7CAF" w:rsidRDefault="00CD3344" w:rsidP="00F311FA">
      <w:pPr>
        <w:pStyle w:val="1tekst"/>
        <w:ind w:left="0" w:right="0" w:firstLine="720"/>
        <w:rPr>
          <w:rFonts w:ascii="Times New Roman" w:hAnsi="Times New Roman" w:cs="Times New Roman"/>
          <w:sz w:val="24"/>
          <w:szCs w:val="24"/>
        </w:rPr>
      </w:pPr>
      <w:r w:rsidRPr="00BE7CAF">
        <w:rPr>
          <w:rFonts w:ascii="Times New Roman" w:hAnsi="Times New Roman" w:cs="Times New Roman"/>
          <w:sz w:val="24"/>
          <w:szCs w:val="24"/>
        </w:rPr>
        <w:t>Zabranjeno je oštećenje rasvjetnih tijela, uređaja javne rasvjete i be</w:t>
      </w:r>
      <w:r w:rsidR="00305EE0" w:rsidRPr="00BE7CAF">
        <w:rPr>
          <w:rFonts w:ascii="Times New Roman" w:hAnsi="Times New Roman" w:cs="Times New Roman"/>
          <w:sz w:val="24"/>
          <w:szCs w:val="24"/>
        </w:rPr>
        <w:t xml:space="preserve">spravno priključenje na objekte </w:t>
      </w:r>
      <w:r w:rsidRPr="00BE7CAF">
        <w:rPr>
          <w:rFonts w:ascii="Times New Roman" w:hAnsi="Times New Roman" w:cs="Times New Roman"/>
          <w:sz w:val="24"/>
          <w:szCs w:val="24"/>
        </w:rPr>
        <w:t>javne rasvjete.</w:t>
      </w:r>
    </w:p>
    <w:p w:rsidR="004F4C8D" w:rsidRPr="00BE7CAF" w:rsidRDefault="00CD3344" w:rsidP="00BE7CAF">
      <w:pPr>
        <w:shd w:val="clear" w:color="auto" w:fill="FFFFFF"/>
        <w:ind w:firstLine="708"/>
        <w:jc w:val="both"/>
        <w:rPr>
          <w:rFonts w:eastAsia="Times New Roman"/>
          <w:bCs/>
        </w:rPr>
      </w:pPr>
      <w:r w:rsidRPr="00BE7CAF">
        <w:rPr>
          <w:rFonts w:eastAsia="Times New Roman"/>
          <w:bCs/>
        </w:rPr>
        <w:t>U slučaju oštećenja objekata jav</w:t>
      </w:r>
      <w:r w:rsidR="001C6602">
        <w:rPr>
          <w:rFonts w:eastAsia="Times New Roman"/>
          <w:bCs/>
        </w:rPr>
        <w:t xml:space="preserve">ne rasvjete Privredno društvo </w:t>
      </w:r>
      <w:r w:rsidRPr="00BE7CAF">
        <w:rPr>
          <w:rFonts w:eastAsia="Times New Roman"/>
          <w:bCs/>
        </w:rPr>
        <w:t>ili investitor dužan je da pokrene postupak naplate štete u skladu sa zakonom.</w:t>
      </w:r>
      <w:r w:rsidR="009F1231" w:rsidRPr="00BE7CAF">
        <w:rPr>
          <w:rFonts w:eastAsia="Times New Roman"/>
          <w:bCs/>
        </w:rPr>
        <w:t xml:space="preserve"> Identitet lica koje je izvršilo djelo iz stava 1 ovog člana utvrđuje komunalni policajac.</w:t>
      </w:r>
    </w:p>
    <w:p w:rsidR="002F449F" w:rsidRDefault="002F449F" w:rsidP="002971B8">
      <w:pPr>
        <w:shd w:val="clear" w:color="auto" w:fill="FFFFFF"/>
        <w:rPr>
          <w:rFonts w:eastAsia="Times New Roman"/>
          <w:b/>
          <w:bCs/>
        </w:rPr>
      </w:pPr>
    </w:p>
    <w:p w:rsidR="0003209F" w:rsidRDefault="0003209F" w:rsidP="00BE7CAF">
      <w:pPr>
        <w:shd w:val="clear" w:color="auto" w:fill="FFFFFF"/>
        <w:jc w:val="center"/>
        <w:rPr>
          <w:rFonts w:eastAsia="Times New Roman"/>
          <w:b/>
          <w:bCs/>
        </w:rPr>
      </w:pPr>
    </w:p>
    <w:p w:rsidR="00305EE0" w:rsidRPr="00BE7CAF" w:rsidRDefault="007F0ECF" w:rsidP="00BE7CAF">
      <w:pPr>
        <w:shd w:val="clear" w:color="auto" w:fill="FFFFFF"/>
        <w:jc w:val="center"/>
        <w:rPr>
          <w:rFonts w:eastAsia="Times New Roman"/>
        </w:rPr>
      </w:pPr>
      <w:r w:rsidRPr="00BE7CAF">
        <w:rPr>
          <w:rFonts w:eastAsia="Times New Roman"/>
          <w:b/>
          <w:bCs/>
        </w:rPr>
        <w:lastRenderedPageBreak/>
        <w:t>Član</w:t>
      </w:r>
      <w:r w:rsidR="00662379">
        <w:rPr>
          <w:rFonts w:eastAsia="Times New Roman"/>
          <w:b/>
          <w:bCs/>
        </w:rPr>
        <w:t xml:space="preserve"> </w:t>
      </w:r>
      <w:r w:rsidR="00E91ED2">
        <w:rPr>
          <w:rFonts w:eastAsia="Times New Roman"/>
          <w:b/>
          <w:bCs/>
        </w:rPr>
        <w:t>9</w:t>
      </w:r>
      <w:r w:rsidR="00D50E81">
        <w:rPr>
          <w:rFonts w:eastAsia="Times New Roman"/>
          <w:b/>
          <w:bCs/>
        </w:rPr>
        <w:t>8</w:t>
      </w:r>
    </w:p>
    <w:p w:rsidR="00305EE0" w:rsidRPr="00BE7CAF" w:rsidRDefault="00305EE0" w:rsidP="00BE7CAF">
      <w:pPr>
        <w:shd w:val="clear" w:color="auto" w:fill="FFFFFF"/>
        <w:ind w:firstLine="708"/>
        <w:jc w:val="both"/>
        <w:rPr>
          <w:rFonts w:eastAsia="Times New Roman"/>
        </w:rPr>
      </w:pPr>
      <w:r w:rsidRPr="00BE7CAF">
        <w:rPr>
          <w:rFonts w:eastAsia="Times New Roman"/>
        </w:rPr>
        <w:t xml:space="preserve">Na važnijim trgovima i </w:t>
      </w:r>
      <w:r w:rsidR="00167470" w:rsidRPr="00BE7CAF">
        <w:rPr>
          <w:rFonts w:eastAsia="Times New Roman"/>
        </w:rPr>
        <w:t xml:space="preserve">raskrsnicama </w:t>
      </w:r>
      <w:r w:rsidRPr="00BE7CAF">
        <w:rPr>
          <w:rFonts w:eastAsia="Times New Roman"/>
        </w:rPr>
        <w:t>mogu se postavlja</w:t>
      </w:r>
      <w:r w:rsidR="00167470" w:rsidRPr="00BE7CAF">
        <w:rPr>
          <w:rFonts w:eastAsia="Times New Roman"/>
        </w:rPr>
        <w:t>ti</w:t>
      </w:r>
      <w:r w:rsidRPr="00BE7CAF">
        <w:rPr>
          <w:rFonts w:eastAsia="Times New Roman"/>
        </w:rPr>
        <w:t xml:space="preserve"> javni </w:t>
      </w:r>
      <w:r w:rsidR="000C22C9" w:rsidRPr="00BE7CAF">
        <w:rPr>
          <w:rFonts w:eastAsia="Times New Roman"/>
        </w:rPr>
        <w:t>časovnici</w:t>
      </w:r>
      <w:r w:rsidRPr="00BE7CAF">
        <w:rPr>
          <w:rFonts w:eastAsia="Times New Roman"/>
        </w:rPr>
        <w:t>.</w:t>
      </w:r>
    </w:p>
    <w:p w:rsidR="00167470" w:rsidRPr="00BE7CAF" w:rsidRDefault="00167470" w:rsidP="00BE7CAF">
      <w:pPr>
        <w:shd w:val="clear" w:color="auto" w:fill="FFFFFF"/>
        <w:ind w:firstLine="708"/>
        <w:jc w:val="both"/>
        <w:rPr>
          <w:rFonts w:eastAsia="Times New Roman"/>
        </w:rPr>
      </w:pPr>
      <w:r w:rsidRPr="00BE7CAF">
        <w:rPr>
          <w:rFonts w:eastAsia="Times New Roman"/>
        </w:rPr>
        <w:t xml:space="preserve">Održavanje javnih </w:t>
      </w:r>
      <w:r w:rsidR="000C22C9" w:rsidRPr="00BE7CAF">
        <w:rPr>
          <w:rFonts w:eastAsia="Times New Roman"/>
        </w:rPr>
        <w:t>časovnika</w:t>
      </w:r>
      <w:r w:rsidRPr="00BE7CAF">
        <w:rPr>
          <w:rFonts w:eastAsia="Times New Roman"/>
        </w:rPr>
        <w:t xml:space="preserve"> vrši Privredno društvo u skladu sa Programom.</w:t>
      </w:r>
    </w:p>
    <w:p w:rsidR="00325272" w:rsidRPr="00BE7CAF" w:rsidRDefault="00325272" w:rsidP="00BE7CAF">
      <w:pPr>
        <w:pStyle w:val="7podnas"/>
        <w:spacing w:before="0"/>
        <w:jc w:val="left"/>
        <w:rPr>
          <w:rFonts w:ascii="Times New Roman" w:hAnsi="Times New Roman" w:cs="Times New Roman"/>
          <w:sz w:val="24"/>
          <w:szCs w:val="24"/>
        </w:rPr>
      </w:pPr>
    </w:p>
    <w:p w:rsidR="00177D15" w:rsidRPr="00BE7CAF" w:rsidRDefault="0083679C" w:rsidP="00BE7CAF">
      <w:pPr>
        <w:pStyle w:val="1tekst"/>
        <w:ind w:left="0" w:right="0" w:firstLine="0"/>
        <w:jc w:val="center"/>
        <w:rPr>
          <w:rFonts w:ascii="Times New Roman" w:eastAsia="Times New Roman" w:hAnsi="Times New Roman" w:cs="Times New Roman"/>
          <w:sz w:val="28"/>
          <w:szCs w:val="28"/>
        </w:rPr>
      </w:pPr>
      <w:r w:rsidRPr="00BE7CAF">
        <w:rPr>
          <w:rFonts w:ascii="Times New Roman" w:eastAsia="Times New Roman" w:hAnsi="Times New Roman" w:cs="Times New Roman"/>
          <w:sz w:val="28"/>
          <w:szCs w:val="28"/>
        </w:rPr>
        <w:t>V</w:t>
      </w:r>
      <w:r w:rsidR="003914AE" w:rsidRPr="00BE7CAF">
        <w:rPr>
          <w:rFonts w:ascii="Times New Roman" w:eastAsia="Times New Roman" w:hAnsi="Times New Roman" w:cs="Times New Roman"/>
          <w:sz w:val="28"/>
          <w:szCs w:val="28"/>
        </w:rPr>
        <w:t>I</w:t>
      </w:r>
      <w:r w:rsidR="00662379">
        <w:rPr>
          <w:rFonts w:ascii="Times New Roman" w:eastAsia="Times New Roman" w:hAnsi="Times New Roman" w:cs="Times New Roman"/>
          <w:sz w:val="28"/>
          <w:szCs w:val="28"/>
        </w:rPr>
        <w:t xml:space="preserve"> </w:t>
      </w:r>
      <w:r w:rsidR="00177D15" w:rsidRPr="00BE7CAF">
        <w:rPr>
          <w:rFonts w:ascii="Times New Roman" w:eastAsia="Times New Roman" w:hAnsi="Times New Roman" w:cs="Times New Roman"/>
          <w:sz w:val="28"/>
          <w:szCs w:val="28"/>
        </w:rPr>
        <w:t xml:space="preserve">ODRŽAVANJE MOSTOVA I OTVORENIH PLAŽA, OBALA RIJEKA, JEZERA, </w:t>
      </w:r>
      <w:r w:rsidRPr="00BE7CAF">
        <w:rPr>
          <w:rFonts w:ascii="Times New Roman" w:eastAsia="Times New Roman" w:hAnsi="Times New Roman" w:cs="Times New Roman"/>
          <w:sz w:val="28"/>
          <w:szCs w:val="28"/>
        </w:rPr>
        <w:t>OTVORENIH ODVODNIH KANALA I SL.</w:t>
      </w:r>
    </w:p>
    <w:p w:rsidR="006B057D" w:rsidRPr="00BE7CAF" w:rsidRDefault="006B057D" w:rsidP="00BE7CAF">
      <w:pPr>
        <w:pStyle w:val="1tekst"/>
        <w:ind w:left="0" w:right="0" w:firstLine="0"/>
        <w:jc w:val="center"/>
        <w:rPr>
          <w:rFonts w:ascii="Times New Roman" w:eastAsia="Times New Roman" w:hAnsi="Times New Roman" w:cs="Times New Roman"/>
          <w:b/>
          <w:sz w:val="24"/>
          <w:szCs w:val="24"/>
        </w:rPr>
      </w:pPr>
    </w:p>
    <w:p w:rsidR="006B057D" w:rsidRPr="00BE7CAF" w:rsidRDefault="006B057D" w:rsidP="00BE7CAF">
      <w:pPr>
        <w:pStyle w:val="1tekst"/>
        <w:ind w:left="0" w:right="0" w:firstLine="0"/>
        <w:jc w:val="center"/>
        <w:rPr>
          <w:rFonts w:ascii="Times New Roman" w:eastAsia="Times New Roman" w:hAnsi="Times New Roman" w:cs="Times New Roman"/>
          <w:b/>
          <w:sz w:val="24"/>
          <w:szCs w:val="24"/>
        </w:rPr>
      </w:pPr>
      <w:r w:rsidRPr="00BE7CAF">
        <w:rPr>
          <w:rFonts w:ascii="Times New Roman" w:eastAsia="Times New Roman" w:hAnsi="Times New Roman" w:cs="Times New Roman"/>
          <w:b/>
          <w:sz w:val="24"/>
          <w:szCs w:val="24"/>
        </w:rPr>
        <w:t>Održavanje mostova</w:t>
      </w:r>
    </w:p>
    <w:p w:rsidR="000A7322" w:rsidRPr="00BE7CAF" w:rsidRDefault="006B057D" w:rsidP="00BE7CAF">
      <w:pPr>
        <w:pStyle w:val="1tekst"/>
        <w:ind w:left="0" w:right="0" w:firstLine="0"/>
        <w:jc w:val="center"/>
        <w:rPr>
          <w:rFonts w:ascii="Times New Roman" w:eastAsia="Times New Roman" w:hAnsi="Times New Roman" w:cs="Times New Roman"/>
          <w:b/>
          <w:sz w:val="24"/>
          <w:szCs w:val="24"/>
        </w:rPr>
      </w:pPr>
      <w:r w:rsidRPr="00BE7CAF">
        <w:rPr>
          <w:rFonts w:ascii="Times New Roman" w:eastAsia="Times New Roman" w:hAnsi="Times New Roman" w:cs="Times New Roman"/>
          <w:b/>
          <w:sz w:val="24"/>
          <w:szCs w:val="24"/>
        </w:rPr>
        <w:t>Član</w:t>
      </w:r>
      <w:r w:rsidR="00F311FA">
        <w:rPr>
          <w:rFonts w:ascii="Times New Roman" w:eastAsia="Times New Roman" w:hAnsi="Times New Roman" w:cs="Times New Roman"/>
          <w:b/>
          <w:sz w:val="24"/>
          <w:szCs w:val="24"/>
        </w:rPr>
        <w:t xml:space="preserve"> </w:t>
      </w:r>
      <w:r w:rsidR="00D50E81">
        <w:rPr>
          <w:rFonts w:ascii="Times New Roman" w:eastAsia="Times New Roman" w:hAnsi="Times New Roman" w:cs="Times New Roman"/>
          <w:b/>
          <w:sz w:val="24"/>
          <w:szCs w:val="24"/>
        </w:rPr>
        <w:t>99</w:t>
      </w:r>
    </w:p>
    <w:p w:rsidR="000A7322" w:rsidRPr="00BE7CAF" w:rsidRDefault="006B057D" w:rsidP="00BE7CAF">
      <w:pPr>
        <w:pStyle w:val="Default"/>
        <w:ind w:firstLine="708"/>
        <w:jc w:val="both"/>
      </w:pPr>
      <w:r w:rsidRPr="00BE7CAF">
        <w:t>Poslovi redovnog i investicionog održavanja mostova propisani su odlukom kojom je uređeno  upravljanje, izgradnja, rekonstrukcija, održavanje, zaštita, razvoj, korišćenje i finansiranje opštinskih i nekategorisanih puteva na teritoriji opštine Bar.</w:t>
      </w:r>
    </w:p>
    <w:p w:rsidR="006B057D" w:rsidRPr="00BE7CAF" w:rsidRDefault="006B057D" w:rsidP="00BE7CAF">
      <w:pPr>
        <w:pStyle w:val="Default"/>
        <w:ind w:firstLine="708"/>
      </w:pPr>
    </w:p>
    <w:p w:rsidR="006B057D" w:rsidRPr="00BE7CAF" w:rsidRDefault="00FF088E"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Održavanje kanala za odvođenje atmosferskih voda</w:t>
      </w:r>
    </w:p>
    <w:p w:rsidR="005F5CDC" w:rsidRPr="00BE7CAF" w:rsidRDefault="006B057D" w:rsidP="00E91ED2">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10</w:t>
      </w:r>
      <w:r w:rsidR="00D50E81">
        <w:rPr>
          <w:rFonts w:ascii="Times New Roman" w:hAnsi="Times New Roman" w:cs="Times New Roman"/>
        </w:rPr>
        <w:t>0</w:t>
      </w:r>
    </w:p>
    <w:p w:rsidR="006B057D" w:rsidRPr="00BE7CAF" w:rsidRDefault="006B057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Postojeći kanali tokom cijele godine moraju </w:t>
      </w:r>
      <w:r w:rsidR="00E23D32">
        <w:rPr>
          <w:rFonts w:ascii="Times New Roman" w:hAnsi="Times New Roman" w:cs="Times New Roman"/>
          <w:sz w:val="24"/>
          <w:szCs w:val="24"/>
        </w:rPr>
        <w:t>da se redovno čiste</w:t>
      </w:r>
      <w:r w:rsidRPr="00BE7CAF">
        <w:rPr>
          <w:rFonts w:ascii="Times New Roman" w:hAnsi="Times New Roman" w:cs="Times New Roman"/>
          <w:sz w:val="24"/>
          <w:szCs w:val="24"/>
        </w:rPr>
        <w:t xml:space="preserve"> od otpada i prirodnog taloga.</w:t>
      </w:r>
    </w:p>
    <w:p w:rsidR="006B057D" w:rsidRPr="00BE7CAF" w:rsidRDefault="006B057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Nije dozvoljeno sužava</w:t>
      </w:r>
      <w:r w:rsidR="00E23D32">
        <w:rPr>
          <w:rFonts w:ascii="Times New Roman" w:hAnsi="Times New Roman" w:cs="Times New Roman"/>
          <w:sz w:val="24"/>
          <w:szCs w:val="24"/>
        </w:rPr>
        <w:t>nje</w:t>
      </w:r>
      <w:r w:rsidRPr="00BE7CAF">
        <w:rPr>
          <w:rFonts w:ascii="Times New Roman" w:hAnsi="Times New Roman" w:cs="Times New Roman"/>
          <w:sz w:val="24"/>
          <w:szCs w:val="24"/>
        </w:rPr>
        <w:t xml:space="preserve"> popreč</w:t>
      </w:r>
      <w:r w:rsidR="00E23D32">
        <w:rPr>
          <w:rFonts w:ascii="Times New Roman" w:hAnsi="Times New Roman" w:cs="Times New Roman"/>
          <w:sz w:val="24"/>
          <w:szCs w:val="24"/>
        </w:rPr>
        <w:t>nih</w:t>
      </w:r>
      <w:r w:rsidRPr="00BE7CAF">
        <w:rPr>
          <w:rFonts w:ascii="Times New Roman" w:hAnsi="Times New Roman" w:cs="Times New Roman"/>
          <w:sz w:val="24"/>
          <w:szCs w:val="24"/>
        </w:rPr>
        <w:t xml:space="preserve"> profil</w:t>
      </w:r>
      <w:r w:rsidR="00E23D32">
        <w:rPr>
          <w:rFonts w:ascii="Times New Roman" w:hAnsi="Times New Roman" w:cs="Times New Roman"/>
          <w:sz w:val="24"/>
          <w:szCs w:val="24"/>
        </w:rPr>
        <w:t>a</w:t>
      </w:r>
      <w:r w:rsidRPr="00BE7CAF">
        <w:rPr>
          <w:rFonts w:ascii="Times New Roman" w:hAnsi="Times New Roman" w:cs="Times New Roman"/>
          <w:sz w:val="24"/>
          <w:szCs w:val="24"/>
        </w:rPr>
        <w:t xml:space="preserve"> kanala, njihovo zatrpavanje ili prekidanje.</w:t>
      </w:r>
    </w:p>
    <w:p w:rsidR="006B057D" w:rsidRPr="00BE7CAF" w:rsidRDefault="006B057D" w:rsidP="00594B56">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Nije dozvoljeno pokrivanje kanala u cijelom njihovom toku osim </w:t>
      </w:r>
      <w:r w:rsidR="003914AE" w:rsidRPr="00BE7CAF">
        <w:rPr>
          <w:rFonts w:ascii="Times New Roman" w:hAnsi="Times New Roman" w:cs="Times New Roman"/>
          <w:sz w:val="24"/>
          <w:szCs w:val="24"/>
        </w:rPr>
        <w:t>ukoliko je to predviđe</w:t>
      </w:r>
      <w:r w:rsidR="00872DFA" w:rsidRPr="00BE7CAF">
        <w:rPr>
          <w:rFonts w:ascii="Times New Roman" w:hAnsi="Times New Roman" w:cs="Times New Roman"/>
          <w:sz w:val="24"/>
          <w:szCs w:val="24"/>
        </w:rPr>
        <w:t>n</w:t>
      </w:r>
      <w:r w:rsidR="003914AE" w:rsidRPr="00BE7CAF">
        <w:rPr>
          <w:rFonts w:ascii="Times New Roman" w:hAnsi="Times New Roman" w:cs="Times New Roman"/>
          <w:sz w:val="24"/>
          <w:szCs w:val="24"/>
        </w:rPr>
        <w:t>o planskim dokumentom</w:t>
      </w:r>
      <w:r w:rsidRPr="00BE7CAF">
        <w:rPr>
          <w:rFonts w:ascii="Times New Roman" w:hAnsi="Times New Roman" w:cs="Times New Roman"/>
          <w:sz w:val="24"/>
          <w:szCs w:val="24"/>
        </w:rPr>
        <w:t xml:space="preserve"> i po odobrenju organa lokalne uprave nadležnog za poslove </w:t>
      </w:r>
      <w:r w:rsidR="003914AE" w:rsidRPr="00BE7CAF">
        <w:rPr>
          <w:rFonts w:ascii="Times New Roman" w:hAnsi="Times New Roman" w:cs="Times New Roman"/>
          <w:sz w:val="24"/>
          <w:szCs w:val="24"/>
        </w:rPr>
        <w:t xml:space="preserve">uređenja prostora i </w:t>
      </w:r>
      <w:r w:rsidRPr="00BE7CAF">
        <w:rPr>
          <w:rFonts w:ascii="Times New Roman" w:hAnsi="Times New Roman" w:cs="Times New Roman"/>
          <w:sz w:val="24"/>
          <w:szCs w:val="24"/>
        </w:rPr>
        <w:t xml:space="preserve">vodoprivrede. Ako je neophodno, može </w:t>
      </w:r>
      <w:r w:rsidR="00E23D32">
        <w:rPr>
          <w:rFonts w:ascii="Times New Roman" w:hAnsi="Times New Roman" w:cs="Times New Roman"/>
          <w:sz w:val="24"/>
          <w:szCs w:val="24"/>
        </w:rPr>
        <w:t>da se izvrši</w:t>
      </w:r>
      <w:r w:rsidRPr="00BE7CAF">
        <w:rPr>
          <w:rFonts w:ascii="Times New Roman" w:hAnsi="Times New Roman" w:cs="Times New Roman"/>
          <w:sz w:val="24"/>
          <w:szCs w:val="24"/>
        </w:rPr>
        <w:t xml:space="preserve"> pokrivanje rešetkama ili ostavljanje razmaka između ploča kako bi se omogućilo nesmetano slivanje vode u kanale.</w:t>
      </w:r>
    </w:p>
    <w:p w:rsidR="006B057D" w:rsidRPr="00BE7CAF" w:rsidRDefault="006B057D" w:rsidP="00594B56">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 xml:space="preserve">Kanale koji predstavljaju granicu između privatnih parcela moraju </w:t>
      </w:r>
      <w:r w:rsidR="00E23D32" w:rsidRPr="00BE7CAF">
        <w:rPr>
          <w:rFonts w:ascii="Times New Roman" w:hAnsi="Times New Roman" w:cs="Times New Roman"/>
          <w:sz w:val="24"/>
          <w:szCs w:val="24"/>
        </w:rPr>
        <w:t xml:space="preserve">zajednički </w:t>
      </w:r>
      <w:r w:rsidRPr="00BE7CAF">
        <w:rPr>
          <w:rFonts w:ascii="Times New Roman" w:hAnsi="Times New Roman" w:cs="Times New Roman"/>
          <w:sz w:val="24"/>
          <w:szCs w:val="24"/>
        </w:rPr>
        <w:t>uredno</w:t>
      </w:r>
      <w:r w:rsidR="00E23D32">
        <w:rPr>
          <w:rFonts w:ascii="Times New Roman" w:hAnsi="Times New Roman" w:cs="Times New Roman"/>
          <w:sz w:val="24"/>
          <w:szCs w:val="24"/>
        </w:rPr>
        <w:t xml:space="preserve"> da</w:t>
      </w:r>
      <w:r w:rsidRPr="00BE7CAF">
        <w:rPr>
          <w:rFonts w:ascii="Times New Roman" w:hAnsi="Times New Roman" w:cs="Times New Roman"/>
          <w:sz w:val="24"/>
          <w:szCs w:val="24"/>
        </w:rPr>
        <w:t xml:space="preserve"> održava</w:t>
      </w:r>
      <w:r w:rsidR="00E23D32">
        <w:rPr>
          <w:rFonts w:ascii="Times New Roman" w:hAnsi="Times New Roman" w:cs="Times New Roman"/>
          <w:sz w:val="24"/>
          <w:szCs w:val="24"/>
        </w:rPr>
        <w:t>ju</w:t>
      </w:r>
      <w:r w:rsidRPr="00BE7CAF">
        <w:rPr>
          <w:rFonts w:ascii="Times New Roman" w:hAnsi="Times New Roman" w:cs="Times New Roman"/>
          <w:sz w:val="24"/>
          <w:szCs w:val="24"/>
        </w:rPr>
        <w:t xml:space="preserve"> vlasnici parcela koje kanal razdvaja, kao i druge kanale duž granice svoje imovine.</w:t>
      </w:r>
    </w:p>
    <w:p w:rsidR="006B057D" w:rsidRPr="00BE7CAF" w:rsidRDefault="006B057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Kanale, koji prolaze javnim površinama, održava Privredno društvo u skladu sa Programom.</w:t>
      </w:r>
    </w:p>
    <w:p w:rsidR="001C474F" w:rsidRPr="00BE7CAF" w:rsidRDefault="001C474F" w:rsidP="00BE7CAF">
      <w:pPr>
        <w:pStyle w:val="1tekst"/>
        <w:ind w:left="0" w:right="0" w:firstLine="0"/>
        <w:rPr>
          <w:rFonts w:ascii="Times New Roman" w:eastAsia="Times New Roman" w:hAnsi="Times New Roman" w:cs="Times New Roman"/>
          <w:b/>
          <w:sz w:val="24"/>
          <w:szCs w:val="24"/>
        </w:rPr>
      </w:pPr>
    </w:p>
    <w:p w:rsidR="00FF088E" w:rsidRPr="00BE7CAF" w:rsidRDefault="00FF088E" w:rsidP="00006731">
      <w:pPr>
        <w:pStyle w:val="1tekst"/>
        <w:ind w:left="0" w:right="0" w:firstLine="0"/>
        <w:jc w:val="center"/>
        <w:rPr>
          <w:rFonts w:ascii="Times New Roman" w:eastAsia="Times New Roman" w:hAnsi="Times New Roman" w:cs="Times New Roman"/>
          <w:b/>
          <w:sz w:val="24"/>
          <w:szCs w:val="24"/>
        </w:rPr>
      </w:pPr>
      <w:r w:rsidRPr="00BE7CAF">
        <w:rPr>
          <w:rFonts w:ascii="Times New Roman" w:eastAsia="Times New Roman" w:hAnsi="Times New Roman" w:cs="Times New Roman"/>
          <w:b/>
          <w:sz w:val="24"/>
          <w:szCs w:val="24"/>
        </w:rPr>
        <w:t>Održavanje otvorenih plaža, obala rijeka</w:t>
      </w:r>
      <w:r w:rsidR="00CB4197" w:rsidRPr="00BE7CAF">
        <w:rPr>
          <w:rFonts w:ascii="Times New Roman" w:eastAsia="Times New Roman" w:hAnsi="Times New Roman" w:cs="Times New Roman"/>
          <w:b/>
          <w:sz w:val="24"/>
          <w:szCs w:val="24"/>
        </w:rPr>
        <w:t xml:space="preserve"> i</w:t>
      </w:r>
      <w:r w:rsidRPr="00BE7CAF">
        <w:rPr>
          <w:rFonts w:ascii="Times New Roman" w:eastAsia="Times New Roman" w:hAnsi="Times New Roman" w:cs="Times New Roman"/>
          <w:b/>
          <w:sz w:val="24"/>
          <w:szCs w:val="24"/>
        </w:rPr>
        <w:t xml:space="preserve"> jezera</w:t>
      </w:r>
    </w:p>
    <w:p w:rsidR="005F5CDC" w:rsidRPr="00E91ED2" w:rsidRDefault="00FF088E" w:rsidP="00E91ED2">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5F5CDC" w:rsidRPr="00BE7CAF">
        <w:rPr>
          <w:rFonts w:ascii="Times New Roman" w:hAnsi="Times New Roman" w:cs="Times New Roman"/>
          <w:b/>
          <w:sz w:val="24"/>
          <w:szCs w:val="24"/>
        </w:rPr>
        <w:t>10</w:t>
      </w:r>
      <w:r w:rsidR="00D50E81">
        <w:rPr>
          <w:rFonts w:ascii="Times New Roman" w:hAnsi="Times New Roman" w:cs="Times New Roman"/>
          <w:b/>
          <w:sz w:val="24"/>
          <w:szCs w:val="24"/>
        </w:rPr>
        <w:t>1</w:t>
      </w:r>
    </w:p>
    <w:p w:rsidR="00FF088E" w:rsidRPr="00BE7CAF" w:rsidRDefault="00FF088E" w:rsidP="005F196C">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ab/>
        <w:t>Obalni pojas u zon</w:t>
      </w:r>
      <w:r w:rsidR="00CB4197" w:rsidRPr="00BE7CAF">
        <w:rPr>
          <w:rFonts w:ascii="Times New Roman" w:hAnsi="Times New Roman" w:cs="Times New Roman"/>
          <w:sz w:val="24"/>
          <w:szCs w:val="24"/>
        </w:rPr>
        <w:t xml:space="preserve">i morskog dobra, </w:t>
      </w:r>
      <w:r w:rsidR="00CB4197" w:rsidRPr="00BE7CAF">
        <w:rPr>
          <w:rFonts w:ascii="Times New Roman" w:eastAsia="Times New Roman" w:hAnsi="Times New Roman" w:cs="Times New Roman"/>
          <w:sz w:val="24"/>
          <w:szCs w:val="24"/>
        </w:rPr>
        <w:t>obale rijeka i Skadarskog jezera</w:t>
      </w:r>
      <w:r w:rsidR="00CB4197" w:rsidRPr="00BE7CAF">
        <w:rPr>
          <w:rFonts w:ascii="Times New Roman" w:hAnsi="Times New Roman" w:cs="Times New Roman"/>
          <w:sz w:val="24"/>
          <w:szCs w:val="24"/>
        </w:rPr>
        <w:t xml:space="preserve"> na teritoriji opštine Bar </w:t>
      </w:r>
      <w:r w:rsidRPr="00BE7CAF">
        <w:rPr>
          <w:rFonts w:ascii="Times New Roman" w:hAnsi="Times New Roman" w:cs="Times New Roman"/>
          <w:sz w:val="24"/>
          <w:szCs w:val="24"/>
        </w:rPr>
        <w:t>mora</w:t>
      </w:r>
      <w:r w:rsidR="00426A6D" w:rsidRPr="00BE7CAF">
        <w:rPr>
          <w:rFonts w:ascii="Times New Roman" w:hAnsi="Times New Roman" w:cs="Times New Roman"/>
          <w:sz w:val="24"/>
          <w:szCs w:val="24"/>
        </w:rPr>
        <w:t>ju</w:t>
      </w:r>
      <w:r w:rsidRPr="00BE7CAF">
        <w:rPr>
          <w:rFonts w:ascii="Times New Roman" w:hAnsi="Times New Roman" w:cs="Times New Roman"/>
          <w:sz w:val="24"/>
          <w:szCs w:val="24"/>
        </w:rPr>
        <w:t xml:space="preserve"> </w:t>
      </w:r>
      <w:r w:rsidR="005F196C">
        <w:rPr>
          <w:rFonts w:ascii="Times New Roman" w:hAnsi="Times New Roman" w:cs="Times New Roman"/>
          <w:sz w:val="24"/>
          <w:szCs w:val="24"/>
        </w:rPr>
        <w:t xml:space="preserve">da </w:t>
      </w:r>
      <w:r w:rsidRPr="00BE7CAF">
        <w:rPr>
          <w:rFonts w:ascii="Times New Roman" w:hAnsi="Times New Roman" w:cs="Times New Roman"/>
          <w:sz w:val="24"/>
          <w:szCs w:val="24"/>
        </w:rPr>
        <w:t>se redovno održava</w:t>
      </w:r>
      <w:r w:rsidR="005F196C">
        <w:rPr>
          <w:rFonts w:ascii="Times New Roman" w:hAnsi="Times New Roman" w:cs="Times New Roman"/>
          <w:sz w:val="24"/>
          <w:szCs w:val="24"/>
        </w:rPr>
        <w:t>ju</w:t>
      </w:r>
      <w:r w:rsidRPr="00BE7CAF">
        <w:rPr>
          <w:rFonts w:ascii="Times New Roman" w:hAnsi="Times New Roman" w:cs="Times New Roman"/>
          <w:sz w:val="24"/>
          <w:szCs w:val="24"/>
        </w:rPr>
        <w:t>.</w:t>
      </w:r>
    </w:p>
    <w:p w:rsidR="00177D15" w:rsidRPr="00285D9F" w:rsidRDefault="00285D9F" w:rsidP="00BE7CAF">
      <w:pPr>
        <w:pStyle w:val="1tekst"/>
        <w:ind w:left="0" w:right="0" w:firstLine="708"/>
        <w:rPr>
          <w:rFonts w:ascii="Times New Roman" w:hAnsi="Times New Roman" w:cs="Times New Roman"/>
          <w:sz w:val="24"/>
          <w:szCs w:val="24"/>
        </w:rPr>
      </w:pPr>
      <w:r w:rsidRPr="00285D9F">
        <w:rPr>
          <w:rFonts w:ascii="Times New Roman" w:eastAsia="Times New Roman" w:hAnsi="Times New Roman" w:cs="Times New Roman"/>
          <w:sz w:val="24"/>
          <w:szCs w:val="24"/>
        </w:rPr>
        <w:t>Obavljanje komunalnih djelatnosti u zaštićenom prirodnom dobru i u zoni morskog dobra na teritoriji opštine Bar vrši se u skladu sa zakonom kojim se uređuju način u uslovi ob</w:t>
      </w:r>
      <w:r>
        <w:rPr>
          <w:rFonts w:ascii="Times New Roman" w:eastAsia="Times New Roman" w:hAnsi="Times New Roman" w:cs="Times New Roman"/>
          <w:sz w:val="24"/>
          <w:szCs w:val="24"/>
        </w:rPr>
        <w:t>avljanja komunalnih djelatnosti</w:t>
      </w:r>
      <w:r w:rsidR="00FF088E" w:rsidRPr="00285D9F">
        <w:rPr>
          <w:rFonts w:ascii="Times New Roman" w:hAnsi="Times New Roman" w:cs="Times New Roman"/>
          <w:sz w:val="24"/>
          <w:szCs w:val="24"/>
        </w:rPr>
        <w:t>.</w:t>
      </w:r>
    </w:p>
    <w:p w:rsidR="00E91ED2" w:rsidRDefault="00E91ED2" w:rsidP="009E3687">
      <w:pPr>
        <w:pStyle w:val="7podnas"/>
        <w:spacing w:before="0"/>
        <w:jc w:val="left"/>
        <w:rPr>
          <w:rFonts w:ascii="Times New Roman" w:hAnsi="Times New Roman" w:cs="Times New Roman"/>
          <w:b w:val="0"/>
          <w:sz w:val="28"/>
          <w:szCs w:val="28"/>
        </w:rPr>
      </w:pPr>
    </w:p>
    <w:p w:rsidR="0083679C" w:rsidRPr="00BE7CAF" w:rsidRDefault="0083679C" w:rsidP="00BE7CAF">
      <w:pPr>
        <w:pStyle w:val="7podnas"/>
        <w:spacing w:before="0"/>
        <w:rPr>
          <w:rFonts w:ascii="Times New Roman" w:hAnsi="Times New Roman" w:cs="Times New Roman"/>
          <w:b w:val="0"/>
          <w:sz w:val="28"/>
          <w:szCs w:val="28"/>
        </w:rPr>
      </w:pPr>
      <w:r w:rsidRPr="00BE7CAF">
        <w:rPr>
          <w:rFonts w:ascii="Times New Roman" w:hAnsi="Times New Roman" w:cs="Times New Roman"/>
          <w:b w:val="0"/>
          <w:sz w:val="28"/>
          <w:szCs w:val="28"/>
        </w:rPr>
        <w:t>VI</w:t>
      </w:r>
      <w:r w:rsidR="003914AE" w:rsidRPr="00BE7CAF">
        <w:rPr>
          <w:rFonts w:ascii="Times New Roman" w:hAnsi="Times New Roman" w:cs="Times New Roman"/>
          <w:b w:val="0"/>
          <w:sz w:val="28"/>
          <w:szCs w:val="28"/>
        </w:rPr>
        <w:t>I</w:t>
      </w:r>
      <w:r w:rsidRPr="00BE7CAF">
        <w:rPr>
          <w:rFonts w:ascii="Times New Roman" w:hAnsi="Times New Roman" w:cs="Times New Roman"/>
          <w:b w:val="0"/>
          <w:sz w:val="28"/>
          <w:szCs w:val="28"/>
        </w:rPr>
        <w:t xml:space="preserve"> ODRŽAVANJE JAVNIH TOALETA</w:t>
      </w:r>
      <w:r w:rsidR="006A17CE">
        <w:rPr>
          <w:rFonts w:ascii="Times New Roman" w:hAnsi="Times New Roman" w:cs="Times New Roman"/>
          <w:b w:val="0"/>
          <w:sz w:val="28"/>
          <w:szCs w:val="28"/>
        </w:rPr>
        <w:t xml:space="preserve"> I SEPTIČKIH JAMA</w:t>
      </w:r>
    </w:p>
    <w:p w:rsidR="003C6BEA" w:rsidRPr="00BE7CAF" w:rsidRDefault="003C6BEA" w:rsidP="00BE7CAF">
      <w:pPr>
        <w:pStyle w:val="4clan"/>
        <w:spacing w:before="0" w:after="0"/>
        <w:rPr>
          <w:rFonts w:ascii="Times New Roman" w:hAnsi="Times New Roman" w:cs="Times New Roman"/>
        </w:rPr>
      </w:pPr>
    </w:p>
    <w:p w:rsidR="003C6BEA" w:rsidRPr="00BE7CAF" w:rsidRDefault="00697286" w:rsidP="00BE7CAF">
      <w:pPr>
        <w:shd w:val="clear" w:color="auto" w:fill="FFFFFF"/>
        <w:jc w:val="center"/>
        <w:rPr>
          <w:rFonts w:eastAsia="Times New Roman"/>
        </w:rPr>
      </w:pPr>
      <w:r w:rsidRPr="00BE7CAF">
        <w:rPr>
          <w:rFonts w:eastAsia="Times New Roman"/>
          <w:b/>
          <w:bCs/>
        </w:rPr>
        <w:t>Član</w:t>
      </w:r>
      <w:r w:rsidR="00594B56">
        <w:rPr>
          <w:rFonts w:eastAsia="Times New Roman"/>
          <w:b/>
          <w:bCs/>
        </w:rPr>
        <w:t xml:space="preserve"> </w:t>
      </w:r>
      <w:r w:rsidR="00263073" w:rsidRPr="00BE7CAF">
        <w:rPr>
          <w:rFonts w:eastAsia="Times New Roman"/>
          <w:b/>
          <w:bCs/>
        </w:rPr>
        <w:t>10</w:t>
      </w:r>
      <w:r w:rsidR="00D50E81">
        <w:rPr>
          <w:rFonts w:eastAsia="Times New Roman"/>
          <w:b/>
          <w:bCs/>
        </w:rPr>
        <w:t>2</w:t>
      </w:r>
    </w:p>
    <w:p w:rsidR="00490F2A" w:rsidRPr="00BE7CAF" w:rsidRDefault="003C6BEA" w:rsidP="00BE7CAF">
      <w:pPr>
        <w:shd w:val="clear" w:color="auto" w:fill="FFFFFF"/>
        <w:ind w:firstLine="708"/>
        <w:jc w:val="both"/>
        <w:rPr>
          <w:rFonts w:eastAsia="Times New Roman"/>
        </w:rPr>
      </w:pPr>
      <w:r w:rsidRPr="00BE7CAF">
        <w:rPr>
          <w:rFonts w:eastAsia="Times New Roman"/>
        </w:rPr>
        <w:t>Javni toaleti izgrađuju se</w:t>
      </w:r>
      <w:r w:rsidR="00490F2A" w:rsidRPr="00BE7CAF">
        <w:rPr>
          <w:rFonts w:eastAsia="Times New Roman"/>
        </w:rPr>
        <w:t xml:space="preserve"> odnosno postavljaju</w:t>
      </w:r>
      <w:r w:rsidR="00C55973">
        <w:rPr>
          <w:rFonts w:eastAsia="Times New Roman"/>
        </w:rPr>
        <w:t xml:space="preserve"> </w:t>
      </w:r>
      <w:r w:rsidR="00490F2A" w:rsidRPr="00BE7CAF">
        <w:rPr>
          <w:rFonts w:eastAsia="Times New Roman"/>
        </w:rPr>
        <w:t>kao pokretna toaletna kabina, mobilni sanitarni blok i sanitarni objekat.</w:t>
      </w:r>
    </w:p>
    <w:p w:rsidR="00490EE5" w:rsidRPr="00BE7CAF" w:rsidRDefault="00490EE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Objekti iz stava 1 ovog člana </w:t>
      </w:r>
      <w:r w:rsidR="005F54A6">
        <w:rPr>
          <w:rFonts w:ascii="Times New Roman" w:hAnsi="Times New Roman" w:cs="Times New Roman"/>
          <w:sz w:val="24"/>
          <w:szCs w:val="24"/>
        </w:rPr>
        <w:t>postavljaju</w:t>
      </w:r>
      <w:r w:rsidRPr="00BE7CAF">
        <w:rPr>
          <w:rFonts w:ascii="Times New Roman" w:hAnsi="Times New Roman" w:cs="Times New Roman"/>
          <w:sz w:val="24"/>
          <w:szCs w:val="24"/>
        </w:rPr>
        <w:t xml:space="preserve"> se po prethodnom odobrenju nadležnog organa, na mjestima i javnim površinama gdje je veliki promet građana odnosno gdje se građani okupljaju ili zadržavaju, odnosno na trgovima, tržnicama, stanicama i drugim javnim površinama, uz poštovanje sanitarno tehničkih propisa.</w:t>
      </w:r>
    </w:p>
    <w:p w:rsidR="00490EE5" w:rsidRPr="00BE7CAF" w:rsidRDefault="00490EE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Javni toaleti moraju biti redovno crpljeni i održavani u čistom stanju uz primjenu sanitarnih propisa.</w:t>
      </w:r>
    </w:p>
    <w:p w:rsidR="00ED5797" w:rsidRDefault="00ED5797" w:rsidP="00BE7CAF">
      <w:pPr>
        <w:shd w:val="clear" w:color="auto" w:fill="FFFFFF"/>
        <w:jc w:val="center"/>
        <w:rPr>
          <w:rFonts w:eastAsia="Times New Roman"/>
        </w:rPr>
      </w:pPr>
    </w:p>
    <w:p w:rsidR="00490F2A" w:rsidRPr="00BE7CAF" w:rsidRDefault="00490F2A" w:rsidP="00BE7CAF">
      <w:pPr>
        <w:shd w:val="clear" w:color="auto" w:fill="FFFFFF"/>
        <w:jc w:val="center"/>
        <w:rPr>
          <w:rFonts w:eastAsia="Times New Roman"/>
          <w:b/>
        </w:rPr>
      </w:pPr>
      <w:r w:rsidRPr="00BE7CAF">
        <w:rPr>
          <w:rFonts w:eastAsia="Times New Roman"/>
          <w:b/>
        </w:rPr>
        <w:t xml:space="preserve">Član </w:t>
      </w:r>
      <w:r w:rsidR="00263073" w:rsidRPr="00BE7CAF">
        <w:rPr>
          <w:rFonts w:eastAsia="Times New Roman"/>
          <w:b/>
        </w:rPr>
        <w:t>10</w:t>
      </w:r>
      <w:r w:rsidR="00D50E81">
        <w:rPr>
          <w:rFonts w:eastAsia="Times New Roman"/>
          <w:b/>
        </w:rPr>
        <w:t>3</w:t>
      </w:r>
    </w:p>
    <w:p w:rsidR="00490F2A" w:rsidRPr="00BE7CAF" w:rsidRDefault="00490F2A" w:rsidP="005F196C">
      <w:pPr>
        <w:autoSpaceDE w:val="0"/>
        <w:autoSpaceDN w:val="0"/>
        <w:adjustRightInd w:val="0"/>
        <w:ind w:firstLine="708"/>
        <w:jc w:val="both"/>
        <w:rPr>
          <w:rFonts w:eastAsia="Times New Roman"/>
        </w:rPr>
      </w:pPr>
      <w:r w:rsidRPr="00BE7CAF">
        <w:rPr>
          <w:rFonts w:eastAsia="Times New Roman"/>
        </w:rPr>
        <w:t>Pokretna toaletna kabina je tipski privremeni objekat napravljen od PVC materijala koji predstavlja samostalnu sanitarno-higijensku jedinicu bez potrebe priključivanja na vodovodnu i kanalizacionu mrežu.</w:t>
      </w:r>
    </w:p>
    <w:p w:rsidR="00490F2A" w:rsidRPr="00BE7CAF" w:rsidRDefault="00490F2A" w:rsidP="005F196C">
      <w:pPr>
        <w:autoSpaceDE w:val="0"/>
        <w:autoSpaceDN w:val="0"/>
        <w:adjustRightInd w:val="0"/>
        <w:ind w:firstLine="708"/>
        <w:jc w:val="both"/>
        <w:rPr>
          <w:rFonts w:eastAsia="Times New Roman"/>
        </w:rPr>
      </w:pPr>
      <w:r w:rsidRPr="00BE7CAF">
        <w:rPr>
          <w:rFonts w:eastAsia="Times New Roman"/>
        </w:rPr>
        <w:t>Mobilni sanitarni blok je montažno-demontažni privremeni objekat, koji je napravljen od lakih kvalitetnih materijala, proizveden od ovlašćenog proizvo</w:t>
      </w:r>
      <w:r w:rsidR="007C79F0">
        <w:rPr>
          <w:rFonts w:eastAsia="Times New Roman"/>
        </w:rPr>
        <w:t>đača, koji se montira na gotovu</w:t>
      </w:r>
      <w:r w:rsidR="005F196C">
        <w:rPr>
          <w:rFonts w:eastAsia="Times New Roman"/>
        </w:rPr>
        <w:t xml:space="preserve"> podlogu</w:t>
      </w:r>
      <w:r w:rsidRPr="00BE7CAF">
        <w:rPr>
          <w:rFonts w:eastAsia="Times New Roman"/>
        </w:rPr>
        <w:t xml:space="preserve">, koji može </w:t>
      </w:r>
      <w:r w:rsidR="005F196C">
        <w:rPr>
          <w:rFonts w:eastAsia="Times New Roman"/>
        </w:rPr>
        <w:t>da se postavi i ukloni</w:t>
      </w:r>
      <w:r w:rsidRPr="00BE7CAF">
        <w:rPr>
          <w:rFonts w:eastAsia="Times New Roman"/>
        </w:rPr>
        <w:t xml:space="preserve"> sa lokacije u cjelini ili u djelovima.</w:t>
      </w:r>
    </w:p>
    <w:p w:rsidR="00490F2A" w:rsidRPr="00BE7CAF" w:rsidRDefault="00490F2A" w:rsidP="005F196C">
      <w:pPr>
        <w:autoSpaceDE w:val="0"/>
        <w:autoSpaceDN w:val="0"/>
        <w:adjustRightInd w:val="0"/>
        <w:ind w:firstLine="708"/>
        <w:jc w:val="both"/>
        <w:rPr>
          <w:rFonts w:eastAsia="Times New Roman"/>
        </w:rPr>
      </w:pPr>
      <w:r w:rsidRPr="00BE7CAF">
        <w:rPr>
          <w:rFonts w:eastAsia="Times New Roman"/>
        </w:rPr>
        <w:t>Sanitarni objekat je nepokretni privremeni objekat koji je izgrađen od trajnih materijala.</w:t>
      </w:r>
    </w:p>
    <w:p w:rsidR="00490F2A" w:rsidRPr="00BE7CAF" w:rsidRDefault="00490F2A" w:rsidP="005F196C">
      <w:pPr>
        <w:autoSpaceDE w:val="0"/>
        <w:autoSpaceDN w:val="0"/>
        <w:adjustRightInd w:val="0"/>
        <w:ind w:firstLine="708"/>
        <w:jc w:val="both"/>
        <w:rPr>
          <w:rFonts w:eastAsia="Times New Roman"/>
        </w:rPr>
      </w:pPr>
      <w:r w:rsidRPr="00BE7CAF">
        <w:rPr>
          <w:rFonts w:eastAsia="Times New Roman"/>
        </w:rPr>
        <w:t>Mobilni sanitarni blok odnosno sanitarni objekat priključuje se na kanalizacioni sistem ili na vodonepropusnu septičku jamu odnosno septičku jamu sa bioprečišćivačem.</w:t>
      </w:r>
    </w:p>
    <w:p w:rsidR="007F0ECF" w:rsidRDefault="00490F2A" w:rsidP="005F196C">
      <w:pPr>
        <w:autoSpaceDE w:val="0"/>
        <w:autoSpaceDN w:val="0"/>
        <w:adjustRightInd w:val="0"/>
        <w:ind w:firstLine="708"/>
        <w:jc w:val="both"/>
        <w:rPr>
          <w:rFonts w:eastAsia="Times New Roman"/>
        </w:rPr>
      </w:pPr>
      <w:r w:rsidRPr="00BE7CAF">
        <w:rPr>
          <w:rFonts w:eastAsia="Times New Roman"/>
        </w:rPr>
        <w:t>Mobilni sanitarni blok odnosno sanitarni objekat priključuje se na vodovodne instalacije, a ukoliko ne postoji mogućnost vodovodnog priključka snabdijeva se tehničkom vodom iz za to pripremljenog rezervoara.</w:t>
      </w:r>
    </w:p>
    <w:p w:rsidR="002F449F" w:rsidRPr="00BE7CAF" w:rsidRDefault="002F449F" w:rsidP="005F196C">
      <w:pPr>
        <w:autoSpaceDE w:val="0"/>
        <w:autoSpaceDN w:val="0"/>
        <w:adjustRightInd w:val="0"/>
        <w:ind w:firstLine="708"/>
        <w:jc w:val="both"/>
        <w:rPr>
          <w:rFonts w:eastAsia="Times New Roman"/>
        </w:rPr>
      </w:pPr>
      <w:r>
        <w:rPr>
          <w:rFonts w:eastAsia="Times New Roman"/>
        </w:rPr>
        <w:lastRenderedPageBreak/>
        <w:t>Objektima iz stava 3 ovog člana izgrađene na javnim površinama upravlja i održava ih Privredno društvo.</w:t>
      </w:r>
    </w:p>
    <w:p w:rsidR="007F0F32" w:rsidRPr="00BE7CAF" w:rsidRDefault="007F0F32" w:rsidP="005F196C">
      <w:pPr>
        <w:autoSpaceDE w:val="0"/>
        <w:autoSpaceDN w:val="0"/>
        <w:adjustRightInd w:val="0"/>
        <w:ind w:firstLine="708"/>
        <w:jc w:val="both"/>
        <w:rPr>
          <w:rFonts w:eastAsia="Times New Roman"/>
        </w:rPr>
      </w:pPr>
    </w:p>
    <w:p w:rsidR="00490F2A" w:rsidRPr="00BE7CAF" w:rsidRDefault="00490F2A" w:rsidP="00BE7CAF">
      <w:pPr>
        <w:shd w:val="clear" w:color="auto" w:fill="FFFFFF"/>
        <w:jc w:val="center"/>
        <w:rPr>
          <w:rFonts w:eastAsia="Times New Roman"/>
          <w:b/>
        </w:rPr>
      </w:pPr>
      <w:r w:rsidRPr="00BE7CAF">
        <w:rPr>
          <w:rFonts w:eastAsia="Times New Roman"/>
          <w:b/>
        </w:rPr>
        <w:t xml:space="preserve">Član </w:t>
      </w:r>
      <w:r w:rsidR="00263073" w:rsidRPr="00BE7CAF">
        <w:rPr>
          <w:rFonts w:eastAsia="Times New Roman"/>
          <w:b/>
        </w:rPr>
        <w:t>1</w:t>
      </w:r>
      <w:r w:rsidR="001C474F" w:rsidRPr="00BE7CAF">
        <w:rPr>
          <w:rFonts w:eastAsia="Times New Roman"/>
          <w:b/>
        </w:rPr>
        <w:t>0</w:t>
      </w:r>
      <w:r w:rsidR="00D50E81">
        <w:rPr>
          <w:rFonts w:eastAsia="Times New Roman"/>
          <w:b/>
        </w:rPr>
        <w:t>4</w:t>
      </w:r>
    </w:p>
    <w:p w:rsidR="00490F2A" w:rsidRPr="00BE7CAF" w:rsidRDefault="00490F2A" w:rsidP="00BE7CAF">
      <w:pPr>
        <w:shd w:val="clear" w:color="auto" w:fill="FFFFFF"/>
        <w:ind w:firstLine="708"/>
        <w:jc w:val="both"/>
        <w:rPr>
          <w:rFonts w:eastAsia="Times New Roman"/>
        </w:rPr>
      </w:pPr>
      <w:r w:rsidRPr="00BE7CAF">
        <w:rPr>
          <w:rFonts w:eastAsia="Times New Roman"/>
        </w:rPr>
        <w:t>Urbanističke uslove za postavlja</w:t>
      </w:r>
      <w:r w:rsidR="00490EE5" w:rsidRPr="00BE7CAF">
        <w:rPr>
          <w:rFonts w:eastAsia="Times New Roman"/>
        </w:rPr>
        <w:t>n</w:t>
      </w:r>
      <w:r w:rsidR="007F0F32" w:rsidRPr="00BE7CAF">
        <w:rPr>
          <w:rFonts w:eastAsia="Times New Roman"/>
        </w:rPr>
        <w:t>je odnosno građenje objek</w:t>
      </w:r>
      <w:r w:rsidRPr="00BE7CAF">
        <w:rPr>
          <w:rFonts w:eastAsia="Times New Roman"/>
        </w:rPr>
        <w:t xml:space="preserve">ata iz člana </w:t>
      </w:r>
      <w:r w:rsidR="004E4958">
        <w:rPr>
          <w:rFonts w:eastAsia="Times New Roman"/>
        </w:rPr>
        <w:t>10</w:t>
      </w:r>
      <w:r w:rsidR="00D50E81">
        <w:rPr>
          <w:rFonts w:eastAsia="Times New Roman"/>
        </w:rPr>
        <w:t>2</w:t>
      </w:r>
      <w:r w:rsidRPr="00BE7CAF">
        <w:rPr>
          <w:rFonts w:eastAsia="Times New Roman"/>
        </w:rPr>
        <w:t xml:space="preserve"> stav 1 izdaje organ lokalne uprave nadležan za uređenje prostora.</w:t>
      </w:r>
    </w:p>
    <w:p w:rsidR="00490F2A" w:rsidRPr="00BE7CAF" w:rsidRDefault="00490F2A" w:rsidP="00BE7CAF">
      <w:pPr>
        <w:pStyle w:val="4clan"/>
        <w:spacing w:before="0" w:after="0"/>
        <w:rPr>
          <w:rFonts w:ascii="Times New Roman" w:eastAsia="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w:t>
      </w:r>
      <w:r w:rsidR="00D50E81">
        <w:rPr>
          <w:rFonts w:ascii="Times New Roman" w:hAnsi="Times New Roman" w:cs="Times New Roman"/>
        </w:rPr>
        <w:t>05</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Septičke jame</w:t>
      </w:r>
      <w:r w:rsidR="00490F2A" w:rsidRPr="00BE7CAF">
        <w:rPr>
          <w:rFonts w:ascii="Times New Roman" w:hAnsi="Times New Roman" w:cs="Times New Roman"/>
          <w:sz w:val="24"/>
          <w:szCs w:val="24"/>
        </w:rPr>
        <w:t xml:space="preserve"> mogu</w:t>
      </w:r>
      <w:r w:rsidR="005F196C">
        <w:rPr>
          <w:rFonts w:ascii="Times New Roman" w:hAnsi="Times New Roman" w:cs="Times New Roman"/>
          <w:sz w:val="24"/>
          <w:szCs w:val="24"/>
        </w:rPr>
        <w:t xml:space="preserve"> da se</w:t>
      </w:r>
      <w:r w:rsidR="00490F2A" w:rsidRPr="00BE7CAF">
        <w:rPr>
          <w:rFonts w:ascii="Times New Roman" w:hAnsi="Times New Roman" w:cs="Times New Roman"/>
          <w:sz w:val="24"/>
          <w:szCs w:val="24"/>
        </w:rPr>
        <w:t xml:space="preserve"> grad</w:t>
      </w:r>
      <w:r w:rsidR="005F196C">
        <w:rPr>
          <w:rFonts w:ascii="Times New Roman" w:hAnsi="Times New Roman" w:cs="Times New Roman"/>
          <w:sz w:val="24"/>
          <w:szCs w:val="24"/>
        </w:rPr>
        <w:t>e</w:t>
      </w:r>
      <w:r w:rsidR="00490F2A" w:rsidRPr="00BE7CAF">
        <w:rPr>
          <w:rFonts w:ascii="Times New Roman" w:hAnsi="Times New Roman" w:cs="Times New Roman"/>
          <w:sz w:val="24"/>
          <w:szCs w:val="24"/>
        </w:rPr>
        <w:t xml:space="preserve"> na osnovu odobrenja nadlež</w:t>
      </w:r>
      <w:r w:rsidR="005F196C">
        <w:rPr>
          <w:rFonts w:ascii="Times New Roman" w:hAnsi="Times New Roman" w:cs="Times New Roman"/>
          <w:sz w:val="24"/>
          <w:szCs w:val="24"/>
        </w:rPr>
        <w:t>n</w:t>
      </w:r>
      <w:r w:rsidR="00490F2A" w:rsidRPr="00BE7CAF">
        <w:rPr>
          <w:rFonts w:ascii="Times New Roman" w:hAnsi="Times New Roman" w:cs="Times New Roman"/>
          <w:sz w:val="24"/>
          <w:szCs w:val="24"/>
        </w:rPr>
        <w:t>og orga</w:t>
      </w:r>
      <w:r w:rsidR="00490EE5" w:rsidRPr="00BE7CAF">
        <w:rPr>
          <w:rFonts w:ascii="Times New Roman" w:hAnsi="Times New Roman" w:cs="Times New Roman"/>
          <w:sz w:val="24"/>
          <w:szCs w:val="24"/>
        </w:rPr>
        <w:t>n</w:t>
      </w:r>
      <w:r w:rsidR="00490F2A" w:rsidRPr="00BE7CAF">
        <w:rPr>
          <w:rFonts w:ascii="Times New Roman" w:hAnsi="Times New Roman" w:cs="Times New Roman"/>
          <w:sz w:val="24"/>
          <w:szCs w:val="24"/>
        </w:rPr>
        <w:t xml:space="preserve">a lokalne uprave </w:t>
      </w:r>
      <w:r w:rsidR="00490EE5" w:rsidRPr="00BE7CAF">
        <w:rPr>
          <w:rFonts w:ascii="Times New Roman" w:hAnsi="Times New Roman" w:cs="Times New Roman"/>
          <w:sz w:val="24"/>
          <w:szCs w:val="24"/>
        </w:rPr>
        <w:t>na</w:t>
      </w:r>
      <w:r w:rsidR="00490F2A" w:rsidRPr="00BE7CAF">
        <w:rPr>
          <w:rFonts w:ascii="Times New Roman" w:hAnsi="Times New Roman" w:cs="Times New Roman"/>
          <w:sz w:val="24"/>
          <w:szCs w:val="24"/>
        </w:rPr>
        <w:t xml:space="preserve"> područjima gdje nije izgrađen sistem za sakuplja</w:t>
      </w:r>
      <w:r w:rsidR="005F196C">
        <w:rPr>
          <w:rFonts w:ascii="Times New Roman" w:hAnsi="Times New Roman" w:cs="Times New Roman"/>
          <w:sz w:val="24"/>
          <w:szCs w:val="24"/>
        </w:rPr>
        <w:t>n</w:t>
      </w:r>
      <w:r w:rsidR="00490F2A" w:rsidRPr="00BE7CAF">
        <w:rPr>
          <w:rFonts w:ascii="Times New Roman" w:hAnsi="Times New Roman" w:cs="Times New Roman"/>
          <w:sz w:val="24"/>
          <w:szCs w:val="24"/>
        </w:rPr>
        <w:t>je otpadnih voda</w:t>
      </w:r>
      <w:r w:rsidRPr="00BE7CAF">
        <w:rPr>
          <w:rFonts w:ascii="Times New Roman" w:hAnsi="Times New Roman" w:cs="Times New Roman"/>
          <w:sz w:val="24"/>
          <w:szCs w:val="24"/>
        </w:rPr>
        <w:t>.</w:t>
      </w:r>
    </w:p>
    <w:p w:rsidR="002C18CF" w:rsidRPr="00BE7CAF" w:rsidRDefault="002C18CF" w:rsidP="00BE7CAF">
      <w:pPr>
        <w:pStyle w:val="1tekst"/>
        <w:ind w:left="0" w:right="0" w:firstLine="0"/>
        <w:rPr>
          <w:rFonts w:ascii="Times New Roman" w:hAnsi="Times New Roman" w:cs="Times New Roman"/>
          <w:sz w:val="24"/>
          <w:szCs w:val="24"/>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w:t>
      </w:r>
      <w:r w:rsidR="00D50E81">
        <w:rPr>
          <w:rFonts w:ascii="Times New Roman" w:hAnsi="Times New Roman" w:cs="Times New Roman"/>
        </w:rPr>
        <w:t>06</w:t>
      </w:r>
    </w:p>
    <w:p w:rsidR="00490EE5"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Septičke jame moraju </w:t>
      </w:r>
      <w:r w:rsidR="005F196C">
        <w:rPr>
          <w:rFonts w:ascii="Times New Roman" w:hAnsi="Times New Roman" w:cs="Times New Roman"/>
          <w:sz w:val="24"/>
          <w:szCs w:val="24"/>
        </w:rPr>
        <w:t xml:space="preserve">da </w:t>
      </w:r>
      <w:r w:rsidRPr="00BE7CAF">
        <w:rPr>
          <w:rFonts w:ascii="Times New Roman" w:hAnsi="Times New Roman" w:cs="Times New Roman"/>
          <w:sz w:val="24"/>
          <w:szCs w:val="24"/>
        </w:rPr>
        <w:t>se izrađ</w:t>
      </w:r>
      <w:r w:rsidR="005F196C">
        <w:rPr>
          <w:rFonts w:ascii="Times New Roman" w:hAnsi="Times New Roman" w:cs="Times New Roman"/>
          <w:sz w:val="24"/>
          <w:szCs w:val="24"/>
        </w:rPr>
        <w:t>uju</w:t>
      </w:r>
      <w:r w:rsidRPr="00BE7CAF">
        <w:rPr>
          <w:rFonts w:ascii="Times New Roman" w:hAnsi="Times New Roman" w:cs="Times New Roman"/>
          <w:sz w:val="24"/>
          <w:szCs w:val="24"/>
        </w:rPr>
        <w:t xml:space="preserve"> po sanitarn</w:t>
      </w:r>
      <w:r w:rsidR="005F196C">
        <w:rPr>
          <w:rFonts w:ascii="Times New Roman" w:hAnsi="Times New Roman" w:cs="Times New Roman"/>
          <w:sz w:val="24"/>
          <w:szCs w:val="24"/>
        </w:rPr>
        <w:t xml:space="preserve">o tehničkim propisima i iste </w:t>
      </w:r>
      <w:r w:rsidRPr="00BE7CAF">
        <w:rPr>
          <w:rFonts w:ascii="Times New Roman" w:hAnsi="Times New Roman" w:cs="Times New Roman"/>
          <w:sz w:val="24"/>
          <w:szCs w:val="24"/>
        </w:rPr>
        <w:t>moraju</w:t>
      </w:r>
      <w:r w:rsidR="005F196C">
        <w:rPr>
          <w:rFonts w:ascii="Times New Roman" w:hAnsi="Times New Roman" w:cs="Times New Roman"/>
          <w:sz w:val="24"/>
          <w:szCs w:val="24"/>
        </w:rPr>
        <w:t xml:space="preserve"> da se</w:t>
      </w:r>
      <w:r w:rsidRPr="00BE7CAF">
        <w:rPr>
          <w:rFonts w:ascii="Times New Roman" w:hAnsi="Times New Roman" w:cs="Times New Roman"/>
          <w:sz w:val="24"/>
          <w:szCs w:val="24"/>
        </w:rPr>
        <w:t xml:space="preserve"> blagovremeno crp</w:t>
      </w:r>
      <w:r w:rsidR="005F196C">
        <w:rPr>
          <w:rFonts w:ascii="Times New Roman" w:hAnsi="Times New Roman" w:cs="Times New Roman"/>
          <w:sz w:val="24"/>
          <w:szCs w:val="24"/>
        </w:rPr>
        <w:t>e</w:t>
      </w:r>
      <w:r w:rsidRPr="00BE7CAF">
        <w:rPr>
          <w:rFonts w:ascii="Times New Roman" w:hAnsi="Times New Roman" w:cs="Times New Roman"/>
          <w:sz w:val="24"/>
          <w:szCs w:val="24"/>
        </w:rPr>
        <w:t>.</w:t>
      </w:r>
    </w:p>
    <w:p w:rsidR="00266D97" w:rsidRPr="00BE7CAF" w:rsidRDefault="00266D97" w:rsidP="00BE7CAF">
      <w:pPr>
        <w:pStyle w:val="4clan"/>
        <w:spacing w:before="0" w:after="0"/>
        <w:rPr>
          <w:rFonts w:ascii="Times New Roman" w:hAnsi="Times New Roman" w:cs="Times New Roman"/>
        </w:rPr>
      </w:pPr>
    </w:p>
    <w:p w:rsidR="00AF031A" w:rsidRPr="00BE7CAF" w:rsidRDefault="009031B0" w:rsidP="00BE7CAF">
      <w:pPr>
        <w:pStyle w:val="4clan"/>
        <w:spacing w:before="0" w:after="0"/>
        <w:rPr>
          <w:rFonts w:ascii="Times New Roman" w:hAnsi="Times New Roman" w:cs="Times New Roman"/>
        </w:rPr>
      </w:pPr>
      <w:r w:rsidRPr="00BE7CAF">
        <w:rPr>
          <w:rFonts w:ascii="Times New Roman" w:hAnsi="Times New Roman" w:cs="Times New Roman"/>
        </w:rPr>
        <w:t>Član</w:t>
      </w:r>
      <w:r w:rsidR="00A62D6B">
        <w:rPr>
          <w:rFonts w:ascii="Times New Roman" w:hAnsi="Times New Roman" w:cs="Times New Roman"/>
        </w:rPr>
        <w:t xml:space="preserve"> </w:t>
      </w:r>
      <w:r w:rsidR="00263073" w:rsidRPr="00BE7CAF">
        <w:rPr>
          <w:rFonts w:ascii="Times New Roman" w:hAnsi="Times New Roman" w:cs="Times New Roman"/>
        </w:rPr>
        <w:t>1</w:t>
      </w:r>
      <w:r w:rsidR="00D50E81">
        <w:rPr>
          <w:rFonts w:ascii="Times New Roman" w:hAnsi="Times New Roman" w:cs="Times New Roman"/>
        </w:rPr>
        <w:t>07</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Crpljenje </w:t>
      </w:r>
      <w:r w:rsidR="00490EE5" w:rsidRPr="00BE7CAF">
        <w:rPr>
          <w:rFonts w:ascii="Times New Roman" w:hAnsi="Times New Roman" w:cs="Times New Roman"/>
          <w:sz w:val="24"/>
          <w:szCs w:val="24"/>
        </w:rPr>
        <w:t xml:space="preserve">septičkih </w:t>
      </w:r>
      <w:r w:rsidRPr="00BE7CAF">
        <w:rPr>
          <w:rFonts w:ascii="Times New Roman" w:hAnsi="Times New Roman" w:cs="Times New Roman"/>
          <w:sz w:val="24"/>
          <w:szCs w:val="24"/>
        </w:rPr>
        <w:t>jama</w:t>
      </w:r>
      <w:r w:rsidR="00490EE5" w:rsidRPr="00BE7CAF">
        <w:rPr>
          <w:rFonts w:ascii="Times New Roman" w:hAnsi="Times New Roman" w:cs="Times New Roman"/>
          <w:sz w:val="24"/>
          <w:szCs w:val="24"/>
        </w:rPr>
        <w:t xml:space="preserve"> može</w:t>
      </w:r>
      <w:r w:rsidR="005F196C">
        <w:rPr>
          <w:rFonts w:ascii="Times New Roman" w:hAnsi="Times New Roman" w:cs="Times New Roman"/>
          <w:sz w:val="24"/>
          <w:szCs w:val="24"/>
        </w:rPr>
        <w:t xml:space="preserve"> da</w:t>
      </w:r>
      <w:r w:rsidRPr="00BE7CAF">
        <w:rPr>
          <w:rFonts w:ascii="Times New Roman" w:hAnsi="Times New Roman" w:cs="Times New Roman"/>
          <w:sz w:val="24"/>
          <w:szCs w:val="24"/>
        </w:rPr>
        <w:t xml:space="preserve"> vrši</w:t>
      </w:r>
      <w:r w:rsidR="004E4958">
        <w:rPr>
          <w:rFonts w:ascii="Times New Roman" w:hAnsi="Times New Roman" w:cs="Times New Roman"/>
          <w:sz w:val="24"/>
          <w:szCs w:val="24"/>
        </w:rPr>
        <w:t xml:space="preserve"> </w:t>
      </w:r>
      <w:r w:rsidR="00490EE5" w:rsidRPr="00BE7CAF">
        <w:rPr>
          <w:rFonts w:ascii="Times New Roman" w:hAnsi="Times New Roman" w:cs="Times New Roman"/>
          <w:sz w:val="24"/>
          <w:szCs w:val="24"/>
        </w:rPr>
        <w:t>privredno društvo</w:t>
      </w:r>
      <w:r w:rsidRPr="00BE7CAF">
        <w:rPr>
          <w:rFonts w:ascii="Times New Roman" w:hAnsi="Times New Roman" w:cs="Times New Roman"/>
          <w:sz w:val="24"/>
          <w:szCs w:val="24"/>
        </w:rPr>
        <w:t xml:space="preserve"> kome je povjereno </w:t>
      </w:r>
      <w:r w:rsidR="00490EE5" w:rsidRPr="00BE7CAF">
        <w:rPr>
          <w:rFonts w:ascii="Times New Roman" w:hAnsi="Times New Roman" w:cs="Times New Roman"/>
          <w:sz w:val="24"/>
          <w:szCs w:val="24"/>
        </w:rPr>
        <w:t>upravljanje sistemom odvođenja otpadnih voda</w:t>
      </w:r>
      <w:r w:rsidRPr="00BE7CAF">
        <w:rPr>
          <w:rFonts w:ascii="Times New Roman" w:hAnsi="Times New Roman" w:cs="Times New Roman"/>
          <w:sz w:val="24"/>
          <w:szCs w:val="24"/>
        </w:rPr>
        <w:t>.</w:t>
      </w:r>
    </w:p>
    <w:p w:rsidR="00490EE5" w:rsidRPr="00BE7CAF" w:rsidRDefault="00490EE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Privredno društvo iz stava 1 ovog člana </w:t>
      </w:r>
      <w:r w:rsidR="00DA365E" w:rsidRPr="00BE7CAF">
        <w:rPr>
          <w:rFonts w:ascii="Times New Roman" w:hAnsi="Times New Roman" w:cs="Times New Roman"/>
          <w:sz w:val="24"/>
          <w:szCs w:val="24"/>
        </w:rPr>
        <w:t xml:space="preserve"> je dužno da na pismeni zahtjev korisnika usluga izvrši uslugu čišćenja jama u roku od 24 časa od</w:t>
      </w:r>
      <w:r w:rsidR="009031B0" w:rsidRPr="00BE7CAF">
        <w:rPr>
          <w:rFonts w:ascii="Times New Roman" w:hAnsi="Times New Roman" w:cs="Times New Roman"/>
          <w:sz w:val="24"/>
          <w:szCs w:val="24"/>
        </w:rPr>
        <w:t xml:space="preserve"> urednog prijema zahtjeva</w:t>
      </w:r>
      <w:r w:rsidR="00DA365E" w:rsidRPr="00BE7CAF">
        <w:rPr>
          <w:rFonts w:ascii="Times New Roman" w:hAnsi="Times New Roman" w:cs="Times New Roman"/>
          <w:sz w:val="24"/>
          <w:szCs w:val="24"/>
        </w:rPr>
        <w:t xml:space="preserve">. </w:t>
      </w:r>
    </w:p>
    <w:p w:rsidR="00490EE5"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Ako usluga nije izvršena u određenom roku odgovornost </w:t>
      </w:r>
      <w:r w:rsidR="009031B0" w:rsidRPr="00BE7CAF">
        <w:rPr>
          <w:rFonts w:ascii="Times New Roman" w:hAnsi="Times New Roman" w:cs="Times New Roman"/>
          <w:sz w:val="24"/>
          <w:szCs w:val="24"/>
        </w:rPr>
        <w:t xml:space="preserve">i troškove čišćenja </w:t>
      </w:r>
      <w:r w:rsidRPr="00BE7CAF">
        <w:rPr>
          <w:rFonts w:ascii="Times New Roman" w:hAnsi="Times New Roman" w:cs="Times New Roman"/>
          <w:sz w:val="24"/>
          <w:szCs w:val="24"/>
        </w:rPr>
        <w:t xml:space="preserve">za prelivanje snosi </w:t>
      </w:r>
      <w:r w:rsidR="00490EE5" w:rsidRPr="00BE7CAF">
        <w:rPr>
          <w:rFonts w:ascii="Times New Roman" w:hAnsi="Times New Roman" w:cs="Times New Roman"/>
          <w:sz w:val="24"/>
          <w:szCs w:val="24"/>
        </w:rPr>
        <w:t>Privredn</w:t>
      </w:r>
      <w:r w:rsidR="009031B0" w:rsidRPr="00BE7CAF">
        <w:rPr>
          <w:rFonts w:ascii="Times New Roman" w:hAnsi="Times New Roman" w:cs="Times New Roman"/>
          <w:sz w:val="24"/>
          <w:szCs w:val="24"/>
        </w:rPr>
        <w:t>o društvo iz stava 1 ovog člana</w:t>
      </w:r>
      <w:r w:rsidRPr="00BE7CAF">
        <w:rPr>
          <w:rFonts w:ascii="Times New Roman" w:hAnsi="Times New Roman" w:cs="Times New Roman"/>
          <w:sz w:val="24"/>
          <w:szCs w:val="24"/>
        </w:rPr>
        <w:t>.</w:t>
      </w:r>
    </w:p>
    <w:p w:rsidR="002748FD" w:rsidRPr="00BE7CAF" w:rsidRDefault="002748FD" w:rsidP="00BE7CAF">
      <w:pPr>
        <w:pStyle w:val="1tekst"/>
        <w:ind w:right="0" w:firstLine="558"/>
        <w:rPr>
          <w:rFonts w:ascii="Times New Roman" w:hAnsi="Times New Roman" w:cs="Times New Roman"/>
          <w:sz w:val="24"/>
          <w:szCs w:val="24"/>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w:t>
      </w:r>
      <w:r w:rsidR="00D50E81">
        <w:rPr>
          <w:rFonts w:ascii="Times New Roman" w:hAnsi="Times New Roman" w:cs="Times New Roman"/>
        </w:rPr>
        <w:t>08</w:t>
      </w:r>
    </w:p>
    <w:p w:rsidR="009031B0"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 slučaju da dođe do izlivanja i prelivanja fekalija iz septičke jam</w:t>
      </w:r>
      <w:r w:rsidR="009031B0" w:rsidRPr="00BE7CAF">
        <w:rPr>
          <w:rFonts w:ascii="Times New Roman" w:hAnsi="Times New Roman" w:cs="Times New Roman"/>
          <w:sz w:val="24"/>
          <w:szCs w:val="24"/>
        </w:rPr>
        <w:t>e</w:t>
      </w:r>
      <w:r w:rsidRPr="00BE7CAF">
        <w:rPr>
          <w:rFonts w:ascii="Times New Roman" w:hAnsi="Times New Roman" w:cs="Times New Roman"/>
          <w:sz w:val="24"/>
          <w:szCs w:val="24"/>
        </w:rPr>
        <w:t xml:space="preserve"> kod objekata koji su </w:t>
      </w:r>
      <w:r w:rsidR="009031B0" w:rsidRPr="00BE7CAF">
        <w:rPr>
          <w:rFonts w:ascii="Times New Roman" w:hAnsi="Times New Roman" w:cs="Times New Roman"/>
          <w:sz w:val="24"/>
          <w:szCs w:val="24"/>
        </w:rPr>
        <w:t>povezani na</w:t>
      </w:r>
      <w:r w:rsidRPr="00BE7CAF">
        <w:rPr>
          <w:rFonts w:ascii="Times New Roman" w:hAnsi="Times New Roman" w:cs="Times New Roman"/>
          <w:sz w:val="24"/>
          <w:szCs w:val="24"/>
        </w:rPr>
        <w:t xml:space="preserve"> vodovodnu mrežu</w:t>
      </w:r>
      <w:r w:rsidR="009031B0" w:rsidRPr="00BE7CAF">
        <w:rPr>
          <w:rFonts w:ascii="Times New Roman" w:hAnsi="Times New Roman" w:cs="Times New Roman"/>
          <w:sz w:val="24"/>
          <w:szCs w:val="24"/>
        </w:rPr>
        <w:t>,</w:t>
      </w:r>
      <w:r w:rsidRPr="00BE7CAF">
        <w:rPr>
          <w:rFonts w:ascii="Times New Roman" w:hAnsi="Times New Roman" w:cs="Times New Roman"/>
          <w:sz w:val="24"/>
          <w:szCs w:val="24"/>
        </w:rPr>
        <w:t xml:space="preserve"> komunalna policija će dati nalog </w:t>
      </w:r>
      <w:r w:rsidR="009031B0" w:rsidRPr="00BE7CAF">
        <w:rPr>
          <w:rFonts w:ascii="Times New Roman" w:hAnsi="Times New Roman" w:cs="Times New Roman"/>
          <w:sz w:val="24"/>
          <w:szCs w:val="24"/>
        </w:rPr>
        <w:t>privrednom društvu</w:t>
      </w:r>
      <w:r w:rsidRPr="00BE7CAF">
        <w:rPr>
          <w:rFonts w:ascii="Times New Roman" w:hAnsi="Times New Roman" w:cs="Times New Roman"/>
          <w:sz w:val="24"/>
          <w:szCs w:val="24"/>
        </w:rPr>
        <w:t xml:space="preserve"> koje</w:t>
      </w:r>
      <w:r w:rsidR="009031B0" w:rsidRPr="00BE7CAF">
        <w:rPr>
          <w:rFonts w:ascii="Times New Roman" w:hAnsi="Times New Roman" w:cs="Times New Roman"/>
          <w:sz w:val="24"/>
          <w:szCs w:val="24"/>
        </w:rPr>
        <w:t>m su</w:t>
      </w:r>
      <w:r w:rsidR="005967DC">
        <w:rPr>
          <w:rFonts w:ascii="Times New Roman" w:hAnsi="Times New Roman" w:cs="Times New Roman"/>
          <w:sz w:val="24"/>
          <w:szCs w:val="24"/>
        </w:rPr>
        <w:t xml:space="preserve"> </w:t>
      </w:r>
      <w:r w:rsidR="009031B0" w:rsidRPr="00BE7CAF">
        <w:rPr>
          <w:rFonts w:ascii="Times New Roman" w:hAnsi="Times New Roman" w:cs="Times New Roman"/>
          <w:sz w:val="24"/>
          <w:szCs w:val="24"/>
        </w:rPr>
        <w:t xml:space="preserve">povjereni poslovi vodosnabdijevanja </w:t>
      </w:r>
      <w:r w:rsidRPr="00BE7CAF">
        <w:rPr>
          <w:rFonts w:ascii="Times New Roman" w:hAnsi="Times New Roman" w:cs="Times New Roman"/>
          <w:sz w:val="24"/>
          <w:szCs w:val="24"/>
        </w:rPr>
        <w:t>da isključi objekte sa vodovodne mreže dok se ne otklone nedostaci.</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 obavljanju crpljenja jame mora se izvršiti dezinfekcija prostora na kome je došlo do izlivanja </w:t>
      </w:r>
      <w:r w:rsidR="009031B0" w:rsidRPr="00BE7CAF">
        <w:rPr>
          <w:rFonts w:ascii="Times New Roman" w:hAnsi="Times New Roman" w:cs="Times New Roman"/>
          <w:sz w:val="24"/>
          <w:szCs w:val="24"/>
        </w:rPr>
        <w:t>otpadnih voda</w:t>
      </w:r>
      <w:r w:rsidRPr="00BE7CAF">
        <w:rPr>
          <w:rFonts w:ascii="Times New Roman" w:hAnsi="Times New Roman" w:cs="Times New Roman"/>
          <w:sz w:val="24"/>
          <w:szCs w:val="24"/>
        </w:rPr>
        <w:t>.</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Troškovi čišćenja i </w:t>
      </w:r>
      <w:r w:rsidR="009031B0" w:rsidRPr="00BE7CAF">
        <w:rPr>
          <w:rFonts w:ascii="Times New Roman" w:hAnsi="Times New Roman" w:cs="Times New Roman"/>
          <w:sz w:val="24"/>
          <w:szCs w:val="24"/>
        </w:rPr>
        <w:t>crpljenja</w:t>
      </w:r>
      <w:r w:rsidRPr="00BE7CAF">
        <w:rPr>
          <w:rFonts w:ascii="Times New Roman" w:hAnsi="Times New Roman" w:cs="Times New Roman"/>
          <w:sz w:val="24"/>
          <w:szCs w:val="24"/>
        </w:rPr>
        <w:t xml:space="preserve"> septičke jame padaju na teret vlasnika objekta.</w:t>
      </w:r>
    </w:p>
    <w:p w:rsidR="00E91ED2" w:rsidRDefault="00E91ED2" w:rsidP="00C418C1">
      <w:pPr>
        <w:pStyle w:val="4clan"/>
        <w:spacing w:before="0" w:after="0"/>
        <w:jc w:val="left"/>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w:t>
      </w:r>
      <w:r w:rsidR="00D50E81">
        <w:rPr>
          <w:rFonts w:ascii="Times New Roman" w:hAnsi="Times New Roman" w:cs="Times New Roman"/>
        </w:rPr>
        <w:t>09</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Zabranjeno je povezivanje septičkih jama na </w:t>
      </w:r>
      <w:r w:rsidR="009031B0" w:rsidRPr="00BE7CAF">
        <w:rPr>
          <w:rFonts w:ascii="Times New Roman" w:hAnsi="Times New Roman" w:cs="Times New Roman"/>
          <w:sz w:val="24"/>
          <w:szCs w:val="24"/>
        </w:rPr>
        <w:t>atmosfersku</w:t>
      </w:r>
      <w:r w:rsidRPr="00BE7CAF">
        <w:rPr>
          <w:rFonts w:ascii="Times New Roman" w:hAnsi="Times New Roman" w:cs="Times New Roman"/>
          <w:sz w:val="24"/>
          <w:szCs w:val="24"/>
        </w:rPr>
        <w:t xml:space="preserve"> kanalizaciju.</w:t>
      </w:r>
    </w:p>
    <w:p w:rsidR="00AF031A" w:rsidRPr="00BE7CAF" w:rsidRDefault="003C0238" w:rsidP="00BE7CAF">
      <w:pPr>
        <w:pStyle w:val="1tekst"/>
        <w:ind w:right="0" w:firstLine="558"/>
        <w:rPr>
          <w:rFonts w:ascii="Times New Roman" w:hAnsi="Times New Roman" w:cs="Times New Roman"/>
          <w:sz w:val="24"/>
          <w:szCs w:val="24"/>
        </w:rPr>
      </w:pPr>
      <w:r>
        <w:rPr>
          <w:rFonts w:ascii="Times New Roman" w:hAnsi="Times New Roman" w:cs="Times New Roman"/>
          <w:sz w:val="24"/>
          <w:szCs w:val="24"/>
        </w:rPr>
        <w:t>U d</w:t>
      </w:r>
      <w:r w:rsidR="00DA365E" w:rsidRPr="00BE7CAF">
        <w:rPr>
          <w:rFonts w:ascii="Times New Roman" w:hAnsi="Times New Roman" w:cs="Times New Roman"/>
          <w:sz w:val="24"/>
          <w:szCs w:val="24"/>
        </w:rPr>
        <w:t>jelovima grada i naseljima u kojima je izgrađena</w:t>
      </w:r>
      <w:r w:rsidR="00C95609">
        <w:rPr>
          <w:rFonts w:ascii="Times New Roman" w:hAnsi="Times New Roman" w:cs="Times New Roman"/>
          <w:sz w:val="24"/>
          <w:szCs w:val="24"/>
        </w:rPr>
        <w:t xml:space="preserve"> funkcionalna</w:t>
      </w:r>
      <w:r w:rsidR="00DA365E" w:rsidRPr="00BE7CAF">
        <w:rPr>
          <w:rFonts w:ascii="Times New Roman" w:hAnsi="Times New Roman" w:cs="Times New Roman"/>
          <w:sz w:val="24"/>
          <w:szCs w:val="24"/>
        </w:rPr>
        <w:t xml:space="preserve"> kanalizaciona mreža, upotreb</w:t>
      </w:r>
      <w:r w:rsidR="006B3C58" w:rsidRPr="00BE7CAF">
        <w:rPr>
          <w:rFonts w:ascii="Times New Roman" w:hAnsi="Times New Roman" w:cs="Times New Roman"/>
          <w:sz w:val="24"/>
          <w:szCs w:val="24"/>
        </w:rPr>
        <w:t xml:space="preserve">a septičkih jama </w:t>
      </w:r>
      <w:r w:rsidR="00DA365E" w:rsidRPr="00BE7CAF">
        <w:rPr>
          <w:rFonts w:ascii="Times New Roman" w:hAnsi="Times New Roman" w:cs="Times New Roman"/>
          <w:sz w:val="24"/>
          <w:szCs w:val="24"/>
        </w:rPr>
        <w:t>je zabranjena</w:t>
      </w:r>
      <w:r w:rsidR="006B3C58" w:rsidRPr="00BE7CAF">
        <w:rPr>
          <w:rFonts w:ascii="Times New Roman" w:hAnsi="Times New Roman" w:cs="Times New Roman"/>
          <w:sz w:val="24"/>
          <w:szCs w:val="24"/>
        </w:rPr>
        <w:t>, a objekti moraju</w:t>
      </w:r>
      <w:r w:rsidR="005F196C">
        <w:rPr>
          <w:rFonts w:ascii="Times New Roman" w:hAnsi="Times New Roman" w:cs="Times New Roman"/>
          <w:sz w:val="24"/>
          <w:szCs w:val="24"/>
        </w:rPr>
        <w:t xml:space="preserve"> da se</w:t>
      </w:r>
      <w:r w:rsidR="006B3C58" w:rsidRPr="00BE7CAF">
        <w:rPr>
          <w:rFonts w:ascii="Times New Roman" w:hAnsi="Times New Roman" w:cs="Times New Roman"/>
          <w:sz w:val="24"/>
          <w:szCs w:val="24"/>
        </w:rPr>
        <w:t xml:space="preserve"> priključ</w:t>
      </w:r>
      <w:r w:rsidR="005F196C">
        <w:rPr>
          <w:rFonts w:ascii="Times New Roman" w:hAnsi="Times New Roman" w:cs="Times New Roman"/>
          <w:sz w:val="24"/>
          <w:szCs w:val="24"/>
        </w:rPr>
        <w:t>e</w:t>
      </w:r>
      <w:r w:rsidR="006B3C58" w:rsidRPr="00BE7CAF">
        <w:rPr>
          <w:rFonts w:ascii="Times New Roman" w:hAnsi="Times New Roman" w:cs="Times New Roman"/>
          <w:sz w:val="24"/>
          <w:szCs w:val="24"/>
        </w:rPr>
        <w:t xml:space="preserve"> na </w:t>
      </w:r>
      <w:r w:rsidR="00DA365E" w:rsidRPr="00BE7CAF">
        <w:rPr>
          <w:rFonts w:ascii="Times New Roman" w:hAnsi="Times New Roman" w:cs="Times New Roman"/>
          <w:sz w:val="24"/>
          <w:szCs w:val="24"/>
        </w:rPr>
        <w:t>izgrađen</w:t>
      </w:r>
      <w:r w:rsidR="006B3C58" w:rsidRPr="00BE7CAF">
        <w:rPr>
          <w:rFonts w:ascii="Times New Roman" w:hAnsi="Times New Roman" w:cs="Times New Roman"/>
          <w:sz w:val="24"/>
          <w:szCs w:val="24"/>
        </w:rPr>
        <w:t>i sistem odvođenja otpadnih voda</w:t>
      </w:r>
      <w:r w:rsidR="00DA365E" w:rsidRPr="00BE7CAF">
        <w:rPr>
          <w:rFonts w:ascii="Times New Roman" w:hAnsi="Times New Roman" w:cs="Times New Roman"/>
          <w:sz w:val="24"/>
          <w:szCs w:val="24"/>
        </w:rPr>
        <w:t>.</w:t>
      </w:r>
    </w:p>
    <w:p w:rsidR="005F196C" w:rsidRDefault="005F196C" w:rsidP="007A30ED">
      <w:pPr>
        <w:pStyle w:val="4clan"/>
        <w:spacing w:before="0" w:after="0"/>
        <w:jc w:val="left"/>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748FD" w:rsidRPr="00BE7CAF">
        <w:rPr>
          <w:rFonts w:ascii="Times New Roman" w:hAnsi="Times New Roman" w:cs="Times New Roman"/>
        </w:rPr>
        <w:t>1</w:t>
      </w:r>
      <w:r w:rsidR="00263073" w:rsidRPr="00BE7CAF">
        <w:rPr>
          <w:rFonts w:ascii="Times New Roman" w:hAnsi="Times New Roman" w:cs="Times New Roman"/>
        </w:rPr>
        <w:t>1</w:t>
      </w:r>
      <w:r w:rsidR="00D50E81">
        <w:rPr>
          <w:rFonts w:ascii="Times New Roman" w:hAnsi="Times New Roman" w:cs="Times New Roman"/>
        </w:rPr>
        <w:t>0</w:t>
      </w:r>
    </w:p>
    <w:p w:rsidR="00C70DC7" w:rsidRPr="00BE7CAF" w:rsidRDefault="00C70DC7"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Komunalna policija vrši komunalni nadzor nad izliva</w:t>
      </w:r>
      <w:r w:rsidR="007E572F" w:rsidRPr="00BE7CAF">
        <w:rPr>
          <w:rFonts w:ascii="Times New Roman" w:hAnsi="Times New Roman" w:cs="Times New Roman"/>
          <w:sz w:val="24"/>
          <w:szCs w:val="24"/>
        </w:rPr>
        <w:t>n</w:t>
      </w:r>
      <w:r w:rsidRPr="00BE7CAF">
        <w:rPr>
          <w:rFonts w:ascii="Times New Roman" w:hAnsi="Times New Roman" w:cs="Times New Roman"/>
          <w:sz w:val="24"/>
          <w:szCs w:val="24"/>
        </w:rPr>
        <w:t>jem otpadnih voda iz septičkih jama na javnu površinu.</w:t>
      </w:r>
    </w:p>
    <w:p w:rsidR="00C70DC7" w:rsidRPr="00BE7CAF" w:rsidRDefault="00C70DC7"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Kod izlivanja septičkih jama sa privatnog posjeda na drugi privatni posjed primjenjuju se odredbe zakona kojim se uređuju svojinsko – pravni odnosi.</w:t>
      </w:r>
    </w:p>
    <w:p w:rsidR="007D26DB" w:rsidRPr="002971B8" w:rsidRDefault="00DA365E" w:rsidP="002971B8">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Komunalna policija može rješenjem </w:t>
      </w:r>
      <w:r w:rsidR="00D57F84">
        <w:rPr>
          <w:rFonts w:ascii="Times New Roman" w:hAnsi="Times New Roman" w:cs="Times New Roman"/>
          <w:sz w:val="24"/>
          <w:szCs w:val="24"/>
        </w:rPr>
        <w:t>da odredi</w:t>
      </w:r>
      <w:r w:rsidRPr="00BE7CAF">
        <w:rPr>
          <w:rFonts w:ascii="Times New Roman" w:hAnsi="Times New Roman" w:cs="Times New Roman"/>
          <w:sz w:val="24"/>
          <w:szCs w:val="24"/>
        </w:rPr>
        <w:t xml:space="preserve"> zatvaranje septičkih jama i uklanjanje </w:t>
      </w:r>
      <w:r w:rsidR="006B3C58" w:rsidRPr="00BE7CAF">
        <w:rPr>
          <w:rFonts w:ascii="Times New Roman" w:hAnsi="Times New Roman" w:cs="Times New Roman"/>
          <w:sz w:val="24"/>
          <w:szCs w:val="24"/>
        </w:rPr>
        <w:t>jav</w:t>
      </w:r>
      <w:r w:rsidR="00835672" w:rsidRPr="00BE7CAF">
        <w:rPr>
          <w:rFonts w:ascii="Times New Roman" w:hAnsi="Times New Roman" w:cs="Times New Roman"/>
          <w:sz w:val="24"/>
          <w:szCs w:val="24"/>
        </w:rPr>
        <w:t>n</w:t>
      </w:r>
      <w:r w:rsidR="006B3C58" w:rsidRPr="00BE7CAF">
        <w:rPr>
          <w:rFonts w:ascii="Times New Roman" w:hAnsi="Times New Roman" w:cs="Times New Roman"/>
          <w:sz w:val="24"/>
          <w:szCs w:val="24"/>
        </w:rPr>
        <w:t>ih toaleta</w:t>
      </w:r>
      <w:r w:rsidRPr="00BE7CAF">
        <w:rPr>
          <w:rFonts w:ascii="Times New Roman" w:hAnsi="Times New Roman" w:cs="Times New Roman"/>
          <w:sz w:val="24"/>
          <w:szCs w:val="24"/>
        </w:rPr>
        <w:t xml:space="preserve"> ako nijesu izrađeni po propisanim uslovima</w:t>
      </w:r>
      <w:r w:rsidR="00C70DC7" w:rsidRPr="00BE7CAF">
        <w:rPr>
          <w:rFonts w:ascii="Times New Roman" w:hAnsi="Times New Roman" w:cs="Times New Roman"/>
          <w:sz w:val="24"/>
          <w:szCs w:val="24"/>
        </w:rPr>
        <w:t>, na način što će se iste</w:t>
      </w:r>
      <w:r w:rsidR="00D57F84">
        <w:rPr>
          <w:rFonts w:ascii="Times New Roman" w:hAnsi="Times New Roman" w:cs="Times New Roman"/>
          <w:sz w:val="24"/>
          <w:szCs w:val="24"/>
        </w:rPr>
        <w:t xml:space="preserve"> da</w:t>
      </w:r>
      <w:r w:rsidR="00C70DC7" w:rsidRPr="00BE7CAF">
        <w:rPr>
          <w:rFonts w:ascii="Times New Roman" w:hAnsi="Times New Roman" w:cs="Times New Roman"/>
          <w:sz w:val="24"/>
          <w:szCs w:val="24"/>
        </w:rPr>
        <w:t xml:space="preserve"> zapečat</w:t>
      </w:r>
      <w:r w:rsidR="00D57F84">
        <w:rPr>
          <w:rFonts w:ascii="Times New Roman" w:hAnsi="Times New Roman" w:cs="Times New Roman"/>
          <w:sz w:val="24"/>
          <w:szCs w:val="24"/>
        </w:rPr>
        <w:t>i</w:t>
      </w:r>
      <w:r w:rsidRPr="00BE7CAF">
        <w:rPr>
          <w:rFonts w:ascii="Times New Roman" w:hAnsi="Times New Roman" w:cs="Times New Roman"/>
          <w:sz w:val="24"/>
          <w:szCs w:val="24"/>
        </w:rPr>
        <w:t>.</w:t>
      </w:r>
    </w:p>
    <w:p w:rsidR="007D26DB" w:rsidRDefault="007D26DB" w:rsidP="00BE7CAF">
      <w:pPr>
        <w:pStyle w:val="6naslov"/>
        <w:spacing w:before="0" w:after="0"/>
        <w:rPr>
          <w:rFonts w:ascii="Times New Roman" w:hAnsi="Times New Roman" w:cs="Times New Roman"/>
          <w:sz w:val="28"/>
          <w:szCs w:val="28"/>
        </w:rPr>
      </w:pPr>
    </w:p>
    <w:p w:rsidR="007A30ED" w:rsidRDefault="007A30ED" w:rsidP="00BE7CAF">
      <w:pPr>
        <w:pStyle w:val="6naslov"/>
        <w:spacing w:before="0" w:after="0"/>
        <w:rPr>
          <w:rFonts w:ascii="Times New Roman" w:hAnsi="Times New Roman" w:cs="Times New Roman"/>
          <w:sz w:val="28"/>
          <w:szCs w:val="28"/>
        </w:rPr>
      </w:pPr>
    </w:p>
    <w:p w:rsidR="00AF031A" w:rsidRDefault="00FC0C74"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t>VIII</w:t>
      </w:r>
      <w:r w:rsidR="00DA365E" w:rsidRPr="00BE7CAF">
        <w:rPr>
          <w:rFonts w:ascii="Times New Roman" w:hAnsi="Times New Roman" w:cs="Times New Roman"/>
          <w:sz w:val="28"/>
          <w:szCs w:val="28"/>
        </w:rPr>
        <w:t xml:space="preserve"> NADZOR</w:t>
      </w:r>
    </w:p>
    <w:p w:rsidR="002B0F13" w:rsidRPr="002B0F13" w:rsidRDefault="002B0F13" w:rsidP="00BE7CAF">
      <w:pPr>
        <w:pStyle w:val="6naslov"/>
        <w:spacing w:before="0" w:after="0"/>
        <w:rPr>
          <w:rFonts w:ascii="Times New Roman" w:hAnsi="Times New Roman" w:cs="Times New Roman"/>
          <w:sz w:val="24"/>
          <w:szCs w:val="24"/>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748FD" w:rsidRPr="00BE7CAF">
        <w:rPr>
          <w:rFonts w:ascii="Times New Roman" w:hAnsi="Times New Roman" w:cs="Times New Roman"/>
        </w:rPr>
        <w:t>1</w:t>
      </w:r>
      <w:r w:rsidR="00263073" w:rsidRPr="00BE7CAF">
        <w:rPr>
          <w:rFonts w:ascii="Times New Roman" w:hAnsi="Times New Roman" w:cs="Times New Roman"/>
        </w:rPr>
        <w:t>1</w:t>
      </w:r>
      <w:r w:rsidR="00D50E81">
        <w:rPr>
          <w:rFonts w:ascii="Times New Roman" w:hAnsi="Times New Roman" w:cs="Times New Roman"/>
        </w:rPr>
        <w:t>1</w:t>
      </w:r>
    </w:p>
    <w:p w:rsidR="00AF031A" w:rsidRPr="00BE7CAF" w:rsidRDefault="00AF72C8" w:rsidP="00BE7CAF">
      <w:pPr>
        <w:pStyle w:val="1tekst"/>
        <w:ind w:right="0" w:firstLine="558"/>
        <w:rPr>
          <w:rFonts w:ascii="Times New Roman" w:hAnsi="Times New Roman" w:cs="Times New Roman"/>
          <w:sz w:val="24"/>
          <w:szCs w:val="24"/>
        </w:rPr>
      </w:pPr>
      <w:r>
        <w:rPr>
          <w:rFonts w:ascii="Times New Roman" w:hAnsi="Times New Roman" w:cs="Times New Roman"/>
          <w:sz w:val="24"/>
          <w:szCs w:val="24"/>
        </w:rPr>
        <w:t>N</w:t>
      </w:r>
      <w:r w:rsidR="00DA365E" w:rsidRPr="00BE7CAF">
        <w:rPr>
          <w:rFonts w:ascii="Times New Roman" w:hAnsi="Times New Roman" w:cs="Times New Roman"/>
          <w:sz w:val="24"/>
          <w:szCs w:val="24"/>
        </w:rPr>
        <w:t>adzor nad sprovođenjem odredaba ove odluke vrši organ</w:t>
      </w:r>
      <w:r w:rsidR="00DD1CF5">
        <w:rPr>
          <w:rFonts w:ascii="Times New Roman" w:hAnsi="Times New Roman" w:cs="Times New Roman"/>
          <w:sz w:val="24"/>
          <w:szCs w:val="24"/>
        </w:rPr>
        <w:t xml:space="preserve"> </w:t>
      </w:r>
      <w:r w:rsidR="00426A6D" w:rsidRPr="00BE7CAF">
        <w:rPr>
          <w:rFonts w:ascii="Times New Roman" w:hAnsi="Times New Roman" w:cs="Times New Roman"/>
          <w:sz w:val="24"/>
          <w:szCs w:val="24"/>
        </w:rPr>
        <w:t xml:space="preserve">lokalne </w:t>
      </w:r>
      <w:r w:rsidR="00C129CC" w:rsidRPr="00BE7CAF">
        <w:rPr>
          <w:rFonts w:ascii="Times New Roman" w:hAnsi="Times New Roman" w:cs="Times New Roman"/>
          <w:sz w:val="24"/>
          <w:szCs w:val="24"/>
        </w:rPr>
        <w:t>uprave nadležan za komunalne</w:t>
      </w:r>
      <w:r w:rsidR="00DA365E" w:rsidRPr="00BE7CAF">
        <w:rPr>
          <w:rFonts w:ascii="Times New Roman" w:hAnsi="Times New Roman" w:cs="Times New Roman"/>
          <w:sz w:val="24"/>
          <w:szCs w:val="24"/>
        </w:rPr>
        <w:t xml:space="preserve"> poslove ukoliko pojedini poslovi nijesu posebnim propisima stavljeni u nadležnost drugog organa.</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Inspekcijski nadzor nad sprovođenjem odredaba ove odluke vrši komunaln</w:t>
      </w:r>
      <w:r w:rsidR="00C129CC" w:rsidRPr="00BE7CAF">
        <w:rPr>
          <w:rFonts w:ascii="Times New Roman" w:hAnsi="Times New Roman" w:cs="Times New Roman"/>
          <w:sz w:val="24"/>
          <w:szCs w:val="24"/>
        </w:rPr>
        <w:t>i inspektor ukoliko posebnim propisom nije utvrđena nadležnost druge inspekcije.</w:t>
      </w:r>
    </w:p>
    <w:p w:rsidR="00E83C84" w:rsidRPr="0003209F" w:rsidRDefault="001E5A81" w:rsidP="0003209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Obezbjeđenje k</w:t>
      </w:r>
      <w:r w:rsidR="00C129CC" w:rsidRPr="00BE7CAF">
        <w:rPr>
          <w:rFonts w:ascii="Times New Roman" w:hAnsi="Times New Roman" w:cs="Times New Roman"/>
          <w:sz w:val="24"/>
          <w:szCs w:val="24"/>
        </w:rPr>
        <w:t>omunaln</w:t>
      </w:r>
      <w:r w:rsidRPr="00BE7CAF">
        <w:rPr>
          <w:rFonts w:ascii="Times New Roman" w:hAnsi="Times New Roman" w:cs="Times New Roman"/>
          <w:sz w:val="24"/>
          <w:szCs w:val="24"/>
        </w:rPr>
        <w:t>og</w:t>
      </w:r>
      <w:r w:rsidR="00C129CC" w:rsidRPr="00BE7CAF">
        <w:rPr>
          <w:rFonts w:ascii="Times New Roman" w:hAnsi="Times New Roman" w:cs="Times New Roman"/>
          <w:sz w:val="24"/>
          <w:szCs w:val="24"/>
        </w:rPr>
        <w:t xml:space="preserve"> red</w:t>
      </w:r>
      <w:r w:rsidRPr="00BE7CAF">
        <w:rPr>
          <w:rFonts w:ascii="Times New Roman" w:hAnsi="Times New Roman" w:cs="Times New Roman"/>
          <w:sz w:val="24"/>
          <w:szCs w:val="24"/>
        </w:rPr>
        <w:t>a</w:t>
      </w:r>
      <w:r w:rsidR="00C129CC" w:rsidRPr="00BE7CAF">
        <w:rPr>
          <w:rFonts w:ascii="Times New Roman" w:hAnsi="Times New Roman" w:cs="Times New Roman"/>
          <w:sz w:val="24"/>
          <w:szCs w:val="24"/>
        </w:rPr>
        <w:t xml:space="preserve"> i komunalni nadzor nad sprovođenjem odredaba ove odluke vrši komunalni policajac</w:t>
      </w:r>
      <w:r w:rsidRPr="00BE7CAF">
        <w:rPr>
          <w:rFonts w:ascii="Times New Roman" w:hAnsi="Times New Roman" w:cs="Times New Roman"/>
          <w:sz w:val="24"/>
          <w:szCs w:val="24"/>
        </w:rPr>
        <w:t>.</w:t>
      </w:r>
      <w:bookmarkStart w:id="1" w:name="zk23/07"/>
      <w:bookmarkEnd w:id="1"/>
    </w:p>
    <w:p w:rsidR="002B0F13" w:rsidRPr="002B0F13" w:rsidRDefault="002B0F13" w:rsidP="002B0F13">
      <w:pPr>
        <w:pStyle w:val="6naslov"/>
        <w:spacing w:before="0" w:after="0"/>
        <w:rPr>
          <w:rFonts w:ascii="Times New Roman" w:hAnsi="Times New Roman" w:cs="Times New Roman"/>
          <w:sz w:val="28"/>
          <w:szCs w:val="28"/>
        </w:rPr>
      </w:pPr>
      <w:r w:rsidRPr="002B0F13">
        <w:rPr>
          <w:rFonts w:ascii="Times New Roman" w:hAnsi="Times New Roman" w:cs="Times New Roman"/>
          <w:sz w:val="28"/>
          <w:szCs w:val="28"/>
        </w:rPr>
        <w:lastRenderedPageBreak/>
        <w:t>I</w:t>
      </w:r>
      <w:r w:rsidR="009714AA">
        <w:rPr>
          <w:rFonts w:ascii="Times New Roman" w:hAnsi="Times New Roman" w:cs="Times New Roman"/>
          <w:sz w:val="28"/>
          <w:szCs w:val="28"/>
        </w:rPr>
        <w:t>X</w:t>
      </w:r>
      <w:r w:rsidRPr="002B0F13">
        <w:rPr>
          <w:rFonts w:ascii="Times New Roman" w:hAnsi="Times New Roman" w:cs="Times New Roman"/>
          <w:sz w:val="28"/>
          <w:szCs w:val="28"/>
        </w:rPr>
        <w:t xml:space="preserve"> KAZNENE ODREDBE</w:t>
      </w:r>
    </w:p>
    <w:p w:rsidR="002B0F13" w:rsidRPr="002B0F13" w:rsidRDefault="002B0F13" w:rsidP="002B0F13">
      <w:pPr>
        <w:pStyle w:val="6naslov"/>
        <w:spacing w:before="0" w:after="0"/>
        <w:rPr>
          <w:rFonts w:ascii="Times New Roman" w:hAnsi="Times New Roman" w:cs="Times New Roman"/>
          <w:sz w:val="24"/>
          <w:szCs w:val="24"/>
        </w:rPr>
      </w:pPr>
      <w:r w:rsidRPr="002B0F13">
        <w:rPr>
          <w:rFonts w:ascii="Times New Roman" w:hAnsi="Times New Roman" w:cs="Times New Roman"/>
          <w:sz w:val="24"/>
          <w:szCs w:val="24"/>
        </w:rPr>
        <w:t> </w:t>
      </w:r>
    </w:p>
    <w:p w:rsidR="00097A11" w:rsidRDefault="002B0F13" w:rsidP="004441FB">
      <w:pPr>
        <w:pStyle w:val="4clan"/>
        <w:spacing w:before="0" w:after="0"/>
        <w:rPr>
          <w:rFonts w:ascii="Times New Roman" w:hAnsi="Times New Roman" w:cs="Times New Roman"/>
        </w:rPr>
      </w:pPr>
      <w:r>
        <w:rPr>
          <w:rFonts w:ascii="Times New Roman" w:hAnsi="Times New Roman" w:cs="Times New Roman"/>
        </w:rPr>
        <w:t>Član 11</w:t>
      </w:r>
      <w:r w:rsidR="00E92D8D">
        <w:rPr>
          <w:rFonts w:ascii="Times New Roman" w:hAnsi="Times New Roman" w:cs="Times New Roman"/>
        </w:rPr>
        <w:t>2</w:t>
      </w:r>
    </w:p>
    <w:p w:rsidR="00097A11" w:rsidRDefault="00097A11" w:rsidP="00B014E5">
      <w:pPr>
        <w:pStyle w:val="4clan"/>
        <w:spacing w:before="0" w:after="0"/>
        <w:ind w:firstLine="708"/>
        <w:jc w:val="both"/>
        <w:rPr>
          <w:rFonts w:ascii="Times New Roman" w:hAnsi="Times New Roman" w:cs="Times New Roman"/>
          <w:b w:val="0"/>
        </w:rPr>
      </w:pPr>
      <w:r w:rsidRPr="00097A11">
        <w:rPr>
          <w:rFonts w:ascii="Times New Roman" w:hAnsi="Times New Roman" w:cs="Times New Roman"/>
          <w:b w:val="0"/>
        </w:rPr>
        <w:t xml:space="preserve">Novčanom kaznom od </w:t>
      </w:r>
      <w:r w:rsidR="00ED7E6B">
        <w:rPr>
          <w:rFonts w:ascii="Times New Roman" w:hAnsi="Times New Roman" w:cs="Times New Roman"/>
          <w:b w:val="0"/>
        </w:rPr>
        <w:t>150</w:t>
      </w:r>
      <w:r w:rsidRPr="00097A11">
        <w:rPr>
          <w:rFonts w:ascii="Times New Roman" w:hAnsi="Times New Roman" w:cs="Times New Roman"/>
          <w:b w:val="0"/>
        </w:rPr>
        <w:t xml:space="preserve"> € do </w:t>
      </w:r>
      <w:r w:rsidR="001C6602">
        <w:rPr>
          <w:rFonts w:ascii="Times New Roman" w:hAnsi="Times New Roman" w:cs="Times New Roman"/>
          <w:b w:val="0"/>
        </w:rPr>
        <w:t>1</w:t>
      </w:r>
      <w:r w:rsidR="00ED7E6B">
        <w:rPr>
          <w:rFonts w:ascii="Times New Roman" w:hAnsi="Times New Roman" w:cs="Times New Roman"/>
          <w:b w:val="0"/>
        </w:rPr>
        <w:t>0</w:t>
      </w:r>
      <w:r w:rsidRPr="00097A11">
        <w:rPr>
          <w:rFonts w:ascii="Times New Roman" w:hAnsi="Times New Roman" w:cs="Times New Roman"/>
          <w:b w:val="0"/>
        </w:rPr>
        <w:t xml:space="preserve">.000 € kazniće se </w:t>
      </w:r>
      <w:r>
        <w:rPr>
          <w:rFonts w:ascii="Times New Roman" w:hAnsi="Times New Roman" w:cs="Times New Roman"/>
          <w:b w:val="0"/>
        </w:rPr>
        <w:t>Privredno društvo</w:t>
      </w:r>
      <w:r w:rsidRPr="00097A11">
        <w:rPr>
          <w:rFonts w:ascii="Times New Roman" w:hAnsi="Times New Roman" w:cs="Times New Roman"/>
          <w:b w:val="0"/>
        </w:rPr>
        <w:t xml:space="preserve"> ako</w:t>
      </w:r>
      <w:r>
        <w:rPr>
          <w:rFonts w:ascii="Times New Roman" w:hAnsi="Times New Roman" w:cs="Times New Roman"/>
          <w:b w:val="0"/>
        </w:rPr>
        <w:t>:</w:t>
      </w:r>
    </w:p>
    <w:p w:rsidR="00B208B0" w:rsidRPr="00620BA8" w:rsidRDefault="00B208B0" w:rsidP="00CE6A5D">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do</w:t>
      </w:r>
      <w:r w:rsidR="002709FA" w:rsidRPr="00620BA8">
        <w:rPr>
          <w:rFonts w:ascii="Times New Roman" w:hAnsi="Times New Roman" w:cs="Times New Roman"/>
          <w:b w:val="0"/>
        </w:rPr>
        <w:t>n</w:t>
      </w:r>
      <w:r w:rsidRPr="00620BA8">
        <w:rPr>
          <w:rFonts w:ascii="Times New Roman" w:hAnsi="Times New Roman" w:cs="Times New Roman"/>
          <w:b w:val="0"/>
        </w:rPr>
        <w:t>ese Pr</w:t>
      </w:r>
      <w:r w:rsidR="00410E6E" w:rsidRPr="00620BA8">
        <w:rPr>
          <w:rFonts w:ascii="Times New Roman" w:hAnsi="Times New Roman" w:cs="Times New Roman"/>
          <w:b w:val="0"/>
        </w:rPr>
        <w:t>og</w:t>
      </w:r>
      <w:r w:rsidRPr="00620BA8">
        <w:rPr>
          <w:rFonts w:ascii="Times New Roman" w:hAnsi="Times New Roman" w:cs="Times New Roman"/>
          <w:b w:val="0"/>
        </w:rPr>
        <w:t>ram u skladu sa članom 3;</w:t>
      </w:r>
    </w:p>
    <w:p w:rsidR="00CE6A5D" w:rsidRPr="00620BA8" w:rsidRDefault="00CE6A5D" w:rsidP="00CE6A5D">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eastAsia="Times New Roman" w:hAnsi="Times New Roman" w:cs="Times New Roman"/>
          <w:b w:val="0"/>
        </w:rPr>
        <w:t>ne održava</w:t>
      </w:r>
      <w:r w:rsidR="00E822BD" w:rsidRPr="00620BA8">
        <w:rPr>
          <w:rFonts w:ascii="Times New Roman" w:eastAsia="Times New Roman" w:hAnsi="Times New Roman" w:cs="Times New Roman"/>
          <w:b w:val="0"/>
        </w:rPr>
        <w:t xml:space="preserve"> </w:t>
      </w:r>
      <w:r w:rsidRPr="00620BA8">
        <w:rPr>
          <w:rFonts w:ascii="Times New Roman" w:eastAsia="Times New Roman" w:hAnsi="Times New Roman" w:cs="Times New Roman"/>
          <w:b w:val="0"/>
        </w:rPr>
        <w:t>k</w:t>
      </w:r>
      <w:r w:rsidR="00313972" w:rsidRPr="00620BA8">
        <w:rPr>
          <w:rFonts w:ascii="Times New Roman" w:eastAsia="Times New Roman" w:hAnsi="Times New Roman" w:cs="Times New Roman"/>
          <w:b w:val="0"/>
        </w:rPr>
        <w:t>omunaln</w:t>
      </w:r>
      <w:r w:rsidRPr="00620BA8">
        <w:rPr>
          <w:rFonts w:ascii="Times New Roman" w:eastAsia="Times New Roman" w:hAnsi="Times New Roman" w:cs="Times New Roman"/>
          <w:b w:val="0"/>
        </w:rPr>
        <w:t>e objekte iz člana 7 ove odluke</w:t>
      </w:r>
      <w:r w:rsidR="00313972" w:rsidRPr="00620BA8">
        <w:rPr>
          <w:rFonts w:ascii="Times New Roman" w:eastAsia="Times New Roman" w:hAnsi="Times New Roman" w:cs="Times New Roman"/>
          <w:b w:val="0"/>
        </w:rPr>
        <w:t xml:space="preserve"> u urednom i estetski ispravnom stanju</w:t>
      </w:r>
      <w:r w:rsidR="00E822BD" w:rsidRPr="00620BA8">
        <w:rPr>
          <w:rFonts w:ascii="Times New Roman" w:eastAsia="Times New Roman" w:hAnsi="Times New Roman" w:cs="Times New Roman"/>
          <w:b w:val="0"/>
        </w:rPr>
        <w:t xml:space="preserve"> </w:t>
      </w:r>
      <w:r w:rsidR="00ED43EF" w:rsidRPr="00620BA8">
        <w:rPr>
          <w:rFonts w:ascii="Times New Roman" w:hAnsi="Times New Roman" w:cs="Times New Roman"/>
          <w:b w:val="0"/>
        </w:rPr>
        <w:t>(</w:t>
      </w:r>
      <w:r w:rsidR="00313972" w:rsidRPr="00620BA8">
        <w:rPr>
          <w:rFonts w:ascii="Times New Roman" w:hAnsi="Times New Roman" w:cs="Times New Roman"/>
          <w:b w:val="0"/>
        </w:rPr>
        <w:t xml:space="preserve">član </w:t>
      </w:r>
      <w:r w:rsidR="00A27674" w:rsidRPr="00620BA8">
        <w:rPr>
          <w:rFonts w:ascii="Times New Roman" w:hAnsi="Times New Roman" w:cs="Times New Roman"/>
          <w:b w:val="0"/>
        </w:rPr>
        <w:t>10</w:t>
      </w:r>
      <w:r w:rsidR="00ED43EF" w:rsidRPr="00620BA8">
        <w:rPr>
          <w:rFonts w:ascii="Times New Roman" w:hAnsi="Times New Roman" w:cs="Times New Roman"/>
          <w:b w:val="0"/>
        </w:rPr>
        <w:t>)</w:t>
      </w:r>
      <w:r w:rsidR="00653E86" w:rsidRPr="00620BA8">
        <w:rPr>
          <w:rFonts w:ascii="Times New Roman" w:hAnsi="Times New Roman" w:cs="Times New Roman"/>
          <w:b w:val="0"/>
        </w:rPr>
        <w:t>;</w:t>
      </w:r>
    </w:p>
    <w:p w:rsidR="00A27674"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g</w:t>
      </w:r>
      <w:r w:rsidR="00653E86" w:rsidRPr="00620BA8">
        <w:rPr>
          <w:rFonts w:ascii="Times New Roman" w:hAnsi="Times New Roman" w:cs="Times New Roman"/>
          <w:b w:val="0"/>
        </w:rPr>
        <w:t xml:space="preserve">radi javnu česmu suprotno odredbama člana </w:t>
      </w:r>
      <w:r w:rsidR="002971B8" w:rsidRPr="00620BA8">
        <w:rPr>
          <w:rFonts w:ascii="Times New Roman" w:hAnsi="Times New Roman" w:cs="Times New Roman"/>
          <w:b w:val="0"/>
        </w:rPr>
        <w:t>18</w:t>
      </w:r>
      <w:r w:rsidR="00653E86" w:rsidRPr="00620BA8">
        <w:rPr>
          <w:rFonts w:ascii="Times New Roman" w:hAnsi="Times New Roman" w:cs="Times New Roman"/>
          <w:b w:val="0"/>
        </w:rPr>
        <w:t>;</w:t>
      </w:r>
    </w:p>
    <w:p w:rsidR="00CE6A5D" w:rsidRPr="00620BA8" w:rsidRDefault="00CE6A5D" w:rsidP="00CE6A5D">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eastAsia="Times New Roman" w:hAnsi="Times New Roman" w:cs="Times New Roman"/>
          <w:b w:val="0"/>
        </w:rPr>
        <w:t>ne održava</w:t>
      </w:r>
      <w:r w:rsidR="00D74244" w:rsidRPr="00620BA8">
        <w:rPr>
          <w:rFonts w:ascii="Times New Roman" w:eastAsia="Times New Roman" w:hAnsi="Times New Roman" w:cs="Times New Roman"/>
          <w:b w:val="0"/>
        </w:rPr>
        <w:t xml:space="preserve"> </w:t>
      </w:r>
      <w:r w:rsidRPr="00620BA8">
        <w:rPr>
          <w:rFonts w:ascii="Times New Roman" w:eastAsia="Times New Roman" w:hAnsi="Times New Roman" w:cs="Times New Roman"/>
          <w:b w:val="0"/>
        </w:rPr>
        <w:t>protivpožarne hidrante i česme za pranje i zalivanje površina javne namjene u stanju funkcionalne ispravnosti</w:t>
      </w:r>
      <w:r w:rsidR="00653E86" w:rsidRPr="00620BA8">
        <w:rPr>
          <w:rFonts w:ascii="Times New Roman" w:hAnsi="Times New Roman" w:cs="Times New Roman"/>
          <w:b w:val="0"/>
        </w:rPr>
        <w:t xml:space="preserve"> (član </w:t>
      </w:r>
      <w:r w:rsidR="009A18B2" w:rsidRPr="00620BA8">
        <w:rPr>
          <w:rFonts w:ascii="Times New Roman" w:hAnsi="Times New Roman" w:cs="Times New Roman"/>
          <w:b w:val="0"/>
        </w:rPr>
        <w:t>2</w:t>
      </w:r>
      <w:r w:rsidR="002971B8" w:rsidRPr="00620BA8">
        <w:rPr>
          <w:rFonts w:ascii="Times New Roman" w:hAnsi="Times New Roman" w:cs="Times New Roman"/>
          <w:b w:val="0"/>
        </w:rPr>
        <w:t>0</w:t>
      </w:r>
      <w:r w:rsidR="009A18B2" w:rsidRPr="00620BA8">
        <w:rPr>
          <w:rFonts w:ascii="Times New Roman" w:hAnsi="Times New Roman" w:cs="Times New Roman"/>
          <w:b w:val="0"/>
        </w:rPr>
        <w:t xml:space="preserve"> stav </w:t>
      </w:r>
      <w:r w:rsidRPr="00620BA8">
        <w:rPr>
          <w:rFonts w:ascii="Times New Roman" w:hAnsi="Times New Roman" w:cs="Times New Roman"/>
          <w:b w:val="0"/>
        </w:rPr>
        <w:t>2</w:t>
      </w:r>
      <w:r w:rsidR="00653E86" w:rsidRPr="00620BA8">
        <w:rPr>
          <w:rFonts w:ascii="Times New Roman" w:hAnsi="Times New Roman" w:cs="Times New Roman"/>
          <w:b w:val="0"/>
        </w:rPr>
        <w:t>);</w:t>
      </w:r>
    </w:p>
    <w:p w:rsidR="006C178A"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zamjeni u roku koji utvrdi komunalna policija d</w:t>
      </w:r>
      <w:r w:rsidR="00691AEA" w:rsidRPr="00620BA8">
        <w:rPr>
          <w:rFonts w:ascii="Times New Roman" w:hAnsi="Times New Roman" w:cs="Times New Roman"/>
          <w:b w:val="0"/>
        </w:rPr>
        <w:t xml:space="preserve">otrajale, oštećene i poklopce koji su nestali (član </w:t>
      </w:r>
      <w:r w:rsidR="001C6602" w:rsidRPr="00620BA8">
        <w:rPr>
          <w:rFonts w:ascii="Times New Roman" w:hAnsi="Times New Roman" w:cs="Times New Roman"/>
          <w:b w:val="0"/>
        </w:rPr>
        <w:t>2</w:t>
      </w:r>
      <w:r w:rsidR="002971B8" w:rsidRPr="00620BA8">
        <w:rPr>
          <w:rFonts w:ascii="Times New Roman" w:hAnsi="Times New Roman" w:cs="Times New Roman"/>
          <w:b w:val="0"/>
        </w:rPr>
        <w:t>2</w:t>
      </w:r>
      <w:r w:rsidR="009A18B2" w:rsidRPr="00620BA8">
        <w:rPr>
          <w:rFonts w:ascii="Times New Roman" w:hAnsi="Times New Roman" w:cs="Times New Roman"/>
          <w:b w:val="0"/>
        </w:rPr>
        <w:t xml:space="preserve"> stav 3</w:t>
      </w:r>
      <w:r w:rsidR="00691AEA" w:rsidRPr="00620BA8">
        <w:rPr>
          <w:rFonts w:ascii="Times New Roman" w:hAnsi="Times New Roman" w:cs="Times New Roman"/>
          <w:b w:val="0"/>
        </w:rPr>
        <w:t>);</w:t>
      </w:r>
    </w:p>
    <w:p w:rsidR="005A5708"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eastAsia="Times New Roman" w:hAnsi="Times New Roman" w:cs="Times New Roman"/>
          <w:b w:val="0"/>
        </w:rPr>
        <w:t>ne održava u urednom i u ispravnom stanju s</w:t>
      </w:r>
      <w:r w:rsidR="006C178A" w:rsidRPr="00620BA8">
        <w:rPr>
          <w:rFonts w:ascii="Times New Roman" w:eastAsia="Times New Roman" w:hAnsi="Times New Roman" w:cs="Times New Roman"/>
          <w:b w:val="0"/>
        </w:rPr>
        <w:t xml:space="preserve">pomen - obilježja </w:t>
      </w:r>
      <w:r w:rsidR="006C178A" w:rsidRPr="00620BA8">
        <w:rPr>
          <w:rFonts w:ascii="Times New Roman" w:hAnsi="Times New Roman" w:cs="Times New Roman"/>
          <w:b w:val="0"/>
        </w:rPr>
        <w:t xml:space="preserve">(član </w:t>
      </w:r>
      <w:r w:rsidR="005A5708" w:rsidRPr="00620BA8">
        <w:rPr>
          <w:rFonts w:ascii="Times New Roman" w:hAnsi="Times New Roman" w:cs="Times New Roman"/>
          <w:b w:val="0"/>
        </w:rPr>
        <w:t>2</w:t>
      </w:r>
      <w:r w:rsidR="002971B8" w:rsidRPr="00620BA8">
        <w:rPr>
          <w:rFonts w:ascii="Times New Roman" w:hAnsi="Times New Roman" w:cs="Times New Roman"/>
          <w:b w:val="0"/>
        </w:rPr>
        <w:t>3</w:t>
      </w:r>
      <w:r w:rsidR="005A5708" w:rsidRPr="00620BA8">
        <w:rPr>
          <w:rFonts w:ascii="Times New Roman" w:hAnsi="Times New Roman" w:cs="Times New Roman"/>
          <w:b w:val="0"/>
        </w:rPr>
        <w:t xml:space="preserve"> stav 2</w:t>
      </w:r>
      <w:r w:rsidR="006C178A" w:rsidRPr="00620BA8">
        <w:rPr>
          <w:rFonts w:ascii="Times New Roman" w:hAnsi="Times New Roman" w:cs="Times New Roman"/>
          <w:b w:val="0"/>
        </w:rPr>
        <w:t>);</w:t>
      </w:r>
    </w:p>
    <w:p w:rsidR="00A27674"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održava u</w:t>
      </w:r>
      <w:r w:rsidR="006C178A" w:rsidRPr="00620BA8">
        <w:rPr>
          <w:rFonts w:ascii="Times New Roman" w:hAnsi="Times New Roman" w:cs="Times New Roman"/>
          <w:b w:val="0"/>
        </w:rPr>
        <w:t xml:space="preserve">rbani mobilijar u tehnički i estetski urednom stanju (član </w:t>
      </w:r>
      <w:r w:rsidR="001C6602" w:rsidRPr="00620BA8">
        <w:rPr>
          <w:rFonts w:ascii="Times New Roman" w:hAnsi="Times New Roman" w:cs="Times New Roman"/>
          <w:b w:val="0"/>
        </w:rPr>
        <w:t>3</w:t>
      </w:r>
      <w:r w:rsidR="002971B8" w:rsidRPr="00620BA8">
        <w:rPr>
          <w:rFonts w:ascii="Times New Roman" w:hAnsi="Times New Roman" w:cs="Times New Roman"/>
          <w:b w:val="0"/>
        </w:rPr>
        <w:t>0</w:t>
      </w:r>
      <w:r w:rsidR="006C178A" w:rsidRPr="00620BA8">
        <w:rPr>
          <w:rFonts w:ascii="Times New Roman" w:hAnsi="Times New Roman" w:cs="Times New Roman"/>
          <w:b w:val="0"/>
        </w:rPr>
        <w:t>);</w:t>
      </w:r>
    </w:p>
    <w:p w:rsidR="006C178A"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eastAsia="Times New Roman" w:hAnsi="Times New Roman" w:cs="Times New Roman"/>
          <w:b w:val="0"/>
        </w:rPr>
        <w:t>n</w:t>
      </w:r>
      <w:r w:rsidR="006C178A" w:rsidRPr="00620BA8">
        <w:rPr>
          <w:rFonts w:ascii="Times New Roman" w:eastAsia="Times New Roman" w:hAnsi="Times New Roman" w:cs="Times New Roman"/>
          <w:b w:val="0"/>
        </w:rPr>
        <w:t>e zaključi ugovor sa korisnicima usluga individualne komunalne potrošnje (član 36 stav 1)</w:t>
      </w:r>
      <w:r w:rsidR="00B014E5" w:rsidRPr="00620BA8">
        <w:rPr>
          <w:rFonts w:ascii="Times New Roman" w:eastAsia="Times New Roman" w:hAnsi="Times New Roman" w:cs="Times New Roman"/>
          <w:b w:val="0"/>
        </w:rPr>
        <w:t>;</w:t>
      </w:r>
    </w:p>
    <w:p w:rsidR="00B014E5"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eastAsia="Times New Roman" w:hAnsi="Times New Roman" w:cs="Times New Roman"/>
          <w:b w:val="0"/>
        </w:rPr>
        <w:t>u</w:t>
      </w:r>
      <w:r w:rsidR="006C178A" w:rsidRPr="00620BA8">
        <w:rPr>
          <w:rFonts w:ascii="Times New Roman" w:eastAsia="Times New Roman" w:hAnsi="Times New Roman" w:cs="Times New Roman"/>
          <w:b w:val="0"/>
        </w:rPr>
        <w:t xml:space="preserve">tvrdi cjenovnik komunalnih usluga suprotno odredbama člana </w:t>
      </w:r>
      <w:r w:rsidR="002971B8" w:rsidRPr="00620BA8">
        <w:rPr>
          <w:rFonts w:ascii="Times New Roman" w:hAnsi="Times New Roman" w:cs="Times New Roman"/>
          <w:b w:val="0"/>
        </w:rPr>
        <w:t>36</w:t>
      </w:r>
      <w:r w:rsidR="006C178A" w:rsidRPr="00620BA8">
        <w:rPr>
          <w:rFonts w:ascii="Times New Roman" w:hAnsi="Times New Roman" w:cs="Times New Roman"/>
          <w:b w:val="0"/>
        </w:rPr>
        <w:t>;</w:t>
      </w:r>
    </w:p>
    <w:p w:rsidR="00B014E5"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p</w:t>
      </w:r>
      <w:r w:rsidR="006C178A" w:rsidRPr="00620BA8">
        <w:rPr>
          <w:rFonts w:ascii="Times New Roman" w:hAnsi="Times New Roman" w:cs="Times New Roman"/>
          <w:b w:val="0"/>
        </w:rPr>
        <w:t xml:space="preserve">ostupi suprotno odredbama propisanim članom </w:t>
      </w:r>
      <w:r w:rsidR="002971B8" w:rsidRPr="00620BA8">
        <w:rPr>
          <w:rFonts w:ascii="Times New Roman" w:hAnsi="Times New Roman" w:cs="Times New Roman"/>
          <w:b w:val="0"/>
        </w:rPr>
        <w:t>3</w:t>
      </w:r>
      <w:r w:rsidR="00ED7CE1">
        <w:rPr>
          <w:rFonts w:ascii="Times New Roman" w:hAnsi="Times New Roman" w:cs="Times New Roman"/>
          <w:b w:val="0"/>
        </w:rPr>
        <w:t>7</w:t>
      </w:r>
      <w:r w:rsidR="00B014E5" w:rsidRPr="00620BA8">
        <w:rPr>
          <w:rFonts w:ascii="Times New Roman" w:hAnsi="Times New Roman" w:cs="Times New Roman"/>
          <w:b w:val="0"/>
        </w:rPr>
        <w:t>;</w:t>
      </w:r>
    </w:p>
    <w:p w:rsidR="00A27674"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upozna korisnike p</w:t>
      </w:r>
      <w:r w:rsidR="00B014E5" w:rsidRPr="00620BA8">
        <w:rPr>
          <w:rFonts w:ascii="Times New Roman" w:hAnsi="Times New Roman" w:cs="Times New Roman"/>
          <w:b w:val="0"/>
        </w:rPr>
        <w:t xml:space="preserve">reko sredstava javnog informisanja sa dinamikom sakupljanja i transporta otpada i održavanja čistoće na teritoriji opštine Bar (član </w:t>
      </w:r>
      <w:r w:rsidR="001C6602" w:rsidRPr="00620BA8">
        <w:rPr>
          <w:rFonts w:ascii="Times New Roman" w:hAnsi="Times New Roman" w:cs="Times New Roman"/>
          <w:b w:val="0"/>
        </w:rPr>
        <w:t>4</w:t>
      </w:r>
      <w:r w:rsidR="00ED7CE1">
        <w:rPr>
          <w:rFonts w:ascii="Times New Roman" w:hAnsi="Times New Roman" w:cs="Times New Roman"/>
          <w:b w:val="0"/>
        </w:rPr>
        <w:t>1</w:t>
      </w:r>
      <w:r w:rsidR="00B014E5" w:rsidRPr="00620BA8">
        <w:rPr>
          <w:rFonts w:ascii="Times New Roman" w:hAnsi="Times New Roman" w:cs="Times New Roman"/>
          <w:b w:val="0"/>
        </w:rPr>
        <w:t>);</w:t>
      </w:r>
    </w:p>
    <w:p w:rsidR="00B014E5"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w:t>
      </w:r>
      <w:r w:rsidR="00B014E5" w:rsidRPr="00620BA8">
        <w:rPr>
          <w:rFonts w:ascii="Times New Roman" w:hAnsi="Times New Roman" w:cs="Times New Roman"/>
          <w:b w:val="0"/>
        </w:rPr>
        <w:t xml:space="preserve">e donese Plan postavljanja posuda za sakupljanje komunalnog otpada u skladu sa članom </w:t>
      </w:r>
      <w:r w:rsidR="001C6602" w:rsidRPr="00620BA8">
        <w:rPr>
          <w:rFonts w:ascii="Times New Roman" w:hAnsi="Times New Roman" w:cs="Times New Roman"/>
          <w:b w:val="0"/>
        </w:rPr>
        <w:t>4</w:t>
      </w:r>
      <w:r w:rsidR="00ED7CE1">
        <w:rPr>
          <w:rFonts w:ascii="Times New Roman" w:hAnsi="Times New Roman" w:cs="Times New Roman"/>
          <w:b w:val="0"/>
        </w:rPr>
        <w:t>2</w:t>
      </w:r>
      <w:r w:rsidR="00B014E5" w:rsidRPr="00620BA8">
        <w:rPr>
          <w:rFonts w:ascii="Times New Roman" w:hAnsi="Times New Roman" w:cs="Times New Roman"/>
          <w:b w:val="0"/>
        </w:rPr>
        <w:t>;</w:t>
      </w:r>
    </w:p>
    <w:p w:rsidR="00B014E5"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postavi n</w:t>
      </w:r>
      <w:r w:rsidR="00B014E5" w:rsidRPr="00620BA8">
        <w:rPr>
          <w:rFonts w:ascii="Times New Roman" w:hAnsi="Times New Roman" w:cs="Times New Roman"/>
          <w:b w:val="0"/>
        </w:rPr>
        <w:t xml:space="preserve">a javnim površinama posude za sakupljanje komunalnog otpada u skladu sa Planom i prostor uredi u skladu sa grafičkim rješenjem (član </w:t>
      </w:r>
      <w:r w:rsidR="001C6602" w:rsidRPr="00620BA8">
        <w:rPr>
          <w:rFonts w:ascii="Times New Roman" w:hAnsi="Times New Roman" w:cs="Times New Roman"/>
          <w:b w:val="0"/>
        </w:rPr>
        <w:t>4</w:t>
      </w:r>
      <w:r w:rsidR="00ED7CE1">
        <w:rPr>
          <w:rFonts w:ascii="Times New Roman" w:hAnsi="Times New Roman" w:cs="Times New Roman"/>
          <w:b w:val="0"/>
        </w:rPr>
        <w:t>3</w:t>
      </w:r>
      <w:r w:rsidR="00B014E5" w:rsidRPr="00620BA8">
        <w:rPr>
          <w:rFonts w:ascii="Times New Roman" w:hAnsi="Times New Roman" w:cs="Times New Roman"/>
          <w:b w:val="0"/>
        </w:rPr>
        <w:t>);</w:t>
      </w:r>
    </w:p>
    <w:p w:rsidR="001C6602"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odvozi najmanje jedanput dnevno k</w:t>
      </w:r>
      <w:r w:rsidR="00B014E5" w:rsidRPr="00620BA8">
        <w:rPr>
          <w:rFonts w:ascii="Times New Roman" w:hAnsi="Times New Roman" w:cs="Times New Roman"/>
          <w:b w:val="0"/>
        </w:rPr>
        <w:t>omunalni otpad iz posuda za sa</w:t>
      </w:r>
      <w:r w:rsidRPr="00620BA8">
        <w:rPr>
          <w:rFonts w:ascii="Times New Roman" w:hAnsi="Times New Roman" w:cs="Times New Roman"/>
          <w:b w:val="0"/>
        </w:rPr>
        <w:t>kupljanje komunalnog otpada</w:t>
      </w:r>
      <w:r w:rsidR="00B014E5" w:rsidRPr="00620BA8">
        <w:rPr>
          <w:rFonts w:ascii="Times New Roman" w:hAnsi="Times New Roman" w:cs="Times New Roman"/>
          <w:b w:val="0"/>
        </w:rPr>
        <w:t xml:space="preserve"> (član </w:t>
      </w:r>
      <w:r w:rsidR="001C6602" w:rsidRPr="00620BA8">
        <w:rPr>
          <w:rFonts w:ascii="Times New Roman" w:hAnsi="Times New Roman" w:cs="Times New Roman"/>
          <w:b w:val="0"/>
        </w:rPr>
        <w:t>4</w:t>
      </w:r>
      <w:r w:rsidR="00ED7CE1">
        <w:rPr>
          <w:rFonts w:ascii="Times New Roman" w:hAnsi="Times New Roman" w:cs="Times New Roman"/>
          <w:b w:val="0"/>
        </w:rPr>
        <w:t>4</w:t>
      </w:r>
      <w:r w:rsidR="00B014E5" w:rsidRPr="00620BA8">
        <w:rPr>
          <w:rFonts w:ascii="Times New Roman" w:hAnsi="Times New Roman" w:cs="Times New Roman"/>
          <w:b w:val="0"/>
        </w:rPr>
        <w:t xml:space="preserve"> stav 1);</w:t>
      </w:r>
    </w:p>
    <w:p w:rsidR="00B014E5" w:rsidRPr="00620BA8" w:rsidRDefault="00CE6A5D" w:rsidP="00B014E5">
      <w:pPr>
        <w:pStyle w:val="4clan"/>
        <w:numPr>
          <w:ilvl w:val="0"/>
          <w:numId w:val="24"/>
        </w:numPr>
        <w:spacing w:before="0" w:after="0"/>
        <w:ind w:left="1170" w:hanging="450"/>
        <w:jc w:val="both"/>
        <w:rPr>
          <w:rFonts w:ascii="Times New Roman" w:hAnsi="Times New Roman" w:cs="Times New Roman"/>
          <w:b w:val="0"/>
        </w:rPr>
      </w:pPr>
      <w:r w:rsidRPr="00620BA8">
        <w:rPr>
          <w:rFonts w:ascii="Times New Roman" w:hAnsi="Times New Roman" w:cs="Times New Roman"/>
          <w:b w:val="0"/>
        </w:rPr>
        <w:t>ne održava u urednom stanju p</w:t>
      </w:r>
      <w:r w:rsidR="00B014E5" w:rsidRPr="00620BA8">
        <w:rPr>
          <w:rFonts w:ascii="Times New Roman" w:hAnsi="Times New Roman" w:cs="Times New Roman"/>
          <w:b w:val="0"/>
        </w:rPr>
        <w:t>rostor oko posuda za sakupljanje komunalnog otpada (član 4</w:t>
      </w:r>
      <w:r w:rsidR="00ED7CE1">
        <w:rPr>
          <w:rFonts w:ascii="Times New Roman" w:hAnsi="Times New Roman" w:cs="Times New Roman"/>
          <w:b w:val="0"/>
        </w:rPr>
        <w:t>4</w:t>
      </w:r>
      <w:r w:rsidR="00B014E5" w:rsidRPr="00620BA8">
        <w:rPr>
          <w:rFonts w:ascii="Times New Roman" w:hAnsi="Times New Roman" w:cs="Times New Roman"/>
          <w:b w:val="0"/>
        </w:rPr>
        <w:t xml:space="preserve"> stav 2 i 5);</w:t>
      </w:r>
    </w:p>
    <w:p w:rsidR="001C6602" w:rsidRPr="00620BA8" w:rsidRDefault="00CE6A5D" w:rsidP="00B014E5">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ne obilježi</w:t>
      </w:r>
      <w:r w:rsidR="00620BA8" w:rsidRPr="00620BA8">
        <w:rPr>
          <w:rFonts w:ascii="Times New Roman" w:hAnsi="Times New Roman" w:cs="Times New Roman"/>
          <w:sz w:val="24"/>
          <w:szCs w:val="24"/>
        </w:rPr>
        <w:t xml:space="preserve"> </w:t>
      </w:r>
      <w:r w:rsidR="005C5979" w:rsidRPr="00620BA8">
        <w:rPr>
          <w:rFonts w:ascii="Times New Roman" w:hAnsi="Times New Roman" w:cs="Times New Roman"/>
          <w:sz w:val="24"/>
          <w:szCs w:val="24"/>
        </w:rPr>
        <w:t xml:space="preserve">vidno </w:t>
      </w:r>
      <w:r w:rsidRPr="00620BA8">
        <w:rPr>
          <w:rFonts w:ascii="Times New Roman" w:hAnsi="Times New Roman" w:cs="Times New Roman"/>
          <w:sz w:val="24"/>
          <w:szCs w:val="24"/>
        </w:rPr>
        <w:t>m</w:t>
      </w:r>
      <w:r w:rsidR="00B014E5" w:rsidRPr="00620BA8">
        <w:rPr>
          <w:rFonts w:ascii="Times New Roman" w:hAnsi="Times New Roman" w:cs="Times New Roman"/>
          <w:sz w:val="24"/>
          <w:szCs w:val="24"/>
        </w:rPr>
        <w:t xml:space="preserve">jesta za odlaganje otpada, sa naznakom vremena iznošenja i odvoza otpada (član </w:t>
      </w:r>
      <w:r w:rsidR="002971B8" w:rsidRPr="00620BA8">
        <w:rPr>
          <w:rFonts w:ascii="Times New Roman" w:hAnsi="Times New Roman" w:cs="Times New Roman"/>
          <w:sz w:val="24"/>
          <w:szCs w:val="24"/>
        </w:rPr>
        <w:t>4</w:t>
      </w:r>
      <w:r w:rsidR="00ED7CE1">
        <w:rPr>
          <w:rFonts w:ascii="Times New Roman" w:hAnsi="Times New Roman" w:cs="Times New Roman"/>
          <w:sz w:val="24"/>
          <w:szCs w:val="24"/>
        </w:rPr>
        <w:t>6</w:t>
      </w:r>
      <w:r w:rsidR="00B014E5" w:rsidRPr="00620BA8">
        <w:rPr>
          <w:rFonts w:ascii="Times New Roman" w:hAnsi="Times New Roman" w:cs="Times New Roman"/>
          <w:sz w:val="24"/>
          <w:szCs w:val="24"/>
        </w:rPr>
        <w:t>);</w:t>
      </w:r>
    </w:p>
    <w:p w:rsidR="003C57C2" w:rsidRPr="00620BA8" w:rsidRDefault="005C5979"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 xml:space="preserve">ne vodi računa </w:t>
      </w:r>
      <w:r w:rsidR="00CE6A5D" w:rsidRPr="00620BA8">
        <w:rPr>
          <w:rFonts w:ascii="Times New Roman" w:hAnsi="Times New Roman" w:cs="Times New Roman"/>
          <w:sz w:val="24"/>
          <w:szCs w:val="24"/>
        </w:rPr>
        <w:t>p</w:t>
      </w:r>
      <w:r w:rsidR="00B014E5" w:rsidRPr="00620BA8">
        <w:rPr>
          <w:rFonts w:ascii="Times New Roman" w:hAnsi="Times New Roman" w:cs="Times New Roman"/>
          <w:sz w:val="24"/>
          <w:szCs w:val="24"/>
        </w:rPr>
        <w:t>ri odvozu komunalnog otpada da se otpad ne rasipa, ne podiže prašina, ne šire neprijatni mirisi, kao i da se ne prljaju i ne oštećuju javne površine</w:t>
      </w:r>
      <w:r w:rsidR="003C57C2" w:rsidRPr="00620BA8">
        <w:rPr>
          <w:rFonts w:ascii="Times New Roman" w:hAnsi="Times New Roman" w:cs="Times New Roman"/>
          <w:sz w:val="24"/>
          <w:szCs w:val="24"/>
        </w:rPr>
        <w:t xml:space="preserve"> (član </w:t>
      </w:r>
      <w:r w:rsidR="001C6602" w:rsidRPr="00620BA8">
        <w:rPr>
          <w:rFonts w:ascii="Times New Roman" w:hAnsi="Times New Roman" w:cs="Times New Roman"/>
          <w:sz w:val="24"/>
          <w:szCs w:val="24"/>
        </w:rPr>
        <w:t>5</w:t>
      </w:r>
      <w:r w:rsidR="00ED7CE1">
        <w:rPr>
          <w:rFonts w:ascii="Times New Roman" w:hAnsi="Times New Roman" w:cs="Times New Roman"/>
          <w:sz w:val="24"/>
          <w:szCs w:val="24"/>
        </w:rPr>
        <w:t>2</w:t>
      </w:r>
      <w:r w:rsidR="003C57C2" w:rsidRPr="00620BA8">
        <w:rPr>
          <w:rFonts w:ascii="Times New Roman" w:hAnsi="Times New Roman" w:cs="Times New Roman"/>
          <w:sz w:val="24"/>
          <w:szCs w:val="24"/>
        </w:rPr>
        <w:t>);</w:t>
      </w:r>
    </w:p>
    <w:p w:rsidR="003C57C2" w:rsidRPr="00620BA8" w:rsidRDefault="00CE6A5D"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w:t>
      </w:r>
      <w:r w:rsidR="003C57C2" w:rsidRPr="00620BA8">
        <w:rPr>
          <w:rFonts w:ascii="Times New Roman" w:hAnsi="Times New Roman" w:cs="Times New Roman"/>
          <w:sz w:val="24"/>
          <w:szCs w:val="24"/>
        </w:rPr>
        <w:t>a poziv, odnosno zahtjev korisnika usluga iz stambenih i poslovnih objekata i površina kojima gazduju pravna i fizička lica ne prikupi i iznese kabasti i neopasni građevinski otpad (član 5</w:t>
      </w:r>
      <w:r w:rsidR="00705B60">
        <w:rPr>
          <w:rFonts w:ascii="Times New Roman" w:hAnsi="Times New Roman" w:cs="Times New Roman"/>
          <w:sz w:val="24"/>
          <w:szCs w:val="24"/>
        </w:rPr>
        <w:t>3</w:t>
      </w:r>
      <w:r w:rsidR="003C57C2" w:rsidRPr="00620BA8">
        <w:rPr>
          <w:rFonts w:ascii="Times New Roman" w:hAnsi="Times New Roman" w:cs="Times New Roman"/>
          <w:sz w:val="24"/>
          <w:szCs w:val="24"/>
        </w:rPr>
        <w:t>);</w:t>
      </w:r>
    </w:p>
    <w:p w:rsidR="003C57C2" w:rsidRPr="00620BA8" w:rsidRDefault="00CE6A5D"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eastAsia="Times New Roman" w:hAnsi="Times New Roman" w:cs="Times New Roman"/>
          <w:sz w:val="24"/>
          <w:szCs w:val="24"/>
        </w:rPr>
        <w:t>ne održava redovno j</w:t>
      </w:r>
      <w:r w:rsidR="003C57C2" w:rsidRPr="00620BA8">
        <w:rPr>
          <w:rFonts w:ascii="Times New Roman" w:eastAsia="Times New Roman" w:hAnsi="Times New Roman" w:cs="Times New Roman"/>
          <w:sz w:val="24"/>
          <w:szCs w:val="24"/>
        </w:rPr>
        <w:t xml:space="preserve">avne zelene površine </w:t>
      </w:r>
      <w:r w:rsidR="003C57C2" w:rsidRPr="00620BA8">
        <w:rPr>
          <w:rFonts w:ascii="Times New Roman" w:hAnsi="Times New Roman" w:cs="Times New Roman"/>
          <w:sz w:val="24"/>
          <w:szCs w:val="24"/>
        </w:rPr>
        <w:t xml:space="preserve">(član </w:t>
      </w:r>
      <w:r w:rsidR="002971B8" w:rsidRPr="00620BA8">
        <w:rPr>
          <w:rFonts w:ascii="Times New Roman" w:hAnsi="Times New Roman" w:cs="Times New Roman"/>
          <w:sz w:val="24"/>
          <w:szCs w:val="24"/>
        </w:rPr>
        <w:t>5</w:t>
      </w:r>
      <w:r w:rsidR="00705B60">
        <w:rPr>
          <w:rFonts w:ascii="Times New Roman" w:hAnsi="Times New Roman" w:cs="Times New Roman"/>
          <w:sz w:val="24"/>
          <w:szCs w:val="24"/>
        </w:rPr>
        <w:t>6</w:t>
      </w:r>
      <w:r w:rsidR="003C57C2" w:rsidRPr="00620BA8">
        <w:rPr>
          <w:rFonts w:ascii="Times New Roman" w:hAnsi="Times New Roman" w:cs="Times New Roman"/>
          <w:sz w:val="24"/>
          <w:szCs w:val="24"/>
        </w:rPr>
        <w:t>);</w:t>
      </w:r>
    </w:p>
    <w:p w:rsidR="003C57C2" w:rsidRPr="00620BA8" w:rsidRDefault="005C5979"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ne obezbijedi prolaznike, materijal i otpatke ne ukloni odmah po obavljanom poslu, a površinu ne očisti i dovede u prvobitno stanje</w:t>
      </w:r>
      <w:r w:rsidR="00620BA8">
        <w:rPr>
          <w:rFonts w:ascii="Times New Roman" w:hAnsi="Times New Roman" w:cs="Times New Roman"/>
          <w:sz w:val="24"/>
          <w:szCs w:val="24"/>
        </w:rPr>
        <w:t xml:space="preserve"> </w:t>
      </w:r>
      <w:r w:rsidR="00CE6A5D" w:rsidRPr="00620BA8">
        <w:rPr>
          <w:rFonts w:ascii="Times New Roman" w:hAnsi="Times New Roman" w:cs="Times New Roman"/>
          <w:sz w:val="24"/>
          <w:szCs w:val="24"/>
        </w:rPr>
        <w:t>p</w:t>
      </w:r>
      <w:r w:rsidR="003C57C2" w:rsidRPr="00620BA8">
        <w:rPr>
          <w:rFonts w:ascii="Times New Roman" w:hAnsi="Times New Roman" w:cs="Times New Roman"/>
          <w:sz w:val="24"/>
          <w:szCs w:val="24"/>
        </w:rPr>
        <w:t xml:space="preserve">rilikom orezivanja drveća, uređivanja travnjaka, popravke puteva i obavljanja drugih radova na javnim površinama (član </w:t>
      </w:r>
      <w:r w:rsidR="001C6602" w:rsidRPr="00620BA8">
        <w:rPr>
          <w:rFonts w:ascii="Times New Roman" w:hAnsi="Times New Roman" w:cs="Times New Roman"/>
          <w:sz w:val="24"/>
          <w:szCs w:val="24"/>
        </w:rPr>
        <w:t>6</w:t>
      </w:r>
      <w:r w:rsidR="00705B60">
        <w:rPr>
          <w:rFonts w:ascii="Times New Roman" w:hAnsi="Times New Roman" w:cs="Times New Roman"/>
          <w:sz w:val="24"/>
          <w:szCs w:val="24"/>
        </w:rPr>
        <w:t>2</w:t>
      </w:r>
      <w:r w:rsidR="003C57C2" w:rsidRPr="00620BA8">
        <w:rPr>
          <w:rFonts w:ascii="Times New Roman" w:hAnsi="Times New Roman" w:cs="Times New Roman"/>
          <w:sz w:val="24"/>
          <w:szCs w:val="24"/>
        </w:rPr>
        <w:t>);</w:t>
      </w:r>
    </w:p>
    <w:p w:rsidR="001C6602" w:rsidRPr="00620BA8" w:rsidRDefault="00CE6A5D"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w:t>
      </w:r>
      <w:r w:rsidR="003C57C2" w:rsidRPr="00620BA8">
        <w:rPr>
          <w:rFonts w:ascii="Times New Roman" w:hAnsi="Times New Roman" w:cs="Times New Roman"/>
          <w:sz w:val="24"/>
          <w:szCs w:val="24"/>
        </w:rPr>
        <w:t>e vodi evidenciju o broju, vrsti i stanju biljnog materijala, objekata, uređaja i urbanog mobilijara na javnim zelenim površinama, kao i o promjenama koje nastaju</w:t>
      </w:r>
      <w:r w:rsidR="00620BA8">
        <w:rPr>
          <w:rFonts w:ascii="Times New Roman" w:hAnsi="Times New Roman" w:cs="Times New Roman"/>
          <w:sz w:val="24"/>
          <w:szCs w:val="24"/>
        </w:rPr>
        <w:t xml:space="preserve"> </w:t>
      </w:r>
      <w:r w:rsidR="003C57C2" w:rsidRPr="00620BA8">
        <w:rPr>
          <w:rFonts w:ascii="Times New Roman" w:hAnsi="Times New Roman" w:cs="Times New Roman"/>
          <w:sz w:val="24"/>
          <w:szCs w:val="24"/>
        </w:rPr>
        <w:t xml:space="preserve">(član </w:t>
      </w:r>
      <w:r w:rsidR="001C6602" w:rsidRPr="00620BA8">
        <w:rPr>
          <w:rFonts w:ascii="Times New Roman" w:hAnsi="Times New Roman" w:cs="Times New Roman"/>
          <w:sz w:val="24"/>
          <w:szCs w:val="24"/>
        </w:rPr>
        <w:t>7</w:t>
      </w:r>
      <w:r w:rsidR="00705B60">
        <w:rPr>
          <w:rFonts w:ascii="Times New Roman" w:hAnsi="Times New Roman" w:cs="Times New Roman"/>
          <w:sz w:val="24"/>
          <w:szCs w:val="24"/>
        </w:rPr>
        <w:t>0</w:t>
      </w:r>
      <w:r w:rsidR="003C57C2" w:rsidRPr="00620BA8">
        <w:rPr>
          <w:rFonts w:ascii="Times New Roman" w:hAnsi="Times New Roman" w:cs="Times New Roman"/>
          <w:sz w:val="24"/>
          <w:szCs w:val="24"/>
        </w:rPr>
        <w:t>)</w:t>
      </w:r>
      <w:r w:rsidR="00420112" w:rsidRPr="00620BA8">
        <w:rPr>
          <w:rFonts w:ascii="Times New Roman" w:hAnsi="Times New Roman" w:cs="Times New Roman"/>
          <w:sz w:val="24"/>
          <w:szCs w:val="24"/>
        </w:rPr>
        <w:t>;</w:t>
      </w:r>
    </w:p>
    <w:p w:rsidR="001C6602" w:rsidRPr="00620BA8" w:rsidRDefault="00CE6A5D" w:rsidP="003C57C2">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p</w:t>
      </w:r>
      <w:r w:rsidR="003C57C2" w:rsidRPr="00620BA8">
        <w:rPr>
          <w:rFonts w:ascii="Times New Roman" w:hAnsi="Times New Roman" w:cs="Times New Roman"/>
          <w:sz w:val="24"/>
          <w:szCs w:val="24"/>
        </w:rPr>
        <w:t xml:space="preserve">ostupi suprotno odredbama propisanim članom </w:t>
      </w:r>
      <w:r w:rsidR="001C6602" w:rsidRPr="00620BA8">
        <w:rPr>
          <w:rFonts w:ascii="Times New Roman" w:hAnsi="Times New Roman" w:cs="Times New Roman"/>
          <w:sz w:val="24"/>
          <w:szCs w:val="24"/>
        </w:rPr>
        <w:t>7</w:t>
      </w:r>
      <w:r w:rsidR="00705B60">
        <w:rPr>
          <w:rFonts w:ascii="Times New Roman" w:hAnsi="Times New Roman" w:cs="Times New Roman"/>
          <w:sz w:val="24"/>
          <w:szCs w:val="24"/>
        </w:rPr>
        <w:t>1</w:t>
      </w:r>
      <w:r w:rsidR="003C57C2" w:rsidRPr="00620BA8">
        <w:rPr>
          <w:rFonts w:ascii="Times New Roman" w:hAnsi="Times New Roman" w:cs="Times New Roman"/>
          <w:sz w:val="24"/>
          <w:szCs w:val="24"/>
        </w:rPr>
        <w:t>;</w:t>
      </w:r>
    </w:p>
    <w:p w:rsidR="00ED01DB" w:rsidRPr="00620BA8" w:rsidRDefault="00CE6A5D" w:rsidP="00ED01DB">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ne ukloni u</w:t>
      </w:r>
      <w:r w:rsidR="003C57C2" w:rsidRPr="00620BA8">
        <w:rPr>
          <w:rFonts w:ascii="Times New Roman" w:hAnsi="Times New Roman" w:cs="Times New Roman"/>
          <w:sz w:val="24"/>
          <w:szCs w:val="24"/>
        </w:rPr>
        <w:t xml:space="preserve">ginule i nastradale životinje u skladu sa članom </w:t>
      </w:r>
      <w:r w:rsidR="001C6602" w:rsidRPr="00620BA8">
        <w:rPr>
          <w:rFonts w:ascii="Times New Roman" w:hAnsi="Times New Roman" w:cs="Times New Roman"/>
          <w:sz w:val="24"/>
          <w:szCs w:val="24"/>
        </w:rPr>
        <w:t>8</w:t>
      </w:r>
      <w:r w:rsidR="00705B60">
        <w:rPr>
          <w:rFonts w:ascii="Times New Roman" w:hAnsi="Times New Roman" w:cs="Times New Roman"/>
          <w:sz w:val="24"/>
          <w:szCs w:val="24"/>
        </w:rPr>
        <w:t>0</w:t>
      </w:r>
      <w:r w:rsidR="003C57C2" w:rsidRPr="00620BA8">
        <w:rPr>
          <w:rFonts w:ascii="Times New Roman" w:hAnsi="Times New Roman" w:cs="Times New Roman"/>
          <w:sz w:val="24"/>
          <w:szCs w:val="24"/>
        </w:rPr>
        <w:t>;</w:t>
      </w:r>
    </w:p>
    <w:p w:rsidR="001C6602" w:rsidRPr="00620BA8" w:rsidRDefault="00CE6A5D" w:rsidP="00ED01DB">
      <w:pPr>
        <w:pStyle w:val="1tekst"/>
        <w:numPr>
          <w:ilvl w:val="0"/>
          <w:numId w:val="24"/>
        </w:numPr>
        <w:ind w:left="1170" w:right="0" w:hanging="450"/>
        <w:rPr>
          <w:rFonts w:ascii="Times New Roman" w:hAnsi="Times New Roman" w:cs="Times New Roman"/>
          <w:sz w:val="24"/>
          <w:szCs w:val="24"/>
        </w:rPr>
      </w:pPr>
      <w:r w:rsidRPr="00620BA8">
        <w:rPr>
          <w:rFonts w:ascii="Times New Roman" w:hAnsi="Times New Roman" w:cs="Times New Roman"/>
          <w:sz w:val="24"/>
          <w:szCs w:val="24"/>
        </w:rPr>
        <w:t>n</w:t>
      </w:r>
      <w:r w:rsidR="00ED01DB" w:rsidRPr="00620BA8">
        <w:rPr>
          <w:rFonts w:ascii="Times New Roman" w:hAnsi="Times New Roman" w:cs="Times New Roman"/>
          <w:sz w:val="24"/>
          <w:szCs w:val="24"/>
        </w:rPr>
        <w:t>e</w:t>
      </w:r>
      <w:r w:rsidR="00620BA8">
        <w:rPr>
          <w:rFonts w:ascii="Times New Roman" w:hAnsi="Times New Roman" w:cs="Times New Roman"/>
          <w:sz w:val="24"/>
          <w:szCs w:val="24"/>
        </w:rPr>
        <w:t xml:space="preserve"> </w:t>
      </w:r>
      <w:r w:rsidR="00ED01DB" w:rsidRPr="00620BA8">
        <w:rPr>
          <w:rFonts w:ascii="Times New Roman" w:hAnsi="Times New Roman" w:cs="Times New Roman"/>
          <w:sz w:val="24"/>
          <w:szCs w:val="24"/>
        </w:rPr>
        <w:t>očisti snijeg i led sa opštinskih i nekategorisanih puteva i drugih javnih površina namijenjenih kretanju vozila i pješaka</w:t>
      </w:r>
      <w:r w:rsidR="00620BA8">
        <w:rPr>
          <w:rFonts w:ascii="Times New Roman" w:hAnsi="Times New Roman" w:cs="Times New Roman"/>
          <w:sz w:val="24"/>
          <w:szCs w:val="24"/>
        </w:rPr>
        <w:t xml:space="preserve"> </w:t>
      </w:r>
      <w:r w:rsidR="00ED01DB" w:rsidRPr="00620BA8">
        <w:rPr>
          <w:rFonts w:ascii="Times New Roman" w:hAnsi="Times New Roman" w:cs="Times New Roman"/>
          <w:sz w:val="24"/>
          <w:szCs w:val="24"/>
        </w:rPr>
        <w:t xml:space="preserve">(član </w:t>
      </w:r>
      <w:r w:rsidR="002971B8" w:rsidRPr="00620BA8">
        <w:rPr>
          <w:rFonts w:ascii="Times New Roman" w:hAnsi="Times New Roman" w:cs="Times New Roman"/>
          <w:sz w:val="24"/>
          <w:szCs w:val="24"/>
        </w:rPr>
        <w:t>8</w:t>
      </w:r>
      <w:r w:rsidR="00705B60">
        <w:rPr>
          <w:rFonts w:ascii="Times New Roman" w:hAnsi="Times New Roman" w:cs="Times New Roman"/>
          <w:sz w:val="24"/>
          <w:szCs w:val="24"/>
        </w:rPr>
        <w:t>8</w:t>
      </w:r>
      <w:r w:rsidR="00ED01DB" w:rsidRPr="00620BA8">
        <w:rPr>
          <w:rFonts w:ascii="Times New Roman" w:hAnsi="Times New Roman" w:cs="Times New Roman"/>
          <w:sz w:val="24"/>
          <w:szCs w:val="24"/>
        </w:rPr>
        <w:t>)</w:t>
      </w:r>
      <w:r w:rsidR="00A25858" w:rsidRPr="00620BA8">
        <w:rPr>
          <w:rFonts w:ascii="Times New Roman" w:hAnsi="Times New Roman" w:cs="Times New Roman"/>
          <w:sz w:val="24"/>
          <w:szCs w:val="24"/>
        </w:rPr>
        <w:t>;</w:t>
      </w:r>
    </w:p>
    <w:p w:rsidR="004441FB" w:rsidRPr="00620BA8" w:rsidRDefault="004441FB" w:rsidP="004441FB">
      <w:pPr>
        <w:pStyle w:val="4clan"/>
        <w:spacing w:before="0" w:after="0"/>
        <w:jc w:val="left"/>
        <w:rPr>
          <w:rFonts w:ascii="Times New Roman" w:eastAsia="Times New Roman" w:hAnsi="Times New Roman" w:cs="Times New Roman"/>
          <w:b w:val="0"/>
        </w:rPr>
      </w:pPr>
      <w:r w:rsidRPr="00620BA8">
        <w:rPr>
          <w:rFonts w:ascii="Times New Roman" w:hAnsi="Times New Roman" w:cs="Times New Roman"/>
          <w:b w:val="0"/>
        </w:rPr>
        <w:tab/>
      </w:r>
      <w:r w:rsidRPr="00620BA8">
        <w:rPr>
          <w:rFonts w:ascii="Times New Roman" w:eastAsia="Times New Roman" w:hAnsi="Times New Roman" w:cs="Times New Roman"/>
          <w:b w:val="0"/>
        </w:rPr>
        <w:t>Za prekršaj iz stava 1 ovog člana kazniće se i odgovorno lice Privrednog društva</w:t>
      </w:r>
      <w:r w:rsidR="00BD0F23" w:rsidRPr="00620BA8">
        <w:rPr>
          <w:rFonts w:ascii="Times New Roman" w:eastAsia="Times New Roman" w:hAnsi="Times New Roman" w:cs="Times New Roman"/>
          <w:b w:val="0"/>
        </w:rPr>
        <w:t xml:space="preserve"> novčanom</w:t>
      </w:r>
      <w:r w:rsidR="00620BA8">
        <w:rPr>
          <w:rFonts w:ascii="Times New Roman" w:eastAsia="Times New Roman" w:hAnsi="Times New Roman" w:cs="Times New Roman"/>
          <w:b w:val="0"/>
        </w:rPr>
        <w:t xml:space="preserve"> </w:t>
      </w:r>
      <w:r w:rsidR="00BD0F23" w:rsidRPr="00620BA8">
        <w:rPr>
          <w:rFonts w:ascii="Times New Roman" w:eastAsia="Times New Roman" w:hAnsi="Times New Roman" w:cs="Times New Roman"/>
          <w:b w:val="0"/>
        </w:rPr>
        <w:t xml:space="preserve">kaznom od </w:t>
      </w:r>
      <w:r w:rsidR="00ED7E6B">
        <w:rPr>
          <w:rFonts w:ascii="Times New Roman" w:eastAsia="Times New Roman" w:hAnsi="Times New Roman" w:cs="Times New Roman"/>
          <w:b w:val="0"/>
        </w:rPr>
        <w:t>20</w:t>
      </w:r>
      <w:r w:rsidRPr="00620BA8">
        <w:rPr>
          <w:rFonts w:ascii="Times New Roman" w:eastAsia="Times New Roman" w:hAnsi="Times New Roman" w:cs="Times New Roman"/>
          <w:b w:val="0"/>
        </w:rPr>
        <w:t xml:space="preserve"> eura do </w:t>
      </w:r>
      <w:r w:rsidR="00BD0F23" w:rsidRPr="00620BA8">
        <w:rPr>
          <w:rFonts w:ascii="Times New Roman" w:eastAsia="Times New Roman" w:hAnsi="Times New Roman" w:cs="Times New Roman"/>
          <w:b w:val="0"/>
        </w:rPr>
        <w:t>1.</w:t>
      </w:r>
      <w:r w:rsidR="00ED7E6B">
        <w:rPr>
          <w:rFonts w:ascii="Times New Roman" w:eastAsia="Times New Roman" w:hAnsi="Times New Roman" w:cs="Times New Roman"/>
          <w:b w:val="0"/>
        </w:rPr>
        <w:t>0</w:t>
      </w:r>
      <w:r w:rsidR="00BD0F23" w:rsidRPr="00620BA8">
        <w:rPr>
          <w:rFonts w:ascii="Times New Roman" w:eastAsia="Times New Roman" w:hAnsi="Times New Roman" w:cs="Times New Roman"/>
          <w:b w:val="0"/>
        </w:rPr>
        <w:t>00</w:t>
      </w:r>
      <w:r w:rsidRPr="00620BA8">
        <w:rPr>
          <w:rFonts w:ascii="Times New Roman" w:eastAsia="Times New Roman" w:hAnsi="Times New Roman" w:cs="Times New Roman"/>
          <w:b w:val="0"/>
        </w:rPr>
        <w:t xml:space="preserve"> eura</w:t>
      </w:r>
      <w:r w:rsidR="00ED43EF" w:rsidRPr="00620BA8">
        <w:rPr>
          <w:rFonts w:ascii="Times New Roman" w:eastAsia="Times New Roman" w:hAnsi="Times New Roman" w:cs="Times New Roman"/>
          <w:b w:val="0"/>
        </w:rPr>
        <w:t>.</w:t>
      </w:r>
    </w:p>
    <w:p w:rsidR="004441FB" w:rsidRPr="00097A11" w:rsidRDefault="004441FB" w:rsidP="004441FB">
      <w:pPr>
        <w:pStyle w:val="4clan"/>
        <w:spacing w:before="0" w:after="0"/>
        <w:jc w:val="left"/>
        <w:rPr>
          <w:rFonts w:ascii="Times New Roman" w:hAnsi="Times New Roman" w:cs="Times New Roman"/>
          <w:b w:val="0"/>
        </w:rPr>
      </w:pPr>
    </w:p>
    <w:p w:rsidR="00097A11" w:rsidRPr="006B4CAC" w:rsidRDefault="001C6602" w:rsidP="00BD0F23">
      <w:pPr>
        <w:pStyle w:val="4clan"/>
        <w:spacing w:before="0" w:after="0"/>
        <w:rPr>
          <w:rFonts w:ascii="Times New Roman" w:hAnsi="Times New Roman" w:cs="Times New Roman"/>
        </w:rPr>
      </w:pPr>
      <w:r>
        <w:rPr>
          <w:rFonts w:ascii="Times New Roman" w:hAnsi="Times New Roman" w:cs="Times New Roman"/>
        </w:rPr>
        <w:t>Član 11</w:t>
      </w:r>
      <w:r w:rsidR="00E92D8D">
        <w:rPr>
          <w:rFonts w:ascii="Times New Roman" w:hAnsi="Times New Roman" w:cs="Times New Roman"/>
        </w:rPr>
        <w:t>3</w:t>
      </w:r>
    </w:p>
    <w:p w:rsidR="002B0F13" w:rsidRPr="00B321CB" w:rsidRDefault="002B0F13" w:rsidP="00B321CB">
      <w:pPr>
        <w:pStyle w:val="1tekst"/>
        <w:ind w:right="0" w:firstLine="558"/>
        <w:rPr>
          <w:rFonts w:ascii="Times New Roman" w:hAnsi="Times New Roman" w:cs="Times New Roman"/>
          <w:sz w:val="24"/>
          <w:szCs w:val="24"/>
        </w:rPr>
      </w:pPr>
      <w:r w:rsidRPr="00B321CB">
        <w:rPr>
          <w:rFonts w:ascii="Times New Roman" w:hAnsi="Times New Roman" w:cs="Times New Roman"/>
          <w:sz w:val="24"/>
          <w:szCs w:val="24"/>
        </w:rPr>
        <w:t xml:space="preserve">Novčanom kaznom od 150 € do </w:t>
      </w:r>
      <w:r w:rsidR="0017366D">
        <w:rPr>
          <w:rFonts w:ascii="Times New Roman" w:hAnsi="Times New Roman" w:cs="Times New Roman"/>
          <w:sz w:val="24"/>
          <w:szCs w:val="24"/>
        </w:rPr>
        <w:t>10.0</w:t>
      </w:r>
      <w:r w:rsidRPr="00B321CB">
        <w:rPr>
          <w:rFonts w:ascii="Times New Roman" w:hAnsi="Times New Roman" w:cs="Times New Roman"/>
          <w:sz w:val="24"/>
          <w:szCs w:val="24"/>
        </w:rPr>
        <w:t>00 € kazniće se za prekršaj pravno lice ako:</w:t>
      </w:r>
    </w:p>
    <w:p w:rsidR="002717D7" w:rsidRPr="00B321CB" w:rsidRDefault="005C5979" w:rsidP="00B321CB">
      <w:pPr>
        <w:pStyle w:val="ListParagraph"/>
        <w:numPr>
          <w:ilvl w:val="0"/>
          <w:numId w:val="26"/>
        </w:numPr>
        <w:ind w:left="1170" w:hanging="450"/>
        <w:jc w:val="both"/>
      </w:pPr>
      <w:r w:rsidRPr="00B321CB">
        <w:t>p</w:t>
      </w:r>
      <w:r w:rsidR="002717D7" w:rsidRPr="00B321CB">
        <w:t>ostupi suprotno</w:t>
      </w:r>
      <w:r w:rsidRPr="00B321CB">
        <w:t xml:space="preserve"> odredbama</w:t>
      </w:r>
      <w:r w:rsidR="002717D7" w:rsidRPr="00B321CB">
        <w:t xml:space="preserve"> član</w:t>
      </w:r>
      <w:r w:rsidRPr="00B321CB">
        <w:t>a</w:t>
      </w:r>
      <w:r w:rsidR="006543F2">
        <w:t xml:space="preserve"> </w:t>
      </w:r>
      <w:r w:rsidR="000E0B03" w:rsidRPr="00B321CB">
        <w:t>8</w:t>
      </w:r>
      <w:r w:rsidR="002717D7" w:rsidRPr="00B321CB">
        <w:t>;</w:t>
      </w:r>
    </w:p>
    <w:p w:rsidR="002717D7" w:rsidRPr="00B321CB" w:rsidRDefault="005C5979" w:rsidP="00B321CB">
      <w:pPr>
        <w:pStyle w:val="ListParagraph"/>
        <w:numPr>
          <w:ilvl w:val="0"/>
          <w:numId w:val="26"/>
        </w:numPr>
        <w:ind w:left="1170" w:hanging="450"/>
        <w:jc w:val="both"/>
      </w:pPr>
      <w:r w:rsidRPr="00B321CB">
        <w:rPr>
          <w:rFonts w:eastAsia="Times New Roman"/>
        </w:rPr>
        <w:t>ne održava u urednom stanju d</w:t>
      </w:r>
      <w:r w:rsidR="002717D7" w:rsidRPr="00B321CB">
        <w:rPr>
          <w:rFonts w:eastAsia="Times New Roman"/>
        </w:rPr>
        <w:t>vorišta stambenih i poslovnih zgrada i zemljište koje služi za redovnu upotrebu stambene odnosno poslovne zgrade kao i urbanističke parcele pravnih i fizičkih lica koje nijesu privedene</w:t>
      </w:r>
      <w:r w:rsidRPr="00B321CB">
        <w:rPr>
          <w:rFonts w:eastAsia="Times New Roman"/>
        </w:rPr>
        <w:t xml:space="preserve"> namjeni</w:t>
      </w:r>
      <w:r w:rsidR="002717D7" w:rsidRPr="00B321CB">
        <w:rPr>
          <w:rFonts w:eastAsia="Times New Roman"/>
        </w:rPr>
        <w:t xml:space="preserve"> (član </w:t>
      </w:r>
      <w:r w:rsidR="000E0B03" w:rsidRPr="00B321CB">
        <w:t>1</w:t>
      </w:r>
      <w:r w:rsidR="002971B8" w:rsidRPr="00B321CB">
        <w:t>1</w:t>
      </w:r>
      <w:r w:rsidR="002717D7" w:rsidRPr="00B321CB">
        <w:t>);</w:t>
      </w:r>
    </w:p>
    <w:p w:rsidR="002717D7" w:rsidRPr="00B321CB" w:rsidRDefault="008E2A98" w:rsidP="00B321CB">
      <w:pPr>
        <w:pStyle w:val="ListParagraph"/>
        <w:numPr>
          <w:ilvl w:val="0"/>
          <w:numId w:val="26"/>
        </w:numPr>
        <w:ind w:left="1170" w:hanging="450"/>
        <w:jc w:val="both"/>
      </w:pPr>
      <w:r w:rsidRPr="00B321CB">
        <w:rPr>
          <w:rFonts w:eastAsia="Times New Roman"/>
        </w:rPr>
        <w:t>n</w:t>
      </w:r>
      <w:r w:rsidR="002717D7" w:rsidRPr="00B321CB">
        <w:rPr>
          <w:rFonts w:eastAsia="Times New Roman"/>
        </w:rPr>
        <w:t xml:space="preserve">e čisti i orezuje zelenilo zasađeno u dvorištu koje svojim granama prelazi na javnu površinu tako da omogući nesmetan prolaz pješaka i vozila, preglednost saobraćajne signalizacije i funkcionalnost javne rasvjete (član </w:t>
      </w:r>
      <w:r w:rsidR="000E0B03" w:rsidRPr="00B321CB">
        <w:t>1</w:t>
      </w:r>
      <w:r w:rsidR="002971B8" w:rsidRPr="00B321CB">
        <w:t>2</w:t>
      </w:r>
      <w:r w:rsidR="002717D7" w:rsidRPr="00B321CB">
        <w:t>);</w:t>
      </w:r>
    </w:p>
    <w:p w:rsidR="002717D7" w:rsidRPr="00B321CB" w:rsidRDefault="002865DE" w:rsidP="00B321CB">
      <w:pPr>
        <w:pStyle w:val="ListParagraph"/>
        <w:numPr>
          <w:ilvl w:val="0"/>
          <w:numId w:val="26"/>
        </w:numPr>
        <w:ind w:left="1170" w:hanging="450"/>
        <w:jc w:val="both"/>
      </w:pPr>
      <w:r w:rsidRPr="00B321CB">
        <w:t>n</w:t>
      </w:r>
      <w:r w:rsidR="002717D7" w:rsidRPr="00B321CB">
        <w:t xml:space="preserve">amjerno ili nenamjerno ošteti hodne površine ulica, trgova i šetališta (član </w:t>
      </w:r>
      <w:r w:rsidR="000E0B03" w:rsidRPr="00B321CB">
        <w:t>1</w:t>
      </w:r>
      <w:r w:rsidR="002971B8" w:rsidRPr="00B321CB">
        <w:t>4</w:t>
      </w:r>
      <w:r w:rsidR="002717D7" w:rsidRPr="00B321CB">
        <w:t xml:space="preserve"> stav 3);</w:t>
      </w:r>
    </w:p>
    <w:p w:rsidR="000E0B03" w:rsidRPr="00B321CB" w:rsidRDefault="002865DE" w:rsidP="00B321CB">
      <w:pPr>
        <w:pStyle w:val="ListParagraph"/>
        <w:numPr>
          <w:ilvl w:val="0"/>
          <w:numId w:val="26"/>
        </w:numPr>
        <w:ind w:left="1170" w:hanging="450"/>
        <w:jc w:val="both"/>
      </w:pPr>
      <w:r w:rsidRPr="00B321CB">
        <w:lastRenderedPageBreak/>
        <w:t>p</w:t>
      </w:r>
      <w:r w:rsidR="002717D7" w:rsidRPr="00B321CB">
        <w:rPr>
          <w:rFonts w:eastAsia="Times New Roman"/>
        </w:rPr>
        <w:t>ostavlja table sa nazivima ulic</w:t>
      </w:r>
      <w:r w:rsidRPr="00B321CB">
        <w:rPr>
          <w:rFonts w:eastAsia="Times New Roman"/>
        </w:rPr>
        <w:t xml:space="preserve">a i trgova, odnosno </w:t>
      </w:r>
      <w:r w:rsidR="00620BA8">
        <w:rPr>
          <w:rFonts w:eastAsia="Times New Roman"/>
        </w:rPr>
        <w:t>uklanja</w:t>
      </w:r>
      <w:r w:rsidR="002717D7" w:rsidRPr="00B321CB">
        <w:rPr>
          <w:rFonts w:eastAsia="Times New Roman"/>
        </w:rPr>
        <w:t xml:space="preserve"> ili oštećuj</w:t>
      </w:r>
      <w:r w:rsidR="00620BA8">
        <w:rPr>
          <w:rFonts w:eastAsia="Times New Roman"/>
        </w:rPr>
        <w:t>e</w:t>
      </w:r>
      <w:r w:rsidR="002717D7" w:rsidRPr="00B321CB">
        <w:rPr>
          <w:rFonts w:eastAsia="Times New Roman"/>
        </w:rPr>
        <w:t xml:space="preserve"> table postavljene u skladu sa članom 16 ove odluke (član </w:t>
      </w:r>
      <w:r w:rsidR="002971B8" w:rsidRPr="00B321CB">
        <w:t>17</w:t>
      </w:r>
      <w:r w:rsidR="002717D7" w:rsidRPr="00B321CB">
        <w:t>);</w:t>
      </w:r>
    </w:p>
    <w:p w:rsidR="00A25647" w:rsidRPr="00692F77" w:rsidRDefault="009C1AC3" w:rsidP="00B321CB">
      <w:pPr>
        <w:pStyle w:val="ListParagraph"/>
        <w:numPr>
          <w:ilvl w:val="0"/>
          <w:numId w:val="26"/>
        </w:numPr>
        <w:ind w:left="1170" w:hanging="450"/>
        <w:jc w:val="both"/>
        <w:rPr>
          <w:color w:val="000000" w:themeColor="text1"/>
        </w:rPr>
      </w:pPr>
      <w:r w:rsidRPr="00692F77">
        <w:rPr>
          <w:color w:val="000000" w:themeColor="text1"/>
        </w:rPr>
        <w:t>n</w:t>
      </w:r>
      <w:r w:rsidR="00A25647" w:rsidRPr="00692F77">
        <w:rPr>
          <w:color w:val="000000" w:themeColor="text1"/>
        </w:rPr>
        <w:t>a javnim česmama, fontanama i protivpožarnim hidrantima pere vozila, rublje i sličn</w:t>
      </w:r>
      <w:r w:rsidR="00620BA8">
        <w:rPr>
          <w:color w:val="000000" w:themeColor="text1"/>
        </w:rPr>
        <w:t>e</w:t>
      </w:r>
      <w:r w:rsidR="00A25647" w:rsidRPr="00692F77">
        <w:rPr>
          <w:color w:val="000000" w:themeColor="text1"/>
        </w:rPr>
        <w:t xml:space="preserve"> predmet</w:t>
      </w:r>
      <w:r w:rsidR="00620BA8">
        <w:rPr>
          <w:color w:val="000000" w:themeColor="text1"/>
        </w:rPr>
        <w:t>e</w:t>
      </w:r>
      <w:r w:rsidR="00A25647" w:rsidRPr="00692F77">
        <w:rPr>
          <w:color w:val="000000" w:themeColor="text1"/>
        </w:rPr>
        <w:t>, kori</w:t>
      </w:r>
      <w:r w:rsidR="00620BA8">
        <w:rPr>
          <w:color w:val="000000" w:themeColor="text1"/>
        </w:rPr>
        <w:t>sti</w:t>
      </w:r>
      <w:r w:rsidR="00A25647" w:rsidRPr="00692F77">
        <w:rPr>
          <w:color w:val="000000" w:themeColor="text1"/>
        </w:rPr>
        <w:t xml:space="preserve"> vod</w:t>
      </w:r>
      <w:r w:rsidR="00620BA8">
        <w:rPr>
          <w:color w:val="000000" w:themeColor="text1"/>
        </w:rPr>
        <w:t>u</w:t>
      </w:r>
      <w:r w:rsidR="00A25647" w:rsidRPr="00692F77">
        <w:rPr>
          <w:color w:val="000000" w:themeColor="text1"/>
        </w:rPr>
        <w:t xml:space="preserve"> za zalivanje, pranje ulica, poslovnih prostorija, za pripremanje građevinskog materijala i sl. (član </w:t>
      </w:r>
      <w:r w:rsidR="000E0B03" w:rsidRPr="00692F77">
        <w:rPr>
          <w:color w:val="000000" w:themeColor="text1"/>
        </w:rPr>
        <w:t>2</w:t>
      </w:r>
      <w:r w:rsidR="002971B8" w:rsidRPr="00692F77">
        <w:rPr>
          <w:color w:val="000000" w:themeColor="text1"/>
        </w:rPr>
        <w:t>0</w:t>
      </w:r>
      <w:r w:rsidR="000E0B03" w:rsidRPr="00692F77">
        <w:rPr>
          <w:color w:val="000000" w:themeColor="text1"/>
        </w:rPr>
        <w:t xml:space="preserve"> stav</w:t>
      </w:r>
      <w:r w:rsidR="00A25647" w:rsidRPr="00692F77">
        <w:rPr>
          <w:color w:val="000000" w:themeColor="text1"/>
        </w:rPr>
        <w:t xml:space="preserve"> 1);</w:t>
      </w:r>
    </w:p>
    <w:p w:rsidR="005F54A6" w:rsidRPr="00692F77" w:rsidRDefault="008E2A98" w:rsidP="00B321CB">
      <w:pPr>
        <w:pStyle w:val="ListParagraph"/>
        <w:numPr>
          <w:ilvl w:val="0"/>
          <w:numId w:val="26"/>
        </w:numPr>
        <w:ind w:left="1170" w:hanging="450"/>
        <w:jc w:val="both"/>
        <w:rPr>
          <w:color w:val="000000" w:themeColor="text1"/>
        </w:rPr>
      </w:pPr>
      <w:r w:rsidRPr="00692F77">
        <w:rPr>
          <w:rFonts w:eastAsia="Times New Roman"/>
          <w:color w:val="000000" w:themeColor="text1"/>
        </w:rPr>
        <w:t xml:space="preserve">ne održava </w:t>
      </w:r>
      <w:r w:rsidR="009C1AC3" w:rsidRPr="00692F77">
        <w:rPr>
          <w:rFonts w:eastAsia="Times New Roman"/>
          <w:color w:val="000000" w:themeColor="text1"/>
        </w:rPr>
        <w:t>s</w:t>
      </w:r>
      <w:r w:rsidR="005F54A6" w:rsidRPr="00692F77">
        <w:rPr>
          <w:rFonts w:eastAsia="Times New Roman"/>
          <w:color w:val="000000" w:themeColor="text1"/>
        </w:rPr>
        <w:t>pomen - obilježja</w:t>
      </w:r>
      <w:r w:rsidRPr="00692F77">
        <w:rPr>
          <w:rFonts w:eastAsia="Times New Roman"/>
          <w:color w:val="000000" w:themeColor="text1"/>
        </w:rPr>
        <w:t xml:space="preserve"> u urednom i ispravnom stanju</w:t>
      </w:r>
      <w:r w:rsidR="00620BA8">
        <w:rPr>
          <w:rFonts w:eastAsia="Times New Roman"/>
          <w:color w:val="000000" w:themeColor="text1"/>
        </w:rPr>
        <w:t xml:space="preserve"> </w:t>
      </w:r>
      <w:r w:rsidR="005F54A6" w:rsidRPr="00692F77">
        <w:rPr>
          <w:color w:val="000000" w:themeColor="text1"/>
        </w:rPr>
        <w:t>(član 23 stav 3);</w:t>
      </w:r>
    </w:p>
    <w:p w:rsidR="005F54A6" w:rsidRPr="00692F77" w:rsidRDefault="008E2A98" w:rsidP="00B321CB">
      <w:pPr>
        <w:pStyle w:val="ListParagraph"/>
        <w:numPr>
          <w:ilvl w:val="0"/>
          <w:numId w:val="26"/>
        </w:numPr>
        <w:ind w:left="1170" w:hanging="450"/>
        <w:jc w:val="both"/>
        <w:rPr>
          <w:color w:val="000000" w:themeColor="text1"/>
        </w:rPr>
      </w:pPr>
      <w:r w:rsidRPr="00692F77">
        <w:rPr>
          <w:color w:val="000000" w:themeColor="text1"/>
        </w:rPr>
        <w:t>p</w:t>
      </w:r>
      <w:r w:rsidR="005F54A6" w:rsidRPr="00692F77">
        <w:rPr>
          <w:color w:val="000000" w:themeColor="text1"/>
        </w:rPr>
        <w:t>oštanske sandučiće, telefonske govornice, električne i solarne punjači postav</w:t>
      </w:r>
      <w:r w:rsidR="00620BA8">
        <w:rPr>
          <w:color w:val="000000" w:themeColor="text1"/>
        </w:rPr>
        <w:t>i</w:t>
      </w:r>
      <w:r w:rsidR="005F54A6" w:rsidRPr="00692F77">
        <w:rPr>
          <w:color w:val="000000" w:themeColor="text1"/>
        </w:rPr>
        <w:t xml:space="preserve"> suprotno članu 24; </w:t>
      </w:r>
    </w:p>
    <w:p w:rsidR="005F54A6" w:rsidRPr="00692F77" w:rsidRDefault="008E2A98" w:rsidP="00B321CB">
      <w:pPr>
        <w:pStyle w:val="ListParagraph"/>
        <w:numPr>
          <w:ilvl w:val="0"/>
          <w:numId w:val="26"/>
        </w:numPr>
        <w:ind w:left="1170" w:hanging="450"/>
        <w:jc w:val="both"/>
        <w:rPr>
          <w:color w:val="000000" w:themeColor="text1"/>
        </w:rPr>
      </w:pPr>
      <w:r w:rsidRPr="00692F77">
        <w:rPr>
          <w:rFonts w:eastAsia="Times New Roman"/>
          <w:color w:val="000000" w:themeColor="text1"/>
        </w:rPr>
        <w:t>o</w:t>
      </w:r>
      <w:r w:rsidR="005F54A6" w:rsidRPr="00692F77">
        <w:rPr>
          <w:rFonts w:eastAsia="Times New Roman"/>
          <w:color w:val="000000" w:themeColor="text1"/>
        </w:rPr>
        <w:t>bjekat namjenjen reklamiranju, oglašavanju i pružanju informacija</w:t>
      </w:r>
      <w:r w:rsidR="005F54A6" w:rsidRPr="00692F77">
        <w:rPr>
          <w:color w:val="000000" w:themeColor="text1"/>
        </w:rPr>
        <w:t xml:space="preserve"> postavi suprotno članu 25;</w:t>
      </w:r>
    </w:p>
    <w:p w:rsidR="005F54A6" w:rsidRPr="00692F77" w:rsidRDefault="008E2A98" w:rsidP="00B321CB">
      <w:pPr>
        <w:pStyle w:val="ListParagraph"/>
        <w:numPr>
          <w:ilvl w:val="0"/>
          <w:numId w:val="26"/>
        </w:numPr>
        <w:ind w:left="1170" w:hanging="450"/>
        <w:jc w:val="both"/>
        <w:rPr>
          <w:color w:val="000000" w:themeColor="text1"/>
        </w:rPr>
      </w:pPr>
      <w:r w:rsidRPr="00692F77">
        <w:rPr>
          <w:color w:val="000000" w:themeColor="text1"/>
        </w:rPr>
        <w:t>o</w:t>
      </w:r>
      <w:r w:rsidR="005F54A6" w:rsidRPr="00692F77">
        <w:rPr>
          <w:color w:val="000000" w:themeColor="text1"/>
        </w:rPr>
        <w:t>bjekte iz člana 25 ove odluke postav</w:t>
      </w:r>
      <w:r w:rsidRPr="00692F77">
        <w:rPr>
          <w:color w:val="000000" w:themeColor="text1"/>
        </w:rPr>
        <w:t>i</w:t>
      </w:r>
      <w:r w:rsidR="005F54A6" w:rsidRPr="00692F77">
        <w:rPr>
          <w:color w:val="000000" w:themeColor="text1"/>
        </w:rPr>
        <w:t xml:space="preserve">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i ukrštanja javnog puta sa željezničkom prugom kao ni na odstojanju manjim od 50 m od tih dionica puta (član 26);</w:t>
      </w:r>
    </w:p>
    <w:p w:rsidR="005F54A6" w:rsidRPr="00692F77" w:rsidRDefault="008E2A98" w:rsidP="00B321CB">
      <w:pPr>
        <w:pStyle w:val="ListParagraph"/>
        <w:numPr>
          <w:ilvl w:val="0"/>
          <w:numId w:val="26"/>
        </w:numPr>
        <w:ind w:left="1170" w:hanging="450"/>
        <w:jc w:val="both"/>
        <w:rPr>
          <w:color w:val="000000" w:themeColor="text1"/>
        </w:rPr>
      </w:pPr>
      <w:r w:rsidRPr="00692F77">
        <w:rPr>
          <w:rFonts w:eastAsia="Times New Roman"/>
          <w:color w:val="000000" w:themeColor="text1"/>
        </w:rPr>
        <w:t>l</w:t>
      </w:r>
      <w:r w:rsidR="005F54A6" w:rsidRPr="00692F77">
        <w:rPr>
          <w:rFonts w:eastAsia="Times New Roman"/>
          <w:color w:val="000000" w:themeColor="text1"/>
        </w:rPr>
        <w:t>ijepi i postavlja plakate, oglase i propagandni materijal na stablima, potpornim zidovima i stubovima, stajalištima javnog gradskog prevoza, semaforima, automobilima parkiranim na javnim površinama, posudama za odlaganje otpada, ogradama i drugim sličnim mjestima</w:t>
      </w:r>
      <w:r w:rsidR="005F54A6" w:rsidRPr="00692F77">
        <w:rPr>
          <w:color w:val="000000" w:themeColor="text1"/>
        </w:rPr>
        <w:t xml:space="preserve"> (član 27);</w:t>
      </w:r>
    </w:p>
    <w:p w:rsidR="005F54A6" w:rsidRPr="00B321CB" w:rsidRDefault="008E2A98" w:rsidP="00B321CB">
      <w:pPr>
        <w:pStyle w:val="ListParagraph"/>
        <w:numPr>
          <w:ilvl w:val="0"/>
          <w:numId w:val="26"/>
        </w:numPr>
        <w:ind w:left="1170" w:hanging="450"/>
        <w:jc w:val="both"/>
      </w:pPr>
      <w:r w:rsidRPr="00B321CB">
        <w:rPr>
          <w:rFonts w:eastAsia="Times New Roman"/>
        </w:rPr>
        <w:t>postavi f</w:t>
      </w:r>
      <w:r w:rsidR="005F54A6" w:rsidRPr="00B321CB">
        <w:rPr>
          <w:rFonts w:eastAsia="Times New Roman"/>
        </w:rPr>
        <w:t xml:space="preserve">irmu - natpis </w:t>
      </w:r>
      <w:r w:rsidR="005F54A6" w:rsidRPr="00B321CB">
        <w:t>suprotno članu 28;</w:t>
      </w:r>
    </w:p>
    <w:p w:rsidR="005F54A6" w:rsidRPr="00B321CB" w:rsidRDefault="008E2A98" w:rsidP="00B321CB">
      <w:pPr>
        <w:pStyle w:val="ListParagraph"/>
        <w:numPr>
          <w:ilvl w:val="0"/>
          <w:numId w:val="26"/>
        </w:numPr>
        <w:ind w:left="1170" w:hanging="450"/>
        <w:jc w:val="both"/>
      </w:pPr>
      <w:r w:rsidRPr="00B321CB">
        <w:t>n</w:t>
      </w:r>
      <w:r w:rsidR="005F54A6" w:rsidRPr="00B321CB">
        <w:t>eispravne objekte iz člana 25 ove odluke,</w:t>
      </w:r>
      <w:r w:rsidR="00620BA8">
        <w:t xml:space="preserve"> </w:t>
      </w:r>
      <w:r w:rsidR="005F54A6" w:rsidRPr="00B321CB">
        <w:t xml:space="preserve">ne dovede u ispravno stanje u roku od 24 časa ili ih </w:t>
      </w:r>
      <w:r w:rsidRPr="00B321CB">
        <w:t xml:space="preserve">ne </w:t>
      </w:r>
      <w:r w:rsidR="005F54A6" w:rsidRPr="00B321CB">
        <w:t>ukloni i zamjeni novim (član 29);</w:t>
      </w:r>
    </w:p>
    <w:p w:rsidR="005F54A6" w:rsidRPr="00B321CB" w:rsidRDefault="008E2A98" w:rsidP="00B321CB">
      <w:pPr>
        <w:pStyle w:val="ListParagraph"/>
        <w:numPr>
          <w:ilvl w:val="0"/>
          <w:numId w:val="26"/>
        </w:numPr>
        <w:ind w:left="1170" w:hanging="450"/>
        <w:jc w:val="both"/>
      </w:pPr>
      <w:r w:rsidRPr="00B321CB">
        <w:t>p</w:t>
      </w:r>
      <w:r w:rsidR="005F54A6" w:rsidRPr="00B321CB">
        <w:t>ostupi suprotno članu 4</w:t>
      </w:r>
      <w:r w:rsidR="00377686">
        <w:t>0</w:t>
      </w:r>
      <w:r w:rsidR="005F54A6" w:rsidRPr="00B321CB">
        <w:t>;</w:t>
      </w:r>
    </w:p>
    <w:p w:rsidR="005F54A6" w:rsidRPr="00B321CB" w:rsidRDefault="008E2A98" w:rsidP="00B321CB">
      <w:pPr>
        <w:pStyle w:val="ListParagraph"/>
        <w:numPr>
          <w:ilvl w:val="0"/>
          <w:numId w:val="26"/>
        </w:numPr>
        <w:ind w:left="1170" w:hanging="450"/>
        <w:jc w:val="both"/>
      </w:pPr>
      <w:r w:rsidRPr="00B321CB">
        <w:t>o</w:t>
      </w:r>
      <w:r w:rsidR="005F54A6" w:rsidRPr="00B321CB">
        <w:t>dlaže otpad suprotno uputstvima vidno istaknutim na posudama za otpad ili prostorima za smještaj posuda za otpad (član 4</w:t>
      </w:r>
      <w:r w:rsidR="00377686">
        <w:t>5</w:t>
      </w:r>
      <w:r w:rsidR="005F54A6" w:rsidRPr="00B321CB">
        <w:t>);</w:t>
      </w:r>
    </w:p>
    <w:p w:rsidR="005F54A6" w:rsidRPr="00B321CB" w:rsidRDefault="008E2A98" w:rsidP="00B321CB">
      <w:pPr>
        <w:pStyle w:val="ListParagraph"/>
        <w:numPr>
          <w:ilvl w:val="0"/>
          <w:numId w:val="26"/>
        </w:numPr>
        <w:ind w:left="1170" w:hanging="450"/>
        <w:jc w:val="both"/>
      </w:pPr>
      <w:r w:rsidRPr="00B321CB">
        <w:t>ne obavijesti Privredno društvo o korišćenju objekta u</w:t>
      </w:r>
      <w:r w:rsidR="005F54A6" w:rsidRPr="00B321CB">
        <w:t xml:space="preserve"> roku od 7 dan</w:t>
      </w:r>
      <w:r w:rsidRPr="00B321CB">
        <w:t>a od početka njegovog korišćenja</w:t>
      </w:r>
      <w:r w:rsidR="005F54A6" w:rsidRPr="00B321CB">
        <w:t>, radi pružanja usluga i utvrđivanja naknade za prevoz i deponovanje komunalnog otpada</w:t>
      </w:r>
      <w:r w:rsidR="00620BA8">
        <w:t xml:space="preserve"> </w:t>
      </w:r>
      <w:r w:rsidR="005F54A6" w:rsidRPr="00B321CB">
        <w:t>(član 4</w:t>
      </w:r>
      <w:r w:rsidR="00377686">
        <w:t>8</w:t>
      </w:r>
      <w:r w:rsidR="005F54A6" w:rsidRPr="00B321CB">
        <w:t xml:space="preserve"> stav 1)</w:t>
      </w:r>
      <w:r w:rsidRPr="00B321CB">
        <w:t>;</w:t>
      </w:r>
    </w:p>
    <w:p w:rsidR="005F54A6" w:rsidRPr="00B321CB" w:rsidRDefault="005F54A6" w:rsidP="00B321CB">
      <w:pPr>
        <w:pStyle w:val="ListParagraph"/>
        <w:numPr>
          <w:ilvl w:val="0"/>
          <w:numId w:val="26"/>
        </w:numPr>
        <w:ind w:left="1170" w:hanging="450"/>
        <w:jc w:val="both"/>
      </w:pPr>
      <w:r w:rsidRPr="00B321CB">
        <w:t>ne obavijesti Privredno društvo o prestanku korišćenja objekta u roku od 7 dana od dana prestanka korišćenja objekata, uz pružanje odgovarajućih dokaza (član 4</w:t>
      </w:r>
      <w:r w:rsidR="00377686">
        <w:t>8</w:t>
      </w:r>
      <w:r w:rsidRPr="00B321CB">
        <w:t xml:space="preserve"> stav 2)</w:t>
      </w:r>
      <w:r w:rsidR="00620BA8">
        <w:t>;</w:t>
      </w:r>
    </w:p>
    <w:p w:rsidR="005F54A6" w:rsidRPr="00B321CB" w:rsidRDefault="008E2A98" w:rsidP="00B321CB">
      <w:pPr>
        <w:pStyle w:val="ListParagraph"/>
        <w:numPr>
          <w:ilvl w:val="0"/>
          <w:numId w:val="26"/>
        </w:numPr>
        <w:ind w:left="1170" w:hanging="450"/>
        <w:jc w:val="both"/>
      </w:pPr>
      <w:r w:rsidRPr="00B321CB">
        <w:t>k</w:t>
      </w:r>
      <w:r w:rsidR="005F54A6" w:rsidRPr="00B321CB">
        <w:t xml:space="preserve">omunalni otpad iz poslovnih objekata iznosi mimo perioda utvrđenom u članu </w:t>
      </w:r>
      <w:r w:rsidR="00377686">
        <w:t>49</w:t>
      </w:r>
      <w:r w:rsidR="005F54A6" w:rsidRPr="00B321CB">
        <w:t xml:space="preserve"> stav 1;</w:t>
      </w:r>
    </w:p>
    <w:p w:rsidR="005F54A6" w:rsidRPr="00B321CB" w:rsidRDefault="008E2A98" w:rsidP="00B321CB">
      <w:pPr>
        <w:pStyle w:val="ListParagraph"/>
        <w:numPr>
          <w:ilvl w:val="0"/>
          <w:numId w:val="26"/>
        </w:numPr>
        <w:ind w:left="1170" w:hanging="450"/>
        <w:jc w:val="both"/>
      </w:pPr>
      <w:r w:rsidRPr="00B321CB">
        <w:t>ne iznosi k</w:t>
      </w:r>
      <w:r w:rsidR="005F54A6" w:rsidRPr="00B321CB">
        <w:t xml:space="preserve">omunalni otpad u sistemu od </w:t>
      </w:r>
      <w:r w:rsidRPr="00B321CB">
        <w:t>„</w:t>
      </w:r>
      <w:r w:rsidR="005F54A6" w:rsidRPr="00B321CB">
        <w:t>vrata do vrata</w:t>
      </w:r>
      <w:r w:rsidRPr="00B321CB">
        <w:t>“</w:t>
      </w:r>
      <w:r w:rsidR="005F54A6" w:rsidRPr="00B321CB">
        <w:t xml:space="preserve"> prema Planu odvoza otpada Privrednog društva (član </w:t>
      </w:r>
      <w:r w:rsidR="00377686">
        <w:t>49</w:t>
      </w:r>
      <w:r w:rsidR="005F54A6" w:rsidRPr="00B321CB">
        <w:t xml:space="preserve"> stav 2);</w:t>
      </w:r>
    </w:p>
    <w:p w:rsidR="005F54A6" w:rsidRPr="00B321CB" w:rsidRDefault="008E2A98" w:rsidP="00B321CB">
      <w:pPr>
        <w:pStyle w:val="ListParagraph"/>
        <w:numPr>
          <w:ilvl w:val="0"/>
          <w:numId w:val="26"/>
        </w:numPr>
        <w:ind w:left="1170" w:hanging="450"/>
        <w:jc w:val="both"/>
      </w:pPr>
      <w:r w:rsidRPr="00B321CB">
        <w:t>ne odveze n</w:t>
      </w:r>
      <w:r w:rsidR="005F54A6" w:rsidRPr="00B321CB">
        <w:t>eopasni građevinski otpad na deponiju za inertni otpad odnosno na privremeno odlagalište neopasnog građevinskog otpada (član 5</w:t>
      </w:r>
      <w:r w:rsidR="00012093">
        <w:t>0</w:t>
      </w:r>
      <w:r w:rsidR="005F54A6" w:rsidRPr="00B321CB">
        <w:t>);</w:t>
      </w:r>
    </w:p>
    <w:p w:rsidR="005F54A6" w:rsidRPr="00B321CB" w:rsidRDefault="008E2A98" w:rsidP="00B321CB">
      <w:pPr>
        <w:pStyle w:val="ListParagraph"/>
        <w:numPr>
          <w:ilvl w:val="0"/>
          <w:numId w:val="26"/>
        </w:numPr>
        <w:ind w:left="1170" w:hanging="450"/>
        <w:jc w:val="both"/>
      </w:pPr>
      <w:r w:rsidRPr="00B321CB">
        <w:t>ne postavi u</w:t>
      </w:r>
      <w:r w:rsidR="005F54A6" w:rsidRPr="00B321CB">
        <w:t xml:space="preserve"> okviru svoje urbanističke parcele podzemne ili polupodzemne kontejnere za sakupljanje komunalnog otpada, ukoliko je pravno lice investitor stambenog, poslovnog i stambeno – poslovnog objekta preko 1.000m</w:t>
      </w:r>
      <w:r w:rsidR="005F54A6" w:rsidRPr="00B321CB">
        <w:rPr>
          <w:vertAlign w:val="superscript"/>
        </w:rPr>
        <w:t>2</w:t>
      </w:r>
      <w:r w:rsidR="005F54A6" w:rsidRPr="00B321CB">
        <w:t xml:space="preserve"> korisne površine (član 5</w:t>
      </w:r>
      <w:r w:rsidR="00012093">
        <w:t>1</w:t>
      </w:r>
      <w:r w:rsidR="005F54A6" w:rsidRPr="00B321CB">
        <w:t>)</w:t>
      </w:r>
      <w:r w:rsidR="009525B3">
        <w:t>;</w:t>
      </w:r>
    </w:p>
    <w:p w:rsidR="005F54A6" w:rsidRPr="00B321CB" w:rsidRDefault="008E2A98" w:rsidP="00B321CB">
      <w:pPr>
        <w:pStyle w:val="ListParagraph"/>
        <w:numPr>
          <w:ilvl w:val="0"/>
          <w:numId w:val="26"/>
        </w:numPr>
        <w:ind w:left="1170" w:hanging="450"/>
        <w:jc w:val="both"/>
      </w:pPr>
      <w:r w:rsidRPr="00B321CB">
        <w:t>j</w:t>
      </w:r>
      <w:r w:rsidR="005F54A6" w:rsidRPr="00B321CB">
        <w:t>avne zelene površine korist</w:t>
      </w:r>
      <w:r w:rsidR="00620BA8">
        <w:t xml:space="preserve">i </w:t>
      </w:r>
      <w:r w:rsidR="005F54A6" w:rsidRPr="00B321CB">
        <w:t>suprotno svrsi za koju su namijenjene (član 5</w:t>
      </w:r>
      <w:r w:rsidR="00012093">
        <w:t>7</w:t>
      </w:r>
      <w:r w:rsidR="005F54A6" w:rsidRPr="00B321CB">
        <w:t>);</w:t>
      </w:r>
    </w:p>
    <w:p w:rsidR="005F54A6" w:rsidRPr="00B321CB" w:rsidRDefault="009D2622" w:rsidP="00B321CB">
      <w:pPr>
        <w:pStyle w:val="ListParagraph"/>
        <w:numPr>
          <w:ilvl w:val="0"/>
          <w:numId w:val="26"/>
        </w:numPr>
        <w:ind w:left="1170" w:hanging="450"/>
        <w:jc w:val="both"/>
      </w:pPr>
      <w:r w:rsidRPr="00B321CB">
        <w:t>ne uredi okolinu n</w:t>
      </w:r>
      <w:r w:rsidR="005F54A6" w:rsidRPr="00B321CB">
        <w:t>ajkasnije u roku od 30 dana od dana završetka izgradnje objekta, koja je predviđena prema planskom dokumentu (član 6</w:t>
      </w:r>
      <w:r w:rsidR="00012093">
        <w:t>1</w:t>
      </w:r>
      <w:r w:rsidR="005F54A6" w:rsidRPr="00B321CB">
        <w:t xml:space="preserve"> stav 1);</w:t>
      </w:r>
    </w:p>
    <w:p w:rsidR="005F54A6" w:rsidRPr="00B321CB" w:rsidRDefault="00BD45CF" w:rsidP="00B321CB">
      <w:pPr>
        <w:pStyle w:val="ListParagraph"/>
        <w:numPr>
          <w:ilvl w:val="0"/>
          <w:numId w:val="26"/>
        </w:numPr>
        <w:ind w:left="1170" w:hanging="450"/>
        <w:jc w:val="both"/>
      </w:pPr>
      <w:r w:rsidRPr="00B321CB">
        <w:t xml:space="preserve">ne čuva postojeću vegetaciju i zemljište na javnim zelenim površinama </w:t>
      </w:r>
      <w:r w:rsidR="005F54A6" w:rsidRPr="00B321CB">
        <w:t>za vrijeme trajanja radova na izgradnji (član 6</w:t>
      </w:r>
      <w:r w:rsidR="00012093">
        <w:t>1</w:t>
      </w:r>
      <w:r w:rsidR="005F54A6" w:rsidRPr="00B321CB">
        <w:t xml:space="preserve"> stav 2);</w:t>
      </w:r>
    </w:p>
    <w:p w:rsidR="005F54A6" w:rsidRPr="00B321CB" w:rsidRDefault="00A46077" w:rsidP="00B321CB">
      <w:pPr>
        <w:pStyle w:val="ListParagraph"/>
        <w:numPr>
          <w:ilvl w:val="0"/>
          <w:numId w:val="26"/>
        </w:numPr>
        <w:ind w:left="1170" w:hanging="450"/>
        <w:jc w:val="both"/>
      </w:pPr>
      <w:r w:rsidRPr="00B321CB">
        <w:t xml:space="preserve">ne upotrijebi isključivo humusno plodno zemljište </w:t>
      </w:r>
      <w:r w:rsidR="00BD45CF" w:rsidRPr="00B321CB">
        <w:t>z</w:t>
      </w:r>
      <w:r w:rsidR="005F54A6" w:rsidRPr="00B321CB">
        <w:t>a gornji sloj zemljišta u dubini od najmanje 30 c</w:t>
      </w:r>
      <w:r w:rsidR="005F54A6" w:rsidRPr="00B321CB">
        <w:rPr>
          <w:lang w:val="sl-SI"/>
        </w:rPr>
        <w:t>m,</w:t>
      </w:r>
      <w:r w:rsidR="006543F2">
        <w:rPr>
          <w:lang w:val="sl-SI"/>
        </w:rPr>
        <w:t xml:space="preserve"> </w:t>
      </w:r>
      <w:r w:rsidR="005F54A6" w:rsidRPr="00B321CB">
        <w:t>ako je radi nivelacije terena određenog za zelenu površinu potrebno izvršiti nasipanje zemljišta (član 6</w:t>
      </w:r>
      <w:r w:rsidR="00012093">
        <w:t>1</w:t>
      </w:r>
      <w:r w:rsidR="005F54A6" w:rsidRPr="00B321CB">
        <w:t xml:space="preserve"> stav </w:t>
      </w:r>
      <w:r w:rsidRPr="00B321CB">
        <w:t>3</w:t>
      </w:r>
      <w:r w:rsidR="005F54A6" w:rsidRPr="00B321CB">
        <w:t>);</w:t>
      </w:r>
    </w:p>
    <w:p w:rsidR="005F54A6" w:rsidRPr="00B321CB" w:rsidRDefault="00A46077" w:rsidP="00B321CB">
      <w:pPr>
        <w:pStyle w:val="ListParagraph"/>
        <w:numPr>
          <w:ilvl w:val="0"/>
          <w:numId w:val="26"/>
        </w:numPr>
        <w:ind w:left="1170" w:hanging="450"/>
        <w:jc w:val="both"/>
      </w:pPr>
      <w:r w:rsidRPr="00B321CB">
        <w:t>ne obezbijedi prolaznike, materijal i otpatke ne ukloni odmah po obavlj</w:t>
      </w:r>
      <w:r w:rsidR="00620BA8">
        <w:t>e</w:t>
      </w:r>
      <w:r w:rsidRPr="00B321CB">
        <w:t xml:space="preserve">nom poslu, a površinu ne očisti i ne dovede u prvobitno stanje </w:t>
      </w:r>
      <w:r w:rsidR="00BD45CF" w:rsidRPr="00B321CB">
        <w:t>p</w:t>
      </w:r>
      <w:r w:rsidR="005F54A6" w:rsidRPr="00B321CB">
        <w:t>rilikom orezivanja drveća, uređivanja travnjaka, popravke puteva i obavljanja drugih radova na javnim površinama (član 6</w:t>
      </w:r>
      <w:r w:rsidR="00012093">
        <w:t>2</w:t>
      </w:r>
      <w:r w:rsidR="005F54A6" w:rsidRPr="00B321CB">
        <w:t>);</w:t>
      </w:r>
    </w:p>
    <w:p w:rsidR="005F54A6" w:rsidRPr="00B321CB" w:rsidRDefault="00C27ADC" w:rsidP="00B321CB">
      <w:pPr>
        <w:pStyle w:val="ListParagraph"/>
        <w:numPr>
          <w:ilvl w:val="0"/>
          <w:numId w:val="26"/>
        </w:numPr>
        <w:ind w:left="1170" w:hanging="450"/>
        <w:jc w:val="both"/>
      </w:pPr>
      <w:r>
        <w:t>postupi suprotno odredbama člana</w:t>
      </w:r>
      <w:r w:rsidR="005F54A6" w:rsidRPr="00B321CB">
        <w:t xml:space="preserve"> 6</w:t>
      </w:r>
      <w:r w:rsidR="00012093">
        <w:t>3</w:t>
      </w:r>
      <w:r>
        <w:t>;</w:t>
      </w:r>
    </w:p>
    <w:p w:rsidR="005F54A6" w:rsidRPr="00B321CB" w:rsidRDefault="00BD45CF" w:rsidP="00B321CB">
      <w:pPr>
        <w:pStyle w:val="ListParagraph"/>
        <w:numPr>
          <w:ilvl w:val="0"/>
          <w:numId w:val="26"/>
        </w:numPr>
        <w:ind w:left="1170" w:hanging="450"/>
        <w:jc w:val="both"/>
      </w:pPr>
      <w:r w:rsidRPr="00B321CB">
        <w:t>v</w:t>
      </w:r>
      <w:r w:rsidR="005F54A6" w:rsidRPr="00B321CB">
        <w:t>odovodne, kanalizacione, telekomunikacione, električne i druge instalacije na javnoj zelenoj površini i na zemljištu koje je predviđeno za javnu zelenu površinu, postave</w:t>
      </w:r>
      <w:r w:rsidR="00620BA8">
        <w:t xml:space="preserve"> </w:t>
      </w:r>
      <w:r w:rsidR="005F54A6" w:rsidRPr="00B321CB">
        <w:t>bez odobrenja ili prijave nadležnom organu (član 6</w:t>
      </w:r>
      <w:r w:rsidR="00012093">
        <w:t>4</w:t>
      </w:r>
      <w:r w:rsidR="005F54A6" w:rsidRPr="00B321CB">
        <w:t>);</w:t>
      </w:r>
    </w:p>
    <w:p w:rsidR="005F54A6" w:rsidRPr="00B321CB" w:rsidRDefault="00BD45CF" w:rsidP="00B321CB">
      <w:pPr>
        <w:pStyle w:val="ListParagraph"/>
        <w:numPr>
          <w:ilvl w:val="0"/>
          <w:numId w:val="26"/>
        </w:numPr>
        <w:ind w:left="1170" w:hanging="450"/>
        <w:jc w:val="both"/>
      </w:pPr>
      <w:r w:rsidRPr="00B321CB">
        <w:lastRenderedPageBreak/>
        <w:t>n</w:t>
      </w:r>
      <w:r w:rsidR="005F54A6" w:rsidRPr="00B321CB">
        <w:t>e obezbijedi presađivanje zdravih stabala ili sadnju tri nova stabla za svako posječeno stablo, kada je zbog izgradnje stambenih i poslovnih objekata, saobraćajne i komunalne infrastrukture neophodno ukloniti stabla sa javnih površina (član 6</w:t>
      </w:r>
      <w:r w:rsidR="00012093">
        <w:t>5</w:t>
      </w:r>
      <w:r w:rsidR="005F54A6" w:rsidRPr="00B321CB">
        <w:t xml:space="preserve"> stav 1);</w:t>
      </w:r>
    </w:p>
    <w:p w:rsidR="005F54A6" w:rsidRPr="00B321CB" w:rsidRDefault="00C27ADC" w:rsidP="00B321CB">
      <w:pPr>
        <w:pStyle w:val="ListParagraph"/>
        <w:numPr>
          <w:ilvl w:val="0"/>
          <w:numId w:val="26"/>
        </w:numPr>
        <w:ind w:left="1170" w:hanging="450"/>
        <w:jc w:val="both"/>
      </w:pPr>
      <w:r w:rsidRPr="00B321CB">
        <w:t xml:space="preserve">bez odobrenja organa uprave nadležnog za komunalne poslove </w:t>
      </w:r>
      <w:r w:rsidR="00BD45CF" w:rsidRPr="00B321CB">
        <w:t>i</w:t>
      </w:r>
      <w:r w:rsidR="005F54A6" w:rsidRPr="00B321CB">
        <w:t>zvrši presađivanje, uklanjanje ili sadnju novih stabala (član 6</w:t>
      </w:r>
      <w:r w:rsidR="00012093">
        <w:t>5</w:t>
      </w:r>
      <w:r w:rsidR="005F54A6" w:rsidRPr="00B321CB">
        <w:t xml:space="preserve"> stav 2);</w:t>
      </w:r>
    </w:p>
    <w:p w:rsidR="005F54A6" w:rsidRPr="00B321CB" w:rsidRDefault="00C27ADC" w:rsidP="00B321CB">
      <w:pPr>
        <w:pStyle w:val="ListParagraph"/>
        <w:numPr>
          <w:ilvl w:val="0"/>
          <w:numId w:val="26"/>
        </w:numPr>
        <w:ind w:left="1170" w:hanging="450"/>
        <w:jc w:val="both"/>
      </w:pPr>
      <w:r w:rsidRPr="00B321CB">
        <w:t>ne održava</w:t>
      </w:r>
      <w:r w:rsidR="00E130A0">
        <w:t xml:space="preserve"> </w:t>
      </w:r>
      <w:r w:rsidRPr="00B321CB">
        <w:t xml:space="preserve">redovno </w:t>
      </w:r>
      <w:r w:rsidR="00BD45CF" w:rsidRPr="00B321CB">
        <w:t>z</w:t>
      </w:r>
      <w:r w:rsidR="005F54A6" w:rsidRPr="00B321CB">
        <w:t>elene površine posebne namjene (član 6</w:t>
      </w:r>
      <w:r w:rsidR="00012093">
        <w:t>7</w:t>
      </w:r>
      <w:r w:rsidR="005F54A6" w:rsidRPr="00B321CB">
        <w:t>);</w:t>
      </w:r>
    </w:p>
    <w:p w:rsidR="00C57081" w:rsidRPr="00C57081" w:rsidRDefault="00C27ADC" w:rsidP="00C57081">
      <w:pPr>
        <w:pStyle w:val="ListParagraph"/>
        <w:numPr>
          <w:ilvl w:val="0"/>
          <w:numId w:val="26"/>
        </w:numPr>
        <w:ind w:left="1170" w:hanging="450"/>
        <w:jc w:val="both"/>
      </w:pPr>
      <w:r w:rsidRPr="00C57081">
        <w:t xml:space="preserve">ne ukloni </w:t>
      </w:r>
      <w:r w:rsidR="00BD45CF" w:rsidRPr="00C57081">
        <w:t>d</w:t>
      </w:r>
      <w:r w:rsidR="005F54A6" w:rsidRPr="00C57081">
        <w:t>otrajale ograde koje s</w:t>
      </w:r>
      <w:r w:rsidRPr="00C57081">
        <w:t>e graniče sa javnim površinama </w:t>
      </w:r>
      <w:r w:rsidR="005F54A6" w:rsidRPr="00C57081">
        <w:t>odnosno ne zamjeni</w:t>
      </w:r>
      <w:r w:rsidRPr="00C57081">
        <w:t xml:space="preserve"> iste</w:t>
      </w:r>
      <w:r w:rsidR="005F54A6" w:rsidRPr="00C57081">
        <w:t xml:space="preserve"> o svom trošku u roku koji odredi komunalna </w:t>
      </w:r>
      <w:r w:rsidR="001154CD">
        <w:t>policija (član 69</w:t>
      </w:r>
      <w:r w:rsidR="005F54A6" w:rsidRPr="00C57081">
        <w:t xml:space="preserve"> stav 3);</w:t>
      </w:r>
    </w:p>
    <w:p w:rsidR="00C57081" w:rsidRPr="009E3687" w:rsidRDefault="0060038E" w:rsidP="00C57081">
      <w:pPr>
        <w:pStyle w:val="ListParagraph"/>
        <w:numPr>
          <w:ilvl w:val="0"/>
          <w:numId w:val="26"/>
        </w:numPr>
        <w:ind w:left="1170" w:hanging="450"/>
        <w:jc w:val="both"/>
      </w:pPr>
      <w:r w:rsidRPr="009E3687">
        <w:rPr>
          <w:rFonts w:eastAsia="Times New Roman"/>
        </w:rPr>
        <w:t>vozi</w:t>
      </w:r>
      <w:r w:rsidR="00C57081" w:rsidRPr="009E3687">
        <w:rPr>
          <w:rFonts w:eastAsia="Times New Roman"/>
        </w:rPr>
        <w:t xml:space="preserve"> bicikl, motor, automobil, gura bicikl ili slično vozilo, kolica za teret (osim ako se takva vozila kreću u svrhu održavanja javne zelene površine) te parkira na javnoj zelenoj površini</w:t>
      </w:r>
      <w:r w:rsidR="007B4D7D">
        <w:rPr>
          <w:rFonts w:eastAsia="Times New Roman"/>
        </w:rPr>
        <w:t xml:space="preserve"> </w:t>
      </w:r>
      <w:r w:rsidR="009E3687" w:rsidRPr="009E3687">
        <w:t>(član 7</w:t>
      </w:r>
      <w:r w:rsidR="00DD23C7">
        <w:t>2</w:t>
      </w:r>
      <w:r w:rsidR="009E3687" w:rsidRPr="009E3687">
        <w:t xml:space="preserve"> stav 1 tačka 1);</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obara i uklanja drveća, kida grane, vrhove drveća i šiblja,</w:t>
      </w:r>
      <w:r w:rsidR="009E3687" w:rsidRPr="009E3687">
        <w:rPr>
          <w:rFonts w:eastAsia="Times New Roman"/>
          <w:color w:val="000000" w:themeColor="text1"/>
        </w:rPr>
        <w:t xml:space="preserve"> bez odobrenja nadležnog organa </w:t>
      </w:r>
      <w:r w:rsidR="009E3687" w:rsidRPr="009E3687">
        <w:rPr>
          <w:color w:val="000000" w:themeColor="text1"/>
        </w:rPr>
        <w:t>(član 7</w:t>
      </w:r>
      <w:r w:rsidR="00DD23C7">
        <w:rPr>
          <w:color w:val="000000" w:themeColor="text1"/>
        </w:rPr>
        <w:t>2</w:t>
      </w:r>
      <w:r w:rsidR="009E3687" w:rsidRPr="009E3687">
        <w:rPr>
          <w:color w:val="000000" w:themeColor="text1"/>
        </w:rPr>
        <w:t xml:space="preserve"> stav 1 tačka 2);</w:t>
      </w:r>
    </w:p>
    <w:p w:rsidR="00C57081" w:rsidRPr="009E3687" w:rsidRDefault="005A51F7" w:rsidP="00C57081">
      <w:pPr>
        <w:pStyle w:val="ListParagraph"/>
        <w:numPr>
          <w:ilvl w:val="0"/>
          <w:numId w:val="26"/>
        </w:numPr>
        <w:ind w:left="1170" w:hanging="450"/>
        <w:jc w:val="both"/>
        <w:rPr>
          <w:color w:val="000000" w:themeColor="text1"/>
        </w:rPr>
      </w:pPr>
      <w:r w:rsidRPr="009E3687">
        <w:rPr>
          <w:rFonts w:eastAsia="Times New Roman"/>
          <w:color w:val="000000" w:themeColor="text1"/>
        </w:rPr>
        <w:t>ošteću</w:t>
      </w:r>
      <w:r w:rsidR="00C57081" w:rsidRPr="009E3687">
        <w:rPr>
          <w:rFonts w:eastAsia="Times New Roman"/>
          <w:color w:val="000000" w:themeColor="text1"/>
        </w:rPr>
        <w:t>je drveća, šiblje i živice, skidanjem kore s drveća, zakivanjem eksera i klinova u stabla, bušenjem ili oštećivanjem na drugi način</w:t>
      </w:r>
      <w:r w:rsidR="007B4D7D">
        <w:rPr>
          <w:rFonts w:eastAsia="Times New Roman"/>
          <w:color w:val="000000" w:themeColor="text1"/>
        </w:rPr>
        <w:t xml:space="preserve"> </w:t>
      </w:r>
      <w:r w:rsidR="009E3687" w:rsidRPr="009E3687">
        <w:rPr>
          <w:color w:val="000000" w:themeColor="text1"/>
        </w:rPr>
        <w:t>(član 7</w:t>
      </w:r>
      <w:r w:rsidR="00DD23C7">
        <w:rPr>
          <w:color w:val="000000" w:themeColor="text1"/>
        </w:rPr>
        <w:t>2</w:t>
      </w:r>
      <w:r w:rsidR="009E3687" w:rsidRPr="009E3687">
        <w:rPr>
          <w:color w:val="000000" w:themeColor="text1"/>
        </w:rPr>
        <w:t xml:space="preserve"> stav 1 tačka 3);</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vozi i parkira vozila na zelenim i drugim javnim površinama, koje nijesu za to namijenjene, ukoliko to posebnim propisom nije dozvoljeno</w:t>
      </w:r>
      <w:r w:rsidR="007B4D7D">
        <w:rPr>
          <w:rFonts w:eastAsia="Times New Roman"/>
          <w:color w:val="000000" w:themeColor="text1"/>
        </w:rPr>
        <w:t xml:space="preserve"> </w:t>
      </w:r>
      <w:r w:rsidR="009E3687" w:rsidRPr="009E3687">
        <w:rPr>
          <w:color w:val="000000" w:themeColor="text1"/>
        </w:rPr>
        <w:t>(član 7</w:t>
      </w:r>
      <w:r w:rsidR="00DD23C7">
        <w:rPr>
          <w:color w:val="000000" w:themeColor="text1"/>
        </w:rPr>
        <w:t>2</w:t>
      </w:r>
      <w:r w:rsidR="009E3687" w:rsidRPr="009E3687">
        <w:rPr>
          <w:color w:val="000000" w:themeColor="text1"/>
        </w:rPr>
        <w:t xml:space="preserve"> stav 1 tačka 4);</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kopa i odnosi zemlju, humus, kamen ili pijesak</w:t>
      </w:r>
      <w:r w:rsidR="007B4D7D">
        <w:rPr>
          <w:rFonts w:eastAsia="Times New Roman"/>
          <w:color w:val="000000" w:themeColor="text1"/>
        </w:rPr>
        <w:t xml:space="preserve"> </w:t>
      </w:r>
      <w:r w:rsidR="009E3687" w:rsidRPr="009E3687">
        <w:rPr>
          <w:color w:val="000000" w:themeColor="text1"/>
        </w:rPr>
        <w:t>(član 7</w:t>
      </w:r>
      <w:r w:rsidR="00DD23C7">
        <w:rPr>
          <w:color w:val="000000" w:themeColor="text1"/>
        </w:rPr>
        <w:t>2</w:t>
      </w:r>
      <w:r w:rsidR="009E3687" w:rsidRPr="009E3687">
        <w:rPr>
          <w:color w:val="000000" w:themeColor="text1"/>
        </w:rPr>
        <w:t xml:space="preserve"> stav 1 tačka 8);</w:t>
      </w:r>
      <w:r w:rsidRPr="009E3687">
        <w:rPr>
          <w:rFonts w:eastAsia="Times New Roman"/>
          <w:color w:val="000000" w:themeColor="text1"/>
        </w:rPr>
        <w:t>;</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oštećuje postojeću vegetaciju za vrijeme gradnje ili vrši njeno zatrpavanje, navoženjem zemlje i ostalog materijala</w:t>
      </w:r>
      <w:r w:rsidR="007B4D7D">
        <w:rPr>
          <w:rFonts w:eastAsia="Times New Roman"/>
          <w:color w:val="000000" w:themeColor="text1"/>
        </w:rPr>
        <w:t xml:space="preserve"> </w:t>
      </w:r>
      <w:r w:rsidR="009E3687" w:rsidRPr="009E3687">
        <w:rPr>
          <w:color w:val="000000" w:themeColor="text1"/>
        </w:rPr>
        <w:t>(član 7</w:t>
      </w:r>
      <w:r w:rsidR="00DD23C7">
        <w:rPr>
          <w:color w:val="000000" w:themeColor="text1"/>
        </w:rPr>
        <w:t>2</w:t>
      </w:r>
      <w:r w:rsidR="009E3687" w:rsidRPr="009E3687">
        <w:rPr>
          <w:color w:val="000000" w:themeColor="text1"/>
        </w:rPr>
        <w:t xml:space="preserve"> stav 1 tačka 10);</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pere vozila ili ispušta kiselinu, motorno ulje i sl.</w:t>
      </w:r>
      <w:r w:rsidR="009E3687" w:rsidRPr="009E3687">
        <w:rPr>
          <w:color w:val="000000" w:themeColor="text1"/>
        </w:rPr>
        <w:t xml:space="preserve"> (član 7</w:t>
      </w:r>
      <w:r w:rsidR="00DD23C7">
        <w:rPr>
          <w:color w:val="000000" w:themeColor="text1"/>
        </w:rPr>
        <w:t>2</w:t>
      </w:r>
      <w:r w:rsidR="009E3687" w:rsidRPr="009E3687">
        <w:rPr>
          <w:color w:val="000000" w:themeColor="text1"/>
        </w:rPr>
        <w:t xml:space="preserve"> stav 1 tačka 11);</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pušta pse i pernatu živinu na javnu zelenu površinu</w:t>
      </w:r>
      <w:r w:rsidR="007B4D7D">
        <w:rPr>
          <w:rFonts w:eastAsia="Times New Roman"/>
          <w:color w:val="000000" w:themeColor="text1"/>
        </w:rPr>
        <w:t xml:space="preserve"> </w:t>
      </w:r>
      <w:r w:rsidR="009E3687" w:rsidRPr="009E3687">
        <w:rPr>
          <w:color w:val="000000" w:themeColor="text1"/>
        </w:rPr>
        <w:t>(član 7</w:t>
      </w:r>
      <w:r w:rsidR="00DD23C7">
        <w:rPr>
          <w:color w:val="000000" w:themeColor="text1"/>
        </w:rPr>
        <w:t>2</w:t>
      </w:r>
      <w:r w:rsidR="009E3687" w:rsidRPr="009E3687">
        <w:rPr>
          <w:color w:val="000000" w:themeColor="text1"/>
        </w:rPr>
        <w:t xml:space="preserve"> stav 1 tačka 14);</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smješta ogrijevni materijal, stari namještaj, ambalažu, postavlja stolove i stolice kao i na drugi način zauzima javnu zelenu površinu bez odobrenja nadležnog organa lokalne uprave</w:t>
      </w:r>
      <w:r w:rsidR="007B4D7D">
        <w:rPr>
          <w:rFonts w:eastAsia="Times New Roman"/>
          <w:color w:val="000000" w:themeColor="text1"/>
        </w:rPr>
        <w:t xml:space="preserve"> </w:t>
      </w:r>
      <w:r w:rsidR="009E3687" w:rsidRPr="009E3687">
        <w:rPr>
          <w:color w:val="000000" w:themeColor="text1"/>
        </w:rPr>
        <w:t>(član 7</w:t>
      </w:r>
      <w:r w:rsidR="00DD23C7">
        <w:rPr>
          <w:color w:val="000000" w:themeColor="text1"/>
        </w:rPr>
        <w:t>2</w:t>
      </w:r>
      <w:r w:rsidR="009E3687" w:rsidRPr="009E3687">
        <w:rPr>
          <w:color w:val="000000" w:themeColor="text1"/>
        </w:rPr>
        <w:t xml:space="preserve"> stav 1 tačka 15);</w:t>
      </w:r>
    </w:p>
    <w:p w:rsidR="005F54A6" w:rsidRPr="00B321CB" w:rsidRDefault="00C27ADC" w:rsidP="00B321CB">
      <w:pPr>
        <w:pStyle w:val="ListParagraph"/>
        <w:numPr>
          <w:ilvl w:val="0"/>
          <w:numId w:val="26"/>
        </w:numPr>
        <w:ind w:left="1170" w:hanging="450"/>
        <w:jc w:val="both"/>
      </w:pPr>
      <w:r>
        <w:t>p</w:t>
      </w:r>
      <w:r w:rsidR="005F54A6" w:rsidRPr="00B321CB">
        <w:t>revoz i istovar strugotina, hartija i drugog lakog i rastresitog materijala vrši u ambalaži koja ne onemogućava njihovo rasipanje (član 7</w:t>
      </w:r>
      <w:r w:rsidR="00DD23C7">
        <w:t>3</w:t>
      </w:r>
      <w:r w:rsidR="005F54A6" w:rsidRPr="00B321CB">
        <w:t xml:space="preserve"> stav 1)</w:t>
      </w:r>
      <w:r w:rsidR="009E3687">
        <w:t>;</w:t>
      </w:r>
    </w:p>
    <w:p w:rsidR="005F54A6" w:rsidRPr="00B321CB" w:rsidRDefault="00C27ADC" w:rsidP="00B321CB">
      <w:pPr>
        <w:pStyle w:val="ListParagraph"/>
        <w:numPr>
          <w:ilvl w:val="0"/>
          <w:numId w:val="26"/>
        </w:numPr>
        <w:ind w:left="1170" w:hanging="450"/>
        <w:jc w:val="both"/>
      </w:pPr>
      <w:r w:rsidRPr="00B321CB">
        <w:t xml:space="preserve">ne vrši </w:t>
      </w:r>
      <w:r>
        <w:t>p</w:t>
      </w:r>
      <w:r w:rsidR="005F54A6" w:rsidRPr="00B321CB">
        <w:t>revoz ogrijeva, građevinskog i drugog rastresitog materijala, fekalija i drugih tečnosti specijalnim vozilima koja su podešena tako da se materijal prilikom prevoza ne rasipa (član 7</w:t>
      </w:r>
      <w:r w:rsidR="007E5566">
        <w:t>3</w:t>
      </w:r>
      <w:r w:rsidR="005F54A6" w:rsidRPr="00B321CB">
        <w:t xml:space="preserve"> stav 2);</w:t>
      </w:r>
    </w:p>
    <w:p w:rsidR="005F54A6" w:rsidRPr="00B321CB" w:rsidRDefault="00C27ADC" w:rsidP="00B321CB">
      <w:pPr>
        <w:pStyle w:val="ListParagraph"/>
        <w:numPr>
          <w:ilvl w:val="0"/>
          <w:numId w:val="26"/>
        </w:numPr>
        <w:ind w:left="1170" w:hanging="450"/>
        <w:jc w:val="both"/>
      </w:pPr>
      <w:r>
        <w:t>n</w:t>
      </w:r>
      <w:r w:rsidR="005F54A6" w:rsidRPr="00B321CB">
        <w:t>e oslobodi javne površine,</w:t>
      </w:r>
      <w:r w:rsidR="00FA220C">
        <w:t xml:space="preserve"> </w:t>
      </w:r>
      <w:r w:rsidR="005F54A6" w:rsidRPr="00B321CB">
        <w:t>ne očisti ih i opere u roku od 12 časova od momenta istovara</w:t>
      </w:r>
      <w:r w:rsidR="004853BA">
        <w:t xml:space="preserve"> </w:t>
      </w:r>
      <w:r w:rsidR="005F54A6" w:rsidRPr="00B321CB">
        <w:t>građevinskog i drugog materijala i robe (član 7</w:t>
      </w:r>
      <w:r w:rsidR="007E5566">
        <w:t>3</w:t>
      </w:r>
      <w:r w:rsidR="005F54A6" w:rsidRPr="00B321CB">
        <w:t xml:space="preserve"> stav 2);</w:t>
      </w:r>
    </w:p>
    <w:p w:rsidR="005F54A6" w:rsidRPr="009E3687" w:rsidRDefault="00C27ADC" w:rsidP="00B321CB">
      <w:pPr>
        <w:pStyle w:val="ListParagraph"/>
        <w:numPr>
          <w:ilvl w:val="0"/>
          <w:numId w:val="26"/>
        </w:numPr>
        <w:ind w:left="1170" w:hanging="450"/>
        <w:jc w:val="both"/>
        <w:rPr>
          <w:color w:val="000000" w:themeColor="text1"/>
        </w:rPr>
      </w:pPr>
      <w:r w:rsidRPr="009E3687">
        <w:rPr>
          <w:color w:val="000000" w:themeColor="text1"/>
        </w:rPr>
        <w:t>d</w:t>
      </w:r>
      <w:r w:rsidR="005F54A6" w:rsidRPr="009E3687">
        <w:rPr>
          <w:color w:val="000000" w:themeColor="text1"/>
        </w:rPr>
        <w:t>rži i uzgaja sitnu i krupnu stoku na područjima utvrđenim članom 7</w:t>
      </w:r>
      <w:r w:rsidR="007E5566">
        <w:rPr>
          <w:color w:val="000000" w:themeColor="text1"/>
        </w:rPr>
        <w:t>6</w:t>
      </w:r>
      <w:r w:rsidR="005F54A6" w:rsidRPr="009E3687">
        <w:rPr>
          <w:color w:val="000000" w:themeColor="text1"/>
        </w:rPr>
        <w:t>;</w:t>
      </w:r>
    </w:p>
    <w:p w:rsidR="005F54A6" w:rsidRPr="00B321CB" w:rsidRDefault="00C27ADC" w:rsidP="00B321CB">
      <w:pPr>
        <w:pStyle w:val="ListParagraph"/>
        <w:numPr>
          <w:ilvl w:val="0"/>
          <w:numId w:val="26"/>
        </w:numPr>
        <w:ind w:left="1170" w:hanging="450"/>
        <w:jc w:val="both"/>
      </w:pPr>
      <w:r>
        <w:t>n</w:t>
      </w:r>
      <w:r w:rsidR="005F54A6" w:rsidRPr="00B321CB">
        <w:t>e čisti redovno prostorije gdje se stoka i živina drži (član 7</w:t>
      </w:r>
      <w:r w:rsidR="007E5566">
        <w:t>7</w:t>
      </w:r>
      <w:r w:rsidR="005F54A6" w:rsidRPr="00B321CB">
        <w:t xml:space="preserve"> stav 1);</w:t>
      </w:r>
    </w:p>
    <w:p w:rsidR="005F54A6" w:rsidRPr="00B321CB" w:rsidRDefault="00C27ADC" w:rsidP="00B321CB">
      <w:pPr>
        <w:pStyle w:val="ListParagraph"/>
        <w:numPr>
          <w:ilvl w:val="0"/>
          <w:numId w:val="26"/>
        </w:numPr>
        <w:ind w:left="1170" w:hanging="450"/>
        <w:jc w:val="both"/>
      </w:pPr>
      <w:r>
        <w:t>n</w:t>
      </w:r>
      <w:r w:rsidR="005F54A6" w:rsidRPr="00B321CB">
        <w:t>e obezbjedi tehničku infrastrukturu za prihvat fekalnih i otpadnih voda od pranja i čišćenja prostorija, kao i urađen prostor za kompostiranje stajskog đubriva (član 7</w:t>
      </w:r>
      <w:r w:rsidR="007E5566">
        <w:t>7</w:t>
      </w:r>
      <w:r w:rsidR="005F54A6" w:rsidRPr="00B321CB">
        <w:t xml:space="preserve"> stav 2);</w:t>
      </w:r>
    </w:p>
    <w:p w:rsidR="005F54A6" w:rsidRPr="00A266BF" w:rsidRDefault="00C27ADC" w:rsidP="00B321CB">
      <w:pPr>
        <w:pStyle w:val="ListParagraph"/>
        <w:numPr>
          <w:ilvl w:val="0"/>
          <w:numId w:val="26"/>
        </w:numPr>
        <w:ind w:left="1170" w:hanging="450"/>
        <w:jc w:val="both"/>
      </w:pPr>
      <w:r w:rsidRPr="00A266BF">
        <w:t>p</w:t>
      </w:r>
      <w:r w:rsidR="005F54A6" w:rsidRPr="00A266BF">
        <w:t>ušta, vezuje i hrani stoku i živinu na javnim površinama (član 7</w:t>
      </w:r>
      <w:r w:rsidR="007E5566">
        <w:t>8</w:t>
      </w:r>
      <w:r w:rsidR="005F54A6" w:rsidRPr="00A266BF">
        <w:t xml:space="preserve"> stav 1);</w:t>
      </w:r>
    </w:p>
    <w:p w:rsidR="005F54A6" w:rsidRPr="00B321CB" w:rsidRDefault="00C27ADC" w:rsidP="00B321CB">
      <w:pPr>
        <w:pStyle w:val="ListParagraph"/>
        <w:numPr>
          <w:ilvl w:val="0"/>
          <w:numId w:val="26"/>
        </w:numPr>
        <w:ind w:left="1170" w:hanging="450"/>
        <w:jc w:val="both"/>
      </w:pPr>
      <w:r>
        <w:t>r</w:t>
      </w:r>
      <w:r w:rsidR="005F54A6" w:rsidRPr="00B321CB">
        <w:t>askopava javne površine</w:t>
      </w:r>
      <w:r w:rsidR="007B4D7D">
        <w:t xml:space="preserve"> </w:t>
      </w:r>
      <w:r w:rsidR="005F54A6" w:rsidRPr="00B321CB">
        <w:t>bez odobrenja nadležnog organa lokalne uprave (član 8</w:t>
      </w:r>
      <w:r w:rsidR="007E5566">
        <w:t>1</w:t>
      </w:r>
      <w:r w:rsidR="005F54A6" w:rsidRPr="00B321CB">
        <w:t xml:space="preserve"> stav 1)</w:t>
      </w:r>
      <w:r w:rsidR="007B4D7D">
        <w:t>;</w:t>
      </w:r>
    </w:p>
    <w:p w:rsidR="005F54A6" w:rsidRPr="00B321CB" w:rsidRDefault="00C27ADC" w:rsidP="00B321CB">
      <w:pPr>
        <w:pStyle w:val="ListParagraph"/>
        <w:numPr>
          <w:ilvl w:val="0"/>
          <w:numId w:val="26"/>
        </w:numPr>
        <w:ind w:left="1170" w:hanging="450"/>
        <w:jc w:val="both"/>
      </w:pPr>
      <w:r>
        <w:t>n</w:t>
      </w:r>
      <w:r w:rsidR="005F54A6" w:rsidRPr="00B321CB">
        <w:t>e obavijesti nadležni organ da je otpočeo sa izvođen</w:t>
      </w:r>
      <w:r w:rsidR="004A6FDB">
        <w:t>jem radova na javnim površinama i</w:t>
      </w:r>
      <w:r w:rsidR="005F54A6" w:rsidRPr="00B321CB">
        <w:t xml:space="preserve"> najkasnije u roku od 24 časa od dana nastanka više sile ili kvara ne podnese pismeni zahtjev za izdavanje odobrenja za izvođenje radova sa naznakom opravdanosti započetih radova i roka do koga će radovi biti završeni i uz zahtjev ne podnese skicu trase radova odnosno projekat priključka (član 8</w:t>
      </w:r>
      <w:r w:rsidR="007E5566">
        <w:t>3</w:t>
      </w:r>
      <w:r w:rsidR="005F54A6" w:rsidRPr="00B321CB">
        <w:t xml:space="preserve"> stav 2 i 3)</w:t>
      </w:r>
      <w:r w:rsidR="007B4D7D">
        <w:t>;</w:t>
      </w:r>
    </w:p>
    <w:p w:rsidR="005F54A6" w:rsidRPr="00B321CB" w:rsidRDefault="00C27ADC" w:rsidP="00B321CB">
      <w:pPr>
        <w:pStyle w:val="ListParagraph"/>
        <w:numPr>
          <w:ilvl w:val="0"/>
          <w:numId w:val="26"/>
        </w:numPr>
        <w:ind w:left="1170" w:hanging="450"/>
        <w:jc w:val="both"/>
      </w:pPr>
      <w:r w:rsidRPr="00B321CB">
        <w:t xml:space="preserve">ne izvede </w:t>
      </w:r>
      <w:r>
        <w:t>r</w:t>
      </w:r>
      <w:r w:rsidR="005F54A6" w:rsidRPr="00B321CB">
        <w:t>adove na dovođenju u ispravno stanje javne površine odmah po završetku radova zbog kojih je raskopana javna površina, a najkasnije u roku određenom u odobrenju za izvođenje radova (član 8</w:t>
      </w:r>
      <w:r w:rsidR="007E5566">
        <w:t>4</w:t>
      </w:r>
      <w:r w:rsidR="005F54A6" w:rsidRPr="00B321CB">
        <w:t xml:space="preserve"> stav 1);</w:t>
      </w:r>
    </w:p>
    <w:p w:rsidR="005F54A6" w:rsidRPr="00B321CB" w:rsidRDefault="00F00C4C" w:rsidP="00B321CB">
      <w:pPr>
        <w:pStyle w:val="ListParagraph"/>
        <w:numPr>
          <w:ilvl w:val="0"/>
          <w:numId w:val="26"/>
        </w:numPr>
        <w:ind w:left="1170" w:hanging="450"/>
        <w:jc w:val="both"/>
      </w:pPr>
      <w:r>
        <w:rPr>
          <w:rFonts w:eastAsia="Times New Roman"/>
        </w:rPr>
        <w:t>u</w:t>
      </w:r>
      <w:r w:rsidR="005F54A6" w:rsidRPr="00B321CB">
        <w:rPr>
          <w:rFonts w:eastAsia="Times New Roman"/>
        </w:rPr>
        <w:t xml:space="preserve"> slučaju da je raskopavanjem došlo do vađenja stabala i drugog rastinja, sadnju odgovarajućom vrstom zasada ne obavi najkasnije do</w:t>
      </w:r>
      <w:r w:rsidR="007B4D7D">
        <w:rPr>
          <w:rFonts w:eastAsia="Times New Roman"/>
        </w:rPr>
        <w:t xml:space="preserve"> </w:t>
      </w:r>
      <w:r w:rsidR="005F54A6" w:rsidRPr="00B321CB">
        <w:rPr>
          <w:rFonts w:eastAsia="Times New Roman"/>
        </w:rPr>
        <w:t>isteka sezone</w:t>
      </w:r>
      <w:r w:rsidR="005E0654">
        <w:rPr>
          <w:rFonts w:eastAsia="Times New Roman"/>
        </w:rPr>
        <w:t xml:space="preserve"> </w:t>
      </w:r>
      <w:r w:rsidR="005F54A6" w:rsidRPr="00B321CB">
        <w:t>(član 8</w:t>
      </w:r>
      <w:r w:rsidR="007E5566">
        <w:t>4</w:t>
      </w:r>
      <w:r w:rsidR="005F54A6" w:rsidRPr="00B321CB">
        <w:t xml:space="preserve"> stav 2);</w:t>
      </w:r>
    </w:p>
    <w:p w:rsidR="005F54A6" w:rsidRPr="00B321CB" w:rsidRDefault="00F00C4C" w:rsidP="00B321CB">
      <w:pPr>
        <w:pStyle w:val="ListParagraph"/>
        <w:numPr>
          <w:ilvl w:val="0"/>
          <w:numId w:val="26"/>
        </w:numPr>
        <w:ind w:left="1170" w:hanging="450"/>
        <w:jc w:val="both"/>
      </w:pPr>
      <w:r w:rsidRPr="00B321CB">
        <w:t xml:space="preserve">ne poštuje zaštitne mjere čistoće </w:t>
      </w:r>
      <w:r>
        <w:t>u</w:t>
      </w:r>
      <w:r w:rsidR="005F54A6" w:rsidRPr="00B321CB">
        <w:t xml:space="preserve"> toku izvođenja građevinskih radova u skladu sa odobrenjem nadležnog organa lokalne uprave (član 8</w:t>
      </w:r>
      <w:r w:rsidR="007E5566">
        <w:t>5</w:t>
      </w:r>
      <w:r w:rsidR="005F54A6" w:rsidRPr="00B321CB">
        <w:t>)</w:t>
      </w:r>
      <w:r w:rsidR="009E3687">
        <w:t>;</w:t>
      </w:r>
    </w:p>
    <w:p w:rsidR="004E1E88" w:rsidRPr="009E3687" w:rsidRDefault="004E1E88" w:rsidP="004E1E88">
      <w:pPr>
        <w:pStyle w:val="ListParagraph"/>
        <w:numPr>
          <w:ilvl w:val="0"/>
          <w:numId w:val="26"/>
        </w:numPr>
        <w:ind w:left="1170" w:hanging="450"/>
        <w:jc w:val="both"/>
        <w:rPr>
          <w:color w:val="000000" w:themeColor="text1"/>
        </w:rPr>
      </w:pPr>
      <w:r w:rsidRPr="009E3687">
        <w:rPr>
          <w:rFonts w:eastAsia="Times New Roman"/>
          <w:color w:val="000000" w:themeColor="text1"/>
        </w:rPr>
        <w:t>lijepi i pričvršćuje plakate po fasadama zgrada,</w:t>
      </w:r>
      <w:r w:rsidR="0060038E" w:rsidRPr="009E3687">
        <w:rPr>
          <w:rFonts w:eastAsia="Times New Roman"/>
          <w:color w:val="000000" w:themeColor="text1"/>
        </w:rPr>
        <w:t xml:space="preserve"> komunalnim objektima,</w:t>
      </w:r>
      <w:r w:rsidRPr="009E3687">
        <w:rPr>
          <w:rFonts w:eastAsia="Times New Roman"/>
          <w:color w:val="000000" w:themeColor="text1"/>
        </w:rPr>
        <w:t xml:space="preserve"> stablima, stavlja oglasne i reklamne objekte i panoe, bez odobrenja nadležnog organa</w:t>
      </w:r>
      <w:r w:rsidR="009A0339" w:rsidRPr="009E3687">
        <w:rPr>
          <w:color w:val="000000" w:themeColor="text1"/>
        </w:rPr>
        <w:t xml:space="preserve"> (član 8</w:t>
      </w:r>
      <w:r w:rsidR="007E5566">
        <w:rPr>
          <w:color w:val="000000" w:themeColor="text1"/>
        </w:rPr>
        <w:t>6</w:t>
      </w:r>
      <w:r w:rsidR="009E3687" w:rsidRPr="009E3687">
        <w:rPr>
          <w:color w:val="000000" w:themeColor="text1"/>
        </w:rPr>
        <w:t xml:space="preserve"> stav 1 tačka</w:t>
      </w:r>
      <w:r w:rsidR="009E3687">
        <w:rPr>
          <w:color w:val="000000" w:themeColor="text1"/>
        </w:rPr>
        <w:t xml:space="preserve"> 1</w:t>
      </w:r>
      <w:r w:rsidR="009A0339" w:rsidRPr="009E3687">
        <w:rPr>
          <w:color w:val="000000" w:themeColor="text1"/>
        </w:rPr>
        <w:t>)</w:t>
      </w:r>
      <w:r w:rsidRPr="009E3687">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kliza, smuča, sanka, igra fudbal i slično na mjestima koja nijesu za to određena</w:t>
      </w:r>
      <w:r w:rsidR="005E0654">
        <w:rPr>
          <w:rFonts w:eastAsia="Times New Roman"/>
          <w:color w:val="000000" w:themeColor="text1"/>
        </w:rPr>
        <w:t xml:space="preserve"> </w:t>
      </w:r>
      <w:r w:rsidR="009E3687" w:rsidRPr="00737A08">
        <w:rPr>
          <w:color w:val="000000" w:themeColor="text1"/>
        </w:rPr>
        <w:t>(član 8</w:t>
      </w:r>
      <w:r w:rsidR="007E5566">
        <w:rPr>
          <w:color w:val="000000" w:themeColor="text1"/>
        </w:rPr>
        <w:t>6</w:t>
      </w:r>
      <w:r w:rsidR="009E3687" w:rsidRPr="00737A08">
        <w:rPr>
          <w:color w:val="000000" w:themeColor="text1"/>
        </w:rPr>
        <w:t xml:space="preserve"> stav 1 tačka </w:t>
      </w:r>
      <w:r w:rsidR="00737A08" w:rsidRPr="00737A08">
        <w:rPr>
          <w:color w:val="000000" w:themeColor="text1"/>
        </w:rPr>
        <w:t>2</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istovaruje građevinski i drugi materijal bez odobrenja</w:t>
      </w:r>
      <w:r w:rsidR="009E3687" w:rsidRPr="00737A08">
        <w:rPr>
          <w:color w:val="000000" w:themeColor="text1"/>
        </w:rPr>
        <w:t xml:space="preserve"> član </w:t>
      </w:r>
      <w:r w:rsidR="005E0654">
        <w:rPr>
          <w:color w:val="000000" w:themeColor="text1"/>
        </w:rPr>
        <w:t>(</w:t>
      </w:r>
      <w:r w:rsidR="009E3687" w:rsidRPr="00737A08">
        <w:rPr>
          <w:color w:val="000000" w:themeColor="text1"/>
        </w:rPr>
        <w:t>8</w:t>
      </w:r>
      <w:r w:rsidR="007E5566">
        <w:rPr>
          <w:color w:val="000000" w:themeColor="text1"/>
        </w:rPr>
        <w:t>6</w:t>
      </w:r>
      <w:r w:rsidR="009E3687" w:rsidRPr="00737A08">
        <w:rPr>
          <w:color w:val="000000" w:themeColor="text1"/>
        </w:rPr>
        <w:t xml:space="preserve"> stav 1 tačka </w:t>
      </w:r>
      <w:r w:rsidR="00737A08" w:rsidRPr="00737A08">
        <w:rPr>
          <w:color w:val="000000" w:themeColor="text1"/>
        </w:rPr>
        <w:t>5</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lastRenderedPageBreak/>
        <w:t>kampuje bez odobrenja</w:t>
      </w:r>
      <w:r w:rsidR="005E0654">
        <w:rPr>
          <w:rFonts w:eastAsia="Times New Roman"/>
          <w:color w:val="000000" w:themeColor="text1"/>
        </w:rPr>
        <w:t xml:space="preserve"> </w:t>
      </w:r>
      <w:r w:rsidR="009E3687" w:rsidRPr="00737A08">
        <w:rPr>
          <w:color w:val="000000" w:themeColor="text1"/>
        </w:rPr>
        <w:t>(član 8</w:t>
      </w:r>
      <w:r w:rsidR="007E5566">
        <w:rPr>
          <w:color w:val="000000" w:themeColor="text1"/>
        </w:rPr>
        <w:t xml:space="preserve">6 </w:t>
      </w:r>
      <w:r w:rsidR="009E3687" w:rsidRPr="00737A08">
        <w:rPr>
          <w:color w:val="000000" w:themeColor="text1"/>
        </w:rPr>
        <w:t xml:space="preserve">stav 1 tačka </w:t>
      </w:r>
      <w:r w:rsidR="00737A08" w:rsidRPr="00737A08">
        <w:rPr>
          <w:color w:val="000000" w:themeColor="text1"/>
        </w:rPr>
        <w:t>6</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upotrebljava površinu za dječju igru ili koristi spravu za igru djece protivno njihovoj namjeni</w:t>
      </w:r>
      <w:r w:rsidR="005E0654">
        <w:rPr>
          <w:rFonts w:eastAsia="Times New Roman"/>
          <w:color w:val="000000" w:themeColor="text1"/>
        </w:rPr>
        <w:t xml:space="preserve"> </w:t>
      </w:r>
      <w:r w:rsidR="009E3687" w:rsidRPr="00737A08">
        <w:rPr>
          <w:color w:val="000000" w:themeColor="text1"/>
        </w:rPr>
        <w:t>(član 8</w:t>
      </w:r>
      <w:r w:rsidR="007E5566">
        <w:rPr>
          <w:color w:val="000000" w:themeColor="text1"/>
        </w:rPr>
        <w:t>6</w:t>
      </w:r>
      <w:r w:rsidR="009E3687" w:rsidRPr="00737A08">
        <w:rPr>
          <w:color w:val="000000" w:themeColor="text1"/>
        </w:rPr>
        <w:t xml:space="preserve"> stav 1 tačka </w:t>
      </w:r>
      <w:r w:rsidR="00737A08" w:rsidRPr="00737A08">
        <w:rPr>
          <w:color w:val="000000" w:themeColor="text1"/>
        </w:rPr>
        <w:t>7</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baca papir i druge otpatke (flaše, drugu ambalažu, žvakaće gume, opuške od cigareta i sl.)</w:t>
      </w:r>
      <w:r w:rsidR="009E3687" w:rsidRPr="00737A08">
        <w:rPr>
          <w:color w:val="000000" w:themeColor="text1"/>
        </w:rPr>
        <w:t xml:space="preserve">     (član 8</w:t>
      </w:r>
      <w:r w:rsidR="007E5566">
        <w:rPr>
          <w:color w:val="000000" w:themeColor="text1"/>
        </w:rPr>
        <w:t>6</w:t>
      </w:r>
      <w:r w:rsidR="009E3687" w:rsidRPr="00737A08">
        <w:rPr>
          <w:color w:val="000000" w:themeColor="text1"/>
        </w:rPr>
        <w:t xml:space="preserve"> stav 1 tačka </w:t>
      </w:r>
      <w:r w:rsidR="00737A08" w:rsidRPr="00737A08">
        <w:rPr>
          <w:color w:val="000000" w:themeColor="text1"/>
        </w:rPr>
        <w:t>8</w:t>
      </w:r>
      <w:r w:rsidR="009E3687" w:rsidRPr="00737A08">
        <w:rPr>
          <w:color w:val="000000" w:themeColor="text1"/>
        </w:rPr>
        <w:t>)</w:t>
      </w:r>
      <w:r w:rsidR="009E3687" w:rsidRPr="00737A08">
        <w:rPr>
          <w:rFonts w:eastAsia="Times New Roman"/>
          <w:color w:val="000000" w:themeColor="text1"/>
        </w:rPr>
        <w:t xml:space="preserve">; </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sa gradilišta izlazi vozilom na opštinski put ili javnu površinu bez prethodnog pranja točkova</w:t>
      </w:r>
      <w:r w:rsidR="005E0654">
        <w:rPr>
          <w:rFonts w:eastAsia="Times New Roman"/>
          <w:color w:val="000000" w:themeColor="text1"/>
        </w:rPr>
        <w:t xml:space="preserve"> </w:t>
      </w:r>
      <w:r w:rsidR="009E3687" w:rsidRPr="00737A08">
        <w:rPr>
          <w:color w:val="000000" w:themeColor="text1"/>
        </w:rPr>
        <w:t>(član 8</w:t>
      </w:r>
      <w:r w:rsidR="007E5566">
        <w:rPr>
          <w:color w:val="000000" w:themeColor="text1"/>
        </w:rPr>
        <w:t>6</w:t>
      </w:r>
      <w:r w:rsidR="009E3687" w:rsidRPr="00737A08">
        <w:rPr>
          <w:color w:val="000000" w:themeColor="text1"/>
        </w:rPr>
        <w:t xml:space="preserve"> stav 1 tačka </w:t>
      </w:r>
      <w:r w:rsidR="00737A08" w:rsidRPr="00737A08">
        <w:rPr>
          <w:color w:val="000000" w:themeColor="text1"/>
        </w:rPr>
        <w:t>9</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baca komunalni otpad van posuda za sakupljanje komunalnog otpada i korpi za komunalni otpad ili na drugi način narušava čistoću</w:t>
      </w:r>
      <w:r w:rsidR="009E3687" w:rsidRPr="00737A08">
        <w:rPr>
          <w:color w:val="000000" w:themeColor="text1"/>
        </w:rPr>
        <w:t xml:space="preserve"> (član 8</w:t>
      </w:r>
      <w:r w:rsidR="007E5566">
        <w:rPr>
          <w:color w:val="000000" w:themeColor="text1"/>
        </w:rPr>
        <w:t>6</w:t>
      </w:r>
      <w:r w:rsidR="009E3687" w:rsidRPr="00737A08">
        <w:rPr>
          <w:color w:val="000000" w:themeColor="text1"/>
        </w:rPr>
        <w:t xml:space="preserve"> stav 1 tačka </w:t>
      </w:r>
      <w:r w:rsidR="00737A08" w:rsidRPr="00737A08">
        <w:rPr>
          <w:color w:val="000000" w:themeColor="text1"/>
        </w:rPr>
        <w:t>1</w:t>
      </w:r>
      <w:r w:rsidR="009E3687" w:rsidRPr="00737A08">
        <w:rPr>
          <w:color w:val="000000" w:themeColor="text1"/>
        </w:rPr>
        <w:t>1)</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izliva otpadne vode i drži komunalni i kabasti otpad, zemlju, šut i slično</w:t>
      </w:r>
      <w:r w:rsidR="009E3687" w:rsidRPr="00737A08">
        <w:rPr>
          <w:color w:val="000000" w:themeColor="text1"/>
        </w:rPr>
        <w:t xml:space="preserve"> (član 8</w:t>
      </w:r>
      <w:r w:rsidR="007E5566">
        <w:rPr>
          <w:color w:val="000000" w:themeColor="text1"/>
        </w:rPr>
        <w:t>6</w:t>
      </w:r>
      <w:r w:rsidR="009E3687" w:rsidRPr="00737A08">
        <w:rPr>
          <w:color w:val="000000" w:themeColor="text1"/>
        </w:rPr>
        <w:t xml:space="preserve"> stav 1 tačka 1</w:t>
      </w:r>
      <w:r w:rsidR="00737A08" w:rsidRPr="00737A08">
        <w:rPr>
          <w:color w:val="000000" w:themeColor="text1"/>
        </w:rPr>
        <w:t>2</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pere vozila, cijepa drva, razbija ugalj i slično</w:t>
      </w:r>
      <w:r w:rsidR="009E3687" w:rsidRPr="00737A08">
        <w:rPr>
          <w:color w:val="000000" w:themeColor="text1"/>
        </w:rPr>
        <w:t xml:space="preserve"> (član 8</w:t>
      </w:r>
      <w:r w:rsidR="007E5566">
        <w:rPr>
          <w:color w:val="000000" w:themeColor="text1"/>
        </w:rPr>
        <w:t>6</w:t>
      </w:r>
      <w:r w:rsidR="009E3687" w:rsidRPr="00737A08">
        <w:rPr>
          <w:color w:val="000000" w:themeColor="text1"/>
        </w:rPr>
        <w:t xml:space="preserve"> stav 1 tačka 1</w:t>
      </w:r>
      <w:r w:rsidR="00737A08" w:rsidRPr="00737A08">
        <w:rPr>
          <w:color w:val="000000" w:themeColor="text1"/>
        </w:rPr>
        <w:t>3</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rastura reklamne listiće, objave i slične natpise</w:t>
      </w:r>
      <w:r w:rsidR="009E3687" w:rsidRPr="00737A08">
        <w:rPr>
          <w:color w:val="000000" w:themeColor="text1"/>
        </w:rPr>
        <w:t xml:space="preserve"> (član 8</w:t>
      </w:r>
      <w:r w:rsidR="007E5566">
        <w:rPr>
          <w:color w:val="000000" w:themeColor="text1"/>
        </w:rPr>
        <w:t>6</w:t>
      </w:r>
      <w:r w:rsidR="009E3687" w:rsidRPr="00737A08">
        <w:rPr>
          <w:color w:val="000000" w:themeColor="text1"/>
        </w:rPr>
        <w:t xml:space="preserve"> stav 1 tačka 1</w:t>
      </w:r>
      <w:r w:rsidR="00737A08" w:rsidRPr="00737A08">
        <w:rPr>
          <w:color w:val="000000" w:themeColor="text1"/>
        </w:rPr>
        <w:t>4</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u posudu za komunalni otpad baca žar i sipa vodu, štetne i zapaljive materijale i tečnosti ili otpad koji ne spada u komunalni otpad</w:t>
      </w:r>
      <w:r w:rsidR="009E3687" w:rsidRPr="00737A08">
        <w:rPr>
          <w:color w:val="000000" w:themeColor="text1"/>
        </w:rPr>
        <w:t xml:space="preserve"> (član 8</w:t>
      </w:r>
      <w:r w:rsidR="007E5566">
        <w:rPr>
          <w:color w:val="000000" w:themeColor="text1"/>
        </w:rPr>
        <w:t>6</w:t>
      </w:r>
      <w:r w:rsidR="009E3687" w:rsidRPr="00737A08">
        <w:rPr>
          <w:color w:val="000000" w:themeColor="text1"/>
        </w:rPr>
        <w:t xml:space="preserve"> stav 1 tačka 1</w:t>
      </w:r>
      <w:r w:rsidR="00737A08" w:rsidRPr="00737A08">
        <w:rPr>
          <w:color w:val="000000" w:themeColor="text1"/>
        </w:rPr>
        <w:t>5</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deponuje građevinski materijal bez odobrenja izdatog od strane organa uprave nadležnog za komunalne poslove</w:t>
      </w:r>
      <w:r w:rsidR="00737A08" w:rsidRPr="00737A08">
        <w:rPr>
          <w:color w:val="000000" w:themeColor="text1"/>
        </w:rPr>
        <w:t xml:space="preserve"> (član 8</w:t>
      </w:r>
      <w:r w:rsidR="007E5566">
        <w:rPr>
          <w:color w:val="000000" w:themeColor="text1"/>
        </w:rPr>
        <w:t>6</w:t>
      </w:r>
      <w:r w:rsidR="00737A08" w:rsidRPr="00737A08">
        <w:rPr>
          <w:color w:val="000000" w:themeColor="text1"/>
        </w:rPr>
        <w:t xml:space="preserve"> stav 1 tačka 17)</w:t>
      </w:r>
      <w:r w:rsidR="00737A08"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van deponije istovara zemlju, otpadni građevinski materijal, industrijski i zanatski otpad, šljaku, šut, ambalažu i drugi otpad, kao i izručuje fekalije van mjesta koje je za to određeno</w:t>
      </w:r>
      <w:r w:rsidR="00737A08" w:rsidRPr="00737A08">
        <w:rPr>
          <w:color w:val="000000" w:themeColor="text1"/>
        </w:rPr>
        <w:t xml:space="preserve"> (član 8</w:t>
      </w:r>
      <w:r w:rsidR="007E5566">
        <w:rPr>
          <w:color w:val="000000" w:themeColor="text1"/>
        </w:rPr>
        <w:t>6</w:t>
      </w:r>
      <w:r w:rsidR="00737A08" w:rsidRPr="00737A08">
        <w:rPr>
          <w:color w:val="000000" w:themeColor="text1"/>
        </w:rPr>
        <w:t xml:space="preserve"> stav 1 tačka 18)</w:t>
      </w:r>
      <w:r w:rsidR="00737A08"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zauzima javnu površinu postavljanjem stubova, rampi i slično, popravlja</w:t>
      </w:r>
      <w:r w:rsidR="00922E30">
        <w:rPr>
          <w:color w:val="000000" w:themeColor="text1"/>
        </w:rPr>
        <w:t xml:space="preserve"> vozila, ostavlja</w:t>
      </w:r>
      <w:r w:rsidRPr="00737A08">
        <w:rPr>
          <w:color w:val="000000" w:themeColor="text1"/>
        </w:rPr>
        <w:t xml:space="preserve"> olupine i havarisana vozila, </w:t>
      </w:r>
      <w:r w:rsidR="00922E30">
        <w:rPr>
          <w:color w:val="000000" w:themeColor="text1"/>
        </w:rPr>
        <w:t xml:space="preserve">plovila, </w:t>
      </w:r>
      <w:r w:rsidRPr="00737A08">
        <w:rPr>
          <w:color w:val="000000" w:themeColor="text1"/>
        </w:rPr>
        <w:t>kamp prikolice, betoniranjem i popločavanjem javnih površina</w:t>
      </w:r>
      <w:r w:rsidR="00737A08" w:rsidRPr="00737A08">
        <w:rPr>
          <w:color w:val="000000" w:themeColor="text1"/>
        </w:rPr>
        <w:t xml:space="preserve"> (član 8</w:t>
      </w:r>
      <w:r w:rsidR="007E5566">
        <w:rPr>
          <w:color w:val="000000" w:themeColor="text1"/>
        </w:rPr>
        <w:t>6</w:t>
      </w:r>
      <w:r w:rsidR="00737A08" w:rsidRPr="00737A08">
        <w:rPr>
          <w:color w:val="000000" w:themeColor="text1"/>
        </w:rPr>
        <w:t xml:space="preserve"> stav 1 tačka 19)</w:t>
      </w:r>
      <w:r w:rsidR="00737A08"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zauzima javnu površinu postavljanjem specijalnih vozila tipa "betonjerka" u svrhu izvođenja građevinskih radova bez odobrenja</w:t>
      </w:r>
      <w:r w:rsidR="00737A08" w:rsidRPr="00737A08">
        <w:rPr>
          <w:color w:val="000000" w:themeColor="text1"/>
        </w:rPr>
        <w:t xml:space="preserve"> (član 8</w:t>
      </w:r>
      <w:r w:rsidR="007E5566">
        <w:rPr>
          <w:color w:val="000000" w:themeColor="text1"/>
        </w:rPr>
        <w:t>6</w:t>
      </w:r>
      <w:r w:rsidR="00737A08" w:rsidRPr="00737A08">
        <w:rPr>
          <w:color w:val="000000" w:themeColor="text1"/>
        </w:rPr>
        <w:t xml:space="preserve"> stav 1 tačka 20);</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ostavlja leševe uginulih životinja</w:t>
      </w:r>
      <w:r w:rsidR="00737A08" w:rsidRPr="00737A08">
        <w:rPr>
          <w:color w:val="000000" w:themeColor="text1"/>
        </w:rPr>
        <w:t xml:space="preserve"> (član 8</w:t>
      </w:r>
      <w:r w:rsidR="007E5566">
        <w:rPr>
          <w:color w:val="000000" w:themeColor="text1"/>
        </w:rPr>
        <w:t>6</w:t>
      </w:r>
      <w:r w:rsidR="00737A08" w:rsidRPr="00737A08">
        <w:rPr>
          <w:color w:val="000000" w:themeColor="text1"/>
        </w:rPr>
        <w:t xml:space="preserve"> stav 1 tačka 21)</w:t>
      </w:r>
      <w:r w:rsidR="00737A08" w:rsidRPr="00737A08">
        <w:rPr>
          <w:rFonts w:eastAsia="Times New Roman"/>
          <w:color w:val="000000" w:themeColor="text1"/>
        </w:rPr>
        <w:t>;</w:t>
      </w:r>
    </w:p>
    <w:p w:rsidR="004E1E88" w:rsidRPr="00737A08" w:rsidRDefault="0060038E" w:rsidP="00737A08">
      <w:pPr>
        <w:pStyle w:val="ListParagraph"/>
        <w:numPr>
          <w:ilvl w:val="0"/>
          <w:numId w:val="26"/>
        </w:numPr>
        <w:ind w:left="1170" w:hanging="450"/>
        <w:jc w:val="both"/>
        <w:rPr>
          <w:color w:val="000000" w:themeColor="text1"/>
        </w:rPr>
      </w:pPr>
      <w:r w:rsidRPr="00737A08">
        <w:rPr>
          <w:rFonts w:eastAsia="Times New Roman"/>
          <w:color w:val="000000" w:themeColor="text1"/>
        </w:rPr>
        <w:t>parkira</w:t>
      </w:r>
      <w:r w:rsidR="004E1E88" w:rsidRPr="00737A08">
        <w:rPr>
          <w:rFonts w:eastAsia="Times New Roman"/>
          <w:color w:val="000000" w:themeColor="text1"/>
        </w:rPr>
        <w:t xml:space="preserve"> vozila na način da se onemogućuje pristup vozilu za odvoz otpada ili onemogućuje odvoz otpada na drugi način</w:t>
      </w:r>
      <w:r w:rsidR="00737A08" w:rsidRPr="00737A08">
        <w:rPr>
          <w:color w:val="000000" w:themeColor="text1"/>
        </w:rPr>
        <w:t>(član 8</w:t>
      </w:r>
      <w:r w:rsidR="007E5566">
        <w:rPr>
          <w:color w:val="000000" w:themeColor="text1"/>
        </w:rPr>
        <w:t>6</w:t>
      </w:r>
      <w:r w:rsidR="00737A08" w:rsidRPr="00737A08">
        <w:rPr>
          <w:color w:val="000000" w:themeColor="text1"/>
        </w:rPr>
        <w:t xml:space="preserve"> stav 1 tačka 22)</w:t>
      </w:r>
      <w:r w:rsidR="00737A08" w:rsidRPr="00737A08">
        <w:rPr>
          <w:rFonts w:eastAsia="Times New Roman"/>
          <w:color w:val="000000" w:themeColor="text1"/>
        </w:rPr>
        <w:t>;</w:t>
      </w:r>
    </w:p>
    <w:p w:rsidR="005F54A6" w:rsidRPr="00B321CB" w:rsidRDefault="00F00C4C" w:rsidP="00B321CB">
      <w:pPr>
        <w:pStyle w:val="ListParagraph"/>
        <w:numPr>
          <w:ilvl w:val="0"/>
          <w:numId w:val="26"/>
        </w:numPr>
        <w:ind w:left="1170" w:hanging="450"/>
        <w:jc w:val="both"/>
      </w:pPr>
      <w:r>
        <w:t>p</w:t>
      </w:r>
      <w:r w:rsidR="005F54A6" w:rsidRPr="00B321CB">
        <w:t>ostavlja objekte, uređaje i izvodi radove</w:t>
      </w:r>
      <w:r w:rsidR="00F230BD">
        <w:t xml:space="preserve"> </w:t>
      </w:r>
      <w:r w:rsidR="005F54A6" w:rsidRPr="00B321CB">
        <w:t>na javnim zelenim površinama, kao i na površinama koje su predviđene za ovu svrhu bez odobrenja organa uprave nadležnog za komunalne poslove (član 8</w:t>
      </w:r>
      <w:r w:rsidR="007E5566">
        <w:t>7</w:t>
      </w:r>
      <w:r w:rsidR="005F54A6" w:rsidRPr="00B321CB">
        <w:t xml:space="preserve"> stav 1);</w:t>
      </w:r>
    </w:p>
    <w:p w:rsidR="005F54A6" w:rsidRPr="00B321CB" w:rsidRDefault="00F00C4C" w:rsidP="00B321CB">
      <w:pPr>
        <w:pStyle w:val="ListParagraph"/>
        <w:numPr>
          <w:ilvl w:val="0"/>
          <w:numId w:val="26"/>
        </w:numPr>
        <w:ind w:left="1170" w:hanging="450"/>
        <w:jc w:val="both"/>
      </w:pPr>
      <w:r>
        <w:t>n</w:t>
      </w:r>
      <w:r w:rsidR="005F54A6" w:rsidRPr="00B321CB">
        <w:t xml:space="preserve">e očisti snijeg sa prilaznih puteva i staza koje koristi i ne posipa ih odgovarajućim materijalom u slučaju poledice i to počev od kolovoza pa do svojih objekata, kojim ti prilazni putevi služe (član </w:t>
      </w:r>
      <w:r w:rsidR="007E5566">
        <w:t>89</w:t>
      </w:r>
      <w:r w:rsidR="005F54A6" w:rsidRPr="00B321CB">
        <w:t xml:space="preserve"> stav 1);</w:t>
      </w:r>
    </w:p>
    <w:p w:rsidR="005F54A6" w:rsidRPr="00B321CB" w:rsidRDefault="00F00C4C" w:rsidP="00B321CB">
      <w:pPr>
        <w:pStyle w:val="ListParagraph"/>
        <w:numPr>
          <w:ilvl w:val="0"/>
          <w:numId w:val="26"/>
        </w:numPr>
        <w:ind w:left="1170" w:hanging="450"/>
        <w:jc w:val="both"/>
      </w:pPr>
      <w:r w:rsidRPr="00B321CB">
        <w:t xml:space="preserve">ne skuplja </w:t>
      </w:r>
      <w:r>
        <w:t>s</w:t>
      </w:r>
      <w:r w:rsidR="005F54A6" w:rsidRPr="00B321CB">
        <w:t xml:space="preserve">nijeg sa trotoara i kolovoza na ivici trotoara, a ako je trotoar manje širine od 1,5 </w:t>
      </w:r>
      <w:r w:rsidR="005F54A6" w:rsidRPr="00B321CB">
        <w:rPr>
          <w:lang w:val="sl-SI"/>
        </w:rPr>
        <w:t>m,</w:t>
      </w:r>
      <w:r w:rsidR="005F54A6" w:rsidRPr="00B321CB">
        <w:t xml:space="preserve"> na ivičnjaku kolovoza, s tim da se oluci i slivnici ne zatvaraju i da se ne ometa prilaz pješaka i vozila (član 9</w:t>
      </w:r>
      <w:r w:rsidR="007E5566">
        <w:t>1</w:t>
      </w:r>
      <w:r w:rsidR="005F54A6" w:rsidRPr="00B321CB">
        <w:t>);</w:t>
      </w:r>
    </w:p>
    <w:p w:rsidR="005F54A6" w:rsidRPr="00B321CB" w:rsidRDefault="00F00C4C" w:rsidP="00B321CB">
      <w:pPr>
        <w:pStyle w:val="ListParagraph"/>
        <w:numPr>
          <w:ilvl w:val="0"/>
          <w:numId w:val="26"/>
        </w:numPr>
        <w:ind w:left="1170" w:hanging="450"/>
        <w:jc w:val="both"/>
      </w:pPr>
      <w:r>
        <w:rPr>
          <w:rFonts w:eastAsia="Times New Roman"/>
        </w:rPr>
        <w:t>k</w:t>
      </w:r>
      <w:r w:rsidR="005F54A6" w:rsidRPr="00B321CB">
        <w:rPr>
          <w:rFonts w:eastAsia="Times New Roman"/>
        </w:rPr>
        <w:t>oristi uređaje javne rasvjete za postavljanje predmeta čija je svrha isticanje reklamnih poruka bez odobrenja organa lokalne uprave nadležnog za poslove saobraćaja</w:t>
      </w:r>
      <w:r w:rsidR="005F54A6" w:rsidRPr="00B321CB">
        <w:t xml:space="preserve"> (član 9</w:t>
      </w:r>
      <w:r w:rsidR="00A11C52">
        <w:t>6</w:t>
      </w:r>
      <w:r w:rsidR="005F54A6" w:rsidRPr="00B321CB">
        <w:t>);</w:t>
      </w:r>
    </w:p>
    <w:p w:rsidR="005F54A6" w:rsidRPr="00B321CB" w:rsidRDefault="00F00C4C" w:rsidP="00B321CB">
      <w:pPr>
        <w:pStyle w:val="ListParagraph"/>
        <w:numPr>
          <w:ilvl w:val="0"/>
          <w:numId w:val="26"/>
        </w:numPr>
        <w:ind w:left="1170" w:hanging="450"/>
        <w:jc w:val="both"/>
      </w:pPr>
      <w:r>
        <w:t>o</w:t>
      </w:r>
      <w:r w:rsidR="005F54A6" w:rsidRPr="00B321CB">
        <w:t>šteti rasvjetna tijela, uređaje javne rasvjete i bespravno se priključi na objekte javne rasvjete (član 9</w:t>
      </w:r>
      <w:r w:rsidR="00A11C52">
        <w:t>7</w:t>
      </w:r>
      <w:r w:rsidR="005F54A6" w:rsidRPr="00B321CB">
        <w:t xml:space="preserve"> stav 1);</w:t>
      </w:r>
    </w:p>
    <w:p w:rsidR="005F54A6" w:rsidRPr="00B321CB" w:rsidRDefault="00F00C4C" w:rsidP="00B321CB">
      <w:pPr>
        <w:pStyle w:val="ListParagraph"/>
        <w:numPr>
          <w:ilvl w:val="0"/>
          <w:numId w:val="26"/>
        </w:numPr>
        <w:ind w:left="1170" w:hanging="450"/>
        <w:jc w:val="both"/>
      </w:pPr>
      <w:r>
        <w:t>i</w:t>
      </w:r>
      <w:r w:rsidR="005F54A6" w:rsidRPr="00B321CB">
        <w:t>zvodi radove na sužavanju poprečnih profila kanala, vrši njihovo zatrpavanje ili prekidanje (član 10</w:t>
      </w:r>
      <w:r w:rsidR="00A11C52">
        <w:t>0</w:t>
      </w:r>
      <w:r w:rsidR="005F54A6" w:rsidRPr="00B321CB">
        <w:t xml:space="preserve"> stav 2);</w:t>
      </w:r>
    </w:p>
    <w:p w:rsidR="005F54A6" w:rsidRPr="00B321CB" w:rsidRDefault="00F00C4C" w:rsidP="00B321CB">
      <w:pPr>
        <w:pStyle w:val="ListParagraph"/>
        <w:numPr>
          <w:ilvl w:val="0"/>
          <w:numId w:val="26"/>
        </w:numPr>
        <w:ind w:left="1170" w:hanging="450"/>
        <w:jc w:val="both"/>
      </w:pPr>
      <w:r>
        <w:t>v</w:t>
      </w:r>
      <w:r w:rsidR="005F54A6" w:rsidRPr="00B321CB">
        <w:t>rši</w:t>
      </w:r>
      <w:r>
        <w:t xml:space="preserve"> pokrivanje kanala</w:t>
      </w:r>
      <w:r w:rsidR="005F54A6" w:rsidRPr="00B321CB">
        <w:t xml:space="preserve"> bez odobrenju organa lokalne uprave nadležnog za poslove uređenja prostora i vodoprivrede (član 10</w:t>
      </w:r>
      <w:r w:rsidR="00A11C52">
        <w:t>0</w:t>
      </w:r>
      <w:r w:rsidR="005F54A6" w:rsidRPr="00B321CB">
        <w:t xml:space="preserve"> stav 3);</w:t>
      </w:r>
    </w:p>
    <w:p w:rsidR="005F54A6" w:rsidRPr="00B321CB" w:rsidRDefault="00F00C4C" w:rsidP="00B321CB">
      <w:pPr>
        <w:pStyle w:val="ListParagraph"/>
        <w:numPr>
          <w:ilvl w:val="0"/>
          <w:numId w:val="26"/>
        </w:numPr>
        <w:ind w:left="1170" w:hanging="450"/>
        <w:jc w:val="both"/>
      </w:pPr>
      <w:r>
        <w:rPr>
          <w:rFonts w:eastAsia="Times New Roman"/>
        </w:rPr>
        <w:t>p</w:t>
      </w:r>
      <w:r w:rsidR="005F54A6" w:rsidRPr="00B321CB">
        <w:rPr>
          <w:rFonts w:eastAsia="Times New Roman"/>
        </w:rPr>
        <w:t xml:space="preserve">ostavi toalete na javnoj površini bez odobrenja nadležnog organa lokalne uprave </w:t>
      </w:r>
      <w:r w:rsidR="005F54A6" w:rsidRPr="00B321CB">
        <w:t>(član 10</w:t>
      </w:r>
      <w:r w:rsidR="00A11C52">
        <w:t>2</w:t>
      </w:r>
      <w:r w:rsidR="005F54A6" w:rsidRPr="00B321CB">
        <w:t xml:space="preserve"> stav 2); </w:t>
      </w:r>
    </w:p>
    <w:p w:rsidR="005F54A6" w:rsidRPr="00B321CB" w:rsidRDefault="00C72D9A" w:rsidP="00B321CB">
      <w:pPr>
        <w:pStyle w:val="ListParagraph"/>
        <w:numPr>
          <w:ilvl w:val="0"/>
          <w:numId w:val="26"/>
        </w:numPr>
        <w:ind w:left="1170" w:hanging="450"/>
        <w:jc w:val="both"/>
      </w:pPr>
      <w:r>
        <w:t>n</w:t>
      </w:r>
      <w:r w:rsidR="005F54A6" w:rsidRPr="00B321CB">
        <w:t>e vrši redovno crpljenje i održavanje javnih toaleta u čistom stanju uz primjenu sanitarnih propisa (član 10</w:t>
      </w:r>
      <w:r w:rsidR="00A11C52">
        <w:t>2</w:t>
      </w:r>
      <w:r w:rsidR="005F54A6" w:rsidRPr="00B321CB">
        <w:t xml:space="preserve"> stav 3);</w:t>
      </w:r>
    </w:p>
    <w:p w:rsidR="005F54A6" w:rsidRPr="00B321CB" w:rsidRDefault="00F00C4C" w:rsidP="00B321CB">
      <w:pPr>
        <w:pStyle w:val="ListParagraph"/>
        <w:numPr>
          <w:ilvl w:val="0"/>
          <w:numId w:val="26"/>
        </w:numPr>
        <w:ind w:left="1170" w:hanging="450"/>
        <w:jc w:val="both"/>
      </w:pPr>
      <w:r>
        <w:t>s</w:t>
      </w:r>
      <w:r w:rsidR="005F54A6" w:rsidRPr="00B321CB">
        <w:t>eptičku jamu</w:t>
      </w:r>
      <w:r w:rsidR="007B4D7D">
        <w:t xml:space="preserve"> </w:t>
      </w:r>
      <w:r w:rsidR="005F54A6" w:rsidRPr="00B321CB">
        <w:t>izgraditi bez odobrenja nadležnog organa lokalne uprave na područjima gdje nije izgrađen sistem za sakuplja</w:t>
      </w:r>
      <w:r w:rsidR="009E1A4E">
        <w:t>n</w:t>
      </w:r>
      <w:r w:rsidR="005F54A6" w:rsidRPr="00B321CB">
        <w:t>je otpadnih voda (član 10</w:t>
      </w:r>
      <w:r w:rsidR="00A11C52">
        <w:t>5</w:t>
      </w:r>
      <w:r w:rsidR="005F54A6" w:rsidRPr="00B321CB">
        <w:t>);</w:t>
      </w:r>
    </w:p>
    <w:p w:rsidR="005F54A6" w:rsidRPr="00B321CB" w:rsidRDefault="00F00C4C" w:rsidP="00B321CB">
      <w:pPr>
        <w:pStyle w:val="ListParagraph"/>
        <w:numPr>
          <w:ilvl w:val="0"/>
          <w:numId w:val="26"/>
        </w:numPr>
        <w:ind w:left="1170" w:hanging="450"/>
        <w:jc w:val="both"/>
      </w:pPr>
      <w:r>
        <w:t>i</w:t>
      </w:r>
      <w:r w:rsidR="005F54A6" w:rsidRPr="00B321CB">
        <w:t>zvrši povezivanje septičke jame na atmosfersku kanalizaciju (član 1</w:t>
      </w:r>
      <w:r w:rsidR="00A11C52">
        <w:t>09</w:t>
      </w:r>
      <w:r w:rsidR="005F54A6" w:rsidRPr="00B321CB">
        <w:t xml:space="preserve"> stav 1);</w:t>
      </w:r>
    </w:p>
    <w:p w:rsidR="002717D7" w:rsidRPr="00B321CB" w:rsidRDefault="00EC4688" w:rsidP="00B321CB">
      <w:pPr>
        <w:pStyle w:val="ListParagraph"/>
        <w:numPr>
          <w:ilvl w:val="0"/>
          <w:numId w:val="26"/>
        </w:numPr>
        <w:ind w:left="1170" w:hanging="450"/>
        <w:jc w:val="both"/>
      </w:pPr>
      <w:r w:rsidRPr="00B321CB">
        <w:t>objekat</w:t>
      </w:r>
      <w:r w:rsidR="00CC370F">
        <w:t xml:space="preserve"> </w:t>
      </w:r>
      <w:r w:rsidRPr="00B321CB">
        <w:t>ne priključi na izgrađeni</w:t>
      </w:r>
      <w:r>
        <w:t xml:space="preserve"> sistem odvođenja otpadnih voda </w:t>
      </w:r>
      <w:r w:rsidR="00F00C4C">
        <w:t>u</w:t>
      </w:r>
      <w:r w:rsidR="0097014B">
        <w:t xml:space="preserve"> d</w:t>
      </w:r>
      <w:r w:rsidR="005F54A6" w:rsidRPr="00B321CB">
        <w:t>jelovima grada i naseljima u kojima je izgrađena</w:t>
      </w:r>
      <w:r>
        <w:t xml:space="preserve"> funkcionalna</w:t>
      </w:r>
      <w:r w:rsidR="005F54A6" w:rsidRPr="00B321CB">
        <w:t xml:space="preserve"> k</w:t>
      </w:r>
      <w:r>
        <w:t xml:space="preserve">analizaciona mreža </w:t>
      </w:r>
      <w:r w:rsidR="005F54A6" w:rsidRPr="00B321CB">
        <w:t>(član 1</w:t>
      </w:r>
      <w:r w:rsidR="00A11C52">
        <w:t>09</w:t>
      </w:r>
      <w:r w:rsidR="005F54A6" w:rsidRPr="00B321CB">
        <w:t xml:space="preserve"> stav 2).</w:t>
      </w:r>
    </w:p>
    <w:p w:rsidR="00ED7738" w:rsidRPr="00A47002" w:rsidRDefault="00ED7738" w:rsidP="005F54A6">
      <w:pPr>
        <w:autoSpaceDE w:val="0"/>
        <w:autoSpaceDN w:val="0"/>
        <w:adjustRightInd w:val="0"/>
        <w:ind w:firstLine="708"/>
        <w:jc w:val="both"/>
        <w:rPr>
          <w:rFonts w:eastAsia="Times New Roman"/>
        </w:rPr>
      </w:pPr>
      <w:r w:rsidRPr="00A47002">
        <w:rPr>
          <w:rFonts w:eastAsia="Times New Roman"/>
        </w:rPr>
        <w:lastRenderedPageBreak/>
        <w:t xml:space="preserve">Za prekršaj iz stava 1 ovog člana kazniće se i odgovorno lice u pravnom licu novčanom kaznom od </w:t>
      </w:r>
      <w:r w:rsidR="0017366D">
        <w:rPr>
          <w:rFonts w:eastAsia="Times New Roman"/>
        </w:rPr>
        <w:t>2</w:t>
      </w:r>
      <w:r w:rsidRPr="00A47002">
        <w:rPr>
          <w:rFonts w:eastAsia="Times New Roman"/>
        </w:rPr>
        <w:t xml:space="preserve">0 eura do </w:t>
      </w:r>
      <w:r w:rsidR="0017366D">
        <w:rPr>
          <w:rFonts w:eastAsia="Times New Roman"/>
        </w:rPr>
        <w:t>1</w:t>
      </w:r>
      <w:r w:rsidRPr="00A47002">
        <w:rPr>
          <w:rFonts w:eastAsia="Times New Roman"/>
        </w:rPr>
        <w:t>.000 eura.</w:t>
      </w:r>
    </w:p>
    <w:p w:rsidR="00ED7738" w:rsidRPr="00A47002" w:rsidRDefault="00ED7738" w:rsidP="005F54A6">
      <w:pPr>
        <w:autoSpaceDE w:val="0"/>
        <w:autoSpaceDN w:val="0"/>
        <w:adjustRightInd w:val="0"/>
        <w:ind w:firstLine="708"/>
        <w:jc w:val="both"/>
        <w:rPr>
          <w:rFonts w:eastAsia="Times New Roman"/>
        </w:rPr>
      </w:pPr>
      <w:r w:rsidRPr="00A47002">
        <w:rPr>
          <w:rFonts w:eastAsia="Times New Roman"/>
        </w:rPr>
        <w:t xml:space="preserve">Za prekršaj iz stava 1 ovog člana kazniće se fizičko lice, novčanom kaznom od </w:t>
      </w:r>
      <w:r w:rsidR="0017366D">
        <w:rPr>
          <w:rFonts w:eastAsia="Times New Roman"/>
        </w:rPr>
        <w:t>2</w:t>
      </w:r>
      <w:r w:rsidRPr="00A47002">
        <w:rPr>
          <w:rFonts w:eastAsia="Times New Roman"/>
        </w:rPr>
        <w:t xml:space="preserve">0 eura do </w:t>
      </w:r>
      <w:r w:rsidR="0017366D">
        <w:rPr>
          <w:rFonts w:eastAsia="Times New Roman"/>
        </w:rPr>
        <w:t>1</w:t>
      </w:r>
      <w:r w:rsidRPr="00A47002">
        <w:rPr>
          <w:rFonts w:eastAsia="Times New Roman"/>
        </w:rPr>
        <w:t>.000 eura.</w:t>
      </w:r>
    </w:p>
    <w:p w:rsidR="00ED7738" w:rsidRPr="00A47002" w:rsidRDefault="00ED7738" w:rsidP="005F54A6">
      <w:pPr>
        <w:autoSpaceDE w:val="0"/>
        <w:autoSpaceDN w:val="0"/>
        <w:adjustRightInd w:val="0"/>
        <w:ind w:firstLine="708"/>
        <w:jc w:val="both"/>
        <w:rPr>
          <w:rFonts w:eastAsia="Times New Roman"/>
        </w:rPr>
      </w:pPr>
      <w:r w:rsidRPr="00A47002">
        <w:rPr>
          <w:rFonts w:eastAsia="Times New Roman"/>
        </w:rPr>
        <w:t xml:space="preserve">Za prekršaj iz stava 1 ovog člana kazniće se preduzetnik novčanom kaznom od </w:t>
      </w:r>
      <w:r w:rsidR="0017366D">
        <w:rPr>
          <w:rFonts w:eastAsia="Times New Roman"/>
        </w:rPr>
        <w:t>5</w:t>
      </w:r>
      <w:r w:rsidRPr="00A47002">
        <w:rPr>
          <w:rFonts w:eastAsia="Times New Roman"/>
        </w:rPr>
        <w:t xml:space="preserve">0 eura do </w:t>
      </w:r>
      <w:r w:rsidR="0017366D">
        <w:rPr>
          <w:rFonts w:eastAsia="Times New Roman"/>
        </w:rPr>
        <w:t>3</w:t>
      </w:r>
      <w:r w:rsidRPr="00A47002">
        <w:rPr>
          <w:rFonts w:eastAsia="Times New Roman"/>
        </w:rPr>
        <w:t>.000 eura.</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xml:space="preserve">Za lakše prekršaje iz stava 1 tač. </w:t>
      </w:r>
      <w:r w:rsidR="00F86F43" w:rsidRPr="00557523">
        <w:rPr>
          <w:rFonts w:eastAsia="Times New Roman"/>
        </w:rPr>
        <w:t>6, 11, 41, 46, 56, 57, 59, 60, 61, 63,</w:t>
      </w:r>
      <w:r w:rsidR="001D0F57">
        <w:rPr>
          <w:rFonts w:eastAsia="Times New Roman"/>
        </w:rPr>
        <w:t xml:space="preserve"> </w:t>
      </w:r>
      <w:r w:rsidR="00F86F43" w:rsidRPr="00557523">
        <w:rPr>
          <w:rFonts w:eastAsia="Times New Roman"/>
        </w:rPr>
        <w:t>70 i 76</w:t>
      </w:r>
      <w:r w:rsidRPr="009E1A4E">
        <w:rPr>
          <w:rFonts w:eastAsia="Times New Roman"/>
        </w:rPr>
        <w:t xml:space="preserve"> izreći će se kazna prekršajnim nalogom:</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xml:space="preserve">- pravnom licu od </w:t>
      </w:r>
      <w:r w:rsidR="0017366D">
        <w:rPr>
          <w:rFonts w:eastAsia="Times New Roman"/>
        </w:rPr>
        <w:t>100 do 1.5</w:t>
      </w:r>
      <w:r w:rsidRPr="009E1A4E">
        <w:rPr>
          <w:rFonts w:eastAsia="Times New Roman"/>
        </w:rPr>
        <w:t>00 eura;</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xml:space="preserve">- preduzetniku od </w:t>
      </w:r>
      <w:r w:rsidR="0017366D">
        <w:rPr>
          <w:rFonts w:eastAsia="Times New Roman"/>
        </w:rPr>
        <w:t>30 do 25</w:t>
      </w:r>
      <w:r w:rsidRPr="009E1A4E">
        <w:rPr>
          <w:rFonts w:eastAsia="Times New Roman"/>
        </w:rPr>
        <w:t>0 eura;</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xml:space="preserve">- </w:t>
      </w:r>
      <w:r w:rsidR="0017366D">
        <w:rPr>
          <w:rFonts w:eastAsia="Times New Roman"/>
        </w:rPr>
        <w:t xml:space="preserve">fizičkom licu i </w:t>
      </w:r>
      <w:r w:rsidRPr="009E1A4E">
        <w:rPr>
          <w:rFonts w:eastAsia="Times New Roman"/>
        </w:rPr>
        <w:t xml:space="preserve">odgovornom licu u pravnom licu od </w:t>
      </w:r>
      <w:r w:rsidR="0017366D">
        <w:rPr>
          <w:rFonts w:eastAsia="Times New Roman"/>
        </w:rPr>
        <w:t xml:space="preserve">10 do </w:t>
      </w:r>
      <w:r w:rsidRPr="009E1A4E">
        <w:rPr>
          <w:rFonts w:eastAsia="Times New Roman"/>
        </w:rPr>
        <w:t>100 eura</w:t>
      </w:r>
      <w:r w:rsidR="005271C4">
        <w:rPr>
          <w:rFonts w:eastAsia="Times New Roman"/>
        </w:rPr>
        <w:t>.</w:t>
      </w:r>
    </w:p>
    <w:p w:rsidR="009E1A4E" w:rsidRPr="00AB692B" w:rsidRDefault="009E1A4E" w:rsidP="00B809F8">
      <w:pPr>
        <w:autoSpaceDE w:val="0"/>
        <w:autoSpaceDN w:val="0"/>
        <w:adjustRightInd w:val="0"/>
        <w:rPr>
          <w:rFonts w:eastAsia="Times New Roman"/>
          <w:bCs/>
        </w:rPr>
      </w:pPr>
    </w:p>
    <w:p w:rsidR="005C5979" w:rsidRPr="00692F77" w:rsidRDefault="005C5979" w:rsidP="005C5979">
      <w:pPr>
        <w:autoSpaceDE w:val="0"/>
        <w:autoSpaceDN w:val="0"/>
        <w:adjustRightInd w:val="0"/>
        <w:jc w:val="center"/>
        <w:rPr>
          <w:rFonts w:eastAsia="Times New Roman"/>
          <w:b/>
          <w:bCs/>
        </w:rPr>
      </w:pPr>
      <w:r w:rsidRPr="00692F77">
        <w:rPr>
          <w:rFonts w:eastAsia="Times New Roman"/>
          <w:b/>
          <w:bCs/>
        </w:rPr>
        <w:t>Član 11</w:t>
      </w:r>
      <w:r w:rsidR="00E92D8D">
        <w:rPr>
          <w:rFonts w:eastAsia="Times New Roman"/>
          <w:b/>
          <w:bCs/>
        </w:rPr>
        <w:t>4</w:t>
      </w:r>
    </w:p>
    <w:p w:rsidR="008D5ECF" w:rsidRDefault="005C5979" w:rsidP="008D5ECF">
      <w:pPr>
        <w:pStyle w:val="ListParagraph"/>
        <w:autoSpaceDE w:val="0"/>
        <w:autoSpaceDN w:val="0"/>
        <w:adjustRightInd w:val="0"/>
        <w:jc w:val="both"/>
        <w:rPr>
          <w:rFonts w:eastAsia="Times New Roman"/>
        </w:rPr>
      </w:pPr>
      <w:r w:rsidRPr="00AB692B">
        <w:rPr>
          <w:rFonts w:eastAsia="Times New Roman"/>
        </w:rPr>
        <w:t xml:space="preserve">Novčanom kaznom od </w:t>
      </w:r>
      <w:r w:rsidR="00B5471B">
        <w:rPr>
          <w:rFonts w:eastAsia="Times New Roman"/>
        </w:rPr>
        <w:t>2</w:t>
      </w:r>
      <w:r w:rsidRPr="00AB692B">
        <w:rPr>
          <w:rFonts w:eastAsia="Times New Roman"/>
        </w:rPr>
        <w:t>0 eura do 1.</w:t>
      </w:r>
      <w:r w:rsidR="00B5471B">
        <w:rPr>
          <w:rFonts w:eastAsia="Times New Roman"/>
        </w:rPr>
        <w:t>0</w:t>
      </w:r>
      <w:r w:rsidRPr="00AB692B">
        <w:rPr>
          <w:rFonts w:eastAsia="Times New Roman"/>
        </w:rPr>
        <w:t>00 eura kazniće se za prekršaj fizičko lice, ako:</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loži vatru ili pali granje i lišće;</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oštećuje, uništava ili prlja opremu na javnim zelenim površinama (ograda, ogradnih stubišta, živica, klupa, stolova, skloništa, sprava za igru djece, gnijezdišta i kućica za ptice, sanitarnih uređaja, javne rasvjete, spomenika, izloženih skulptura i sl.);</w:t>
      </w:r>
    </w:p>
    <w:p w:rsid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kida cvijeće i lišće, vadi cvijeće i čupa ili uništava travu i drugo bilje - sadnice;</w:t>
      </w:r>
    </w:p>
    <w:p w:rsid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skida zaštitni materijal kojim se omotava drveće ili cvijeće ili koji se postavlja po travi u cilju njene zaštite;</w:t>
      </w:r>
    </w:p>
    <w:p w:rsidR="003D074B" w:rsidRPr="003D074B" w:rsidRDefault="003D074B" w:rsidP="003D074B">
      <w:pPr>
        <w:pStyle w:val="ListParagraph"/>
        <w:numPr>
          <w:ilvl w:val="0"/>
          <w:numId w:val="31"/>
        </w:numPr>
        <w:jc w:val="both"/>
        <w:rPr>
          <w:color w:val="000000" w:themeColor="text1"/>
        </w:rPr>
      </w:pPr>
      <w:r w:rsidRPr="003D074B">
        <w:rPr>
          <w:rFonts w:eastAsia="Times New Roman"/>
          <w:color w:val="000000" w:themeColor="text1"/>
        </w:rPr>
        <w:t>se penje na drveće, spomenike i izložbene skulpture na javnim površinama</w:t>
      </w:r>
      <w:r w:rsidRPr="003D074B">
        <w:rPr>
          <w:color w:val="000000" w:themeColor="text1"/>
        </w:rPr>
        <w:t>;</w:t>
      </w:r>
    </w:p>
    <w:p w:rsidR="003D074B" w:rsidRPr="003D074B" w:rsidRDefault="003D074B" w:rsidP="003D074B">
      <w:pPr>
        <w:pStyle w:val="ListParagraph"/>
        <w:numPr>
          <w:ilvl w:val="0"/>
          <w:numId w:val="31"/>
        </w:numPr>
        <w:jc w:val="both"/>
        <w:rPr>
          <w:color w:val="000000" w:themeColor="text1"/>
        </w:rPr>
      </w:pPr>
      <w:r w:rsidRPr="003D074B">
        <w:rPr>
          <w:color w:val="000000" w:themeColor="text1"/>
        </w:rPr>
        <w:t>prikuplja otpad iz posuda za komunalni otpad, ili sa deponije komunalnog otpada</w:t>
      </w:r>
      <w:r w:rsidRPr="003D074B">
        <w:rPr>
          <w:rFonts w:eastAsia="Times New Roman"/>
          <w:color w:val="000000" w:themeColor="text1"/>
        </w:rPr>
        <w:t>;</w:t>
      </w:r>
    </w:p>
    <w:p w:rsid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napasa krupnu ili sitnu stoku na javnim zelenim površinama;</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uništava, uklanja i neadekvatno koristi klupe, stolove, stolice, korpe za otpatke, dječije rekvizite i ostali mobilijar;</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skida, uništa</w:t>
      </w:r>
      <w:r w:rsidR="00F86F43">
        <w:rPr>
          <w:rFonts w:eastAsia="Times New Roman"/>
        </w:rPr>
        <w:t>va</w:t>
      </w:r>
      <w:r w:rsidRPr="00A266BF">
        <w:rPr>
          <w:rFonts w:eastAsia="Times New Roman"/>
        </w:rPr>
        <w:t xml:space="preserve"> ili oštećuje p</w:t>
      </w:r>
      <w:r w:rsidR="00550A3A">
        <w:rPr>
          <w:rFonts w:eastAsia="Times New Roman"/>
        </w:rPr>
        <w:t>utokaze, znakove, natpise i sl.</w:t>
      </w:r>
    </w:p>
    <w:p w:rsidR="00A266BF" w:rsidRPr="00A266BF" w:rsidRDefault="00A266BF" w:rsidP="00A266BF">
      <w:pPr>
        <w:autoSpaceDE w:val="0"/>
        <w:autoSpaceDN w:val="0"/>
        <w:adjustRightInd w:val="0"/>
        <w:ind w:left="1080"/>
        <w:jc w:val="both"/>
        <w:rPr>
          <w:rFonts w:eastAsia="Times New Roman"/>
        </w:rPr>
      </w:pPr>
    </w:p>
    <w:p w:rsidR="00E61E53" w:rsidRPr="006B4CAC" w:rsidRDefault="00E61E53" w:rsidP="00E61E53">
      <w:pPr>
        <w:pStyle w:val="6naslov"/>
        <w:spacing w:before="0" w:after="0"/>
        <w:rPr>
          <w:rFonts w:ascii="Times New Roman" w:hAnsi="Times New Roman" w:cs="Times New Roman"/>
        </w:rPr>
      </w:pPr>
      <w:r>
        <w:rPr>
          <w:rFonts w:ascii="Times New Roman" w:hAnsi="Times New Roman" w:cs="Times New Roman"/>
        </w:rPr>
        <w:t>X</w:t>
      </w:r>
      <w:r w:rsidRPr="006B4CAC">
        <w:rPr>
          <w:rFonts w:ascii="Times New Roman" w:hAnsi="Times New Roman" w:cs="Times New Roman"/>
        </w:rPr>
        <w:t xml:space="preserve"> </w:t>
      </w:r>
      <w:r>
        <w:rPr>
          <w:rFonts w:ascii="Times New Roman" w:hAnsi="Times New Roman" w:cs="Times New Roman"/>
        </w:rPr>
        <w:t>SHODNA PRIMJENA PROPISA</w:t>
      </w:r>
    </w:p>
    <w:p w:rsidR="006277FC" w:rsidRDefault="006277FC" w:rsidP="00E61E53">
      <w:pPr>
        <w:pStyle w:val="4clan"/>
        <w:spacing w:before="0" w:after="0"/>
        <w:rPr>
          <w:rFonts w:ascii="Times New Roman" w:hAnsi="Times New Roman" w:cs="Times New Roman"/>
        </w:rPr>
      </w:pPr>
    </w:p>
    <w:p w:rsidR="00E61E53" w:rsidRPr="006B4CAC" w:rsidRDefault="00E61E53" w:rsidP="00E61E53">
      <w:pPr>
        <w:pStyle w:val="4clan"/>
        <w:spacing w:before="0" w:after="0"/>
        <w:rPr>
          <w:rFonts w:ascii="Times New Roman" w:hAnsi="Times New Roman" w:cs="Times New Roman"/>
        </w:rPr>
      </w:pPr>
      <w:r>
        <w:rPr>
          <w:rFonts w:ascii="Times New Roman" w:hAnsi="Times New Roman" w:cs="Times New Roman"/>
        </w:rPr>
        <w:t>Član 1</w:t>
      </w:r>
      <w:r w:rsidR="00E92D8D">
        <w:rPr>
          <w:rFonts w:ascii="Times New Roman" w:hAnsi="Times New Roman" w:cs="Times New Roman"/>
        </w:rPr>
        <w:t>15</w:t>
      </w:r>
    </w:p>
    <w:p w:rsidR="00692F77" w:rsidRPr="00B63BB0" w:rsidRDefault="006277FC" w:rsidP="00B63BB0">
      <w:pPr>
        <w:pStyle w:val="ListParagraph"/>
        <w:autoSpaceDE w:val="0"/>
        <w:autoSpaceDN w:val="0"/>
        <w:adjustRightInd w:val="0"/>
        <w:ind w:left="0" w:firstLine="696"/>
        <w:jc w:val="both"/>
        <w:rPr>
          <w:rFonts w:eastAsia="Times New Roman"/>
        </w:rPr>
      </w:pPr>
      <w:r>
        <w:rPr>
          <w:rFonts w:eastAsia="Times New Roman"/>
        </w:rPr>
        <w:t>Na sva pitanja koja nisu uređena ovom odlukom, primjenjivaće se odredbe Zakona o komunalnim djelatnostima.</w:t>
      </w:r>
    </w:p>
    <w:p w:rsidR="00692F77" w:rsidRDefault="00692F77" w:rsidP="00A47002">
      <w:pPr>
        <w:pStyle w:val="6naslov"/>
        <w:spacing w:before="0" w:after="0"/>
        <w:rPr>
          <w:rFonts w:ascii="Times New Roman" w:hAnsi="Times New Roman" w:cs="Times New Roman"/>
        </w:rPr>
      </w:pPr>
    </w:p>
    <w:p w:rsidR="00A47002" w:rsidRPr="006B4CAC" w:rsidRDefault="009714AA" w:rsidP="00A47002">
      <w:pPr>
        <w:pStyle w:val="6naslov"/>
        <w:spacing w:before="0" w:after="0"/>
        <w:rPr>
          <w:rFonts w:ascii="Times New Roman" w:hAnsi="Times New Roman" w:cs="Times New Roman"/>
        </w:rPr>
      </w:pPr>
      <w:r>
        <w:rPr>
          <w:rFonts w:ascii="Times New Roman" w:hAnsi="Times New Roman" w:cs="Times New Roman"/>
        </w:rPr>
        <w:t>X</w:t>
      </w:r>
      <w:r w:rsidR="00E61E53">
        <w:rPr>
          <w:rFonts w:ascii="Times New Roman" w:hAnsi="Times New Roman" w:cs="Times New Roman"/>
        </w:rPr>
        <w:t>I</w:t>
      </w:r>
      <w:r w:rsidR="00A47002" w:rsidRPr="006B4CAC">
        <w:rPr>
          <w:rFonts w:ascii="Times New Roman" w:hAnsi="Times New Roman" w:cs="Times New Roman"/>
        </w:rPr>
        <w:t xml:space="preserve"> PRELAZNE I ZAVRŠNE ODREDBE</w:t>
      </w:r>
    </w:p>
    <w:p w:rsidR="006277FC" w:rsidRDefault="006277FC" w:rsidP="00A47002">
      <w:pPr>
        <w:pStyle w:val="4clan"/>
        <w:spacing w:before="0" w:after="0"/>
        <w:rPr>
          <w:rFonts w:ascii="Times New Roman" w:hAnsi="Times New Roman" w:cs="Times New Roman"/>
        </w:rPr>
      </w:pPr>
    </w:p>
    <w:p w:rsidR="00A47002" w:rsidRPr="006B4CAC" w:rsidRDefault="00E61E53" w:rsidP="00A47002">
      <w:pPr>
        <w:pStyle w:val="4clan"/>
        <w:spacing w:before="0" w:after="0"/>
        <w:rPr>
          <w:rFonts w:ascii="Times New Roman" w:hAnsi="Times New Roman" w:cs="Times New Roman"/>
        </w:rPr>
      </w:pPr>
      <w:r>
        <w:rPr>
          <w:rFonts w:ascii="Times New Roman" w:hAnsi="Times New Roman" w:cs="Times New Roman"/>
        </w:rPr>
        <w:t>Član 1</w:t>
      </w:r>
      <w:r w:rsidR="00E92D8D">
        <w:rPr>
          <w:rFonts w:ascii="Times New Roman" w:hAnsi="Times New Roman" w:cs="Times New Roman"/>
        </w:rPr>
        <w:t>16</w:t>
      </w:r>
    </w:p>
    <w:p w:rsidR="00A47002" w:rsidRPr="00A817FB" w:rsidRDefault="00A47002" w:rsidP="006277FC">
      <w:pPr>
        <w:pStyle w:val="1tekst"/>
        <w:ind w:left="0" w:right="0" w:firstLine="708"/>
        <w:rPr>
          <w:rFonts w:ascii="Times New Roman" w:hAnsi="Times New Roman" w:cs="Times New Roman"/>
          <w:sz w:val="24"/>
          <w:szCs w:val="24"/>
        </w:rPr>
      </w:pPr>
      <w:r w:rsidRPr="00A817FB">
        <w:rPr>
          <w:rFonts w:ascii="Times New Roman" w:hAnsi="Times New Roman" w:cs="Times New Roman"/>
          <w:sz w:val="24"/>
          <w:szCs w:val="24"/>
        </w:rPr>
        <w:t>Danom stupanja na snagu ove odluke prestaje da važi Odluka o komunalnom uređenju</w:t>
      </w:r>
      <w:r>
        <w:rPr>
          <w:rFonts w:ascii="Times New Roman" w:hAnsi="Times New Roman" w:cs="Times New Roman"/>
          <w:sz w:val="24"/>
          <w:szCs w:val="24"/>
        </w:rPr>
        <w:t xml:space="preserve"> grada</w:t>
      </w:r>
      <w:r w:rsidRPr="00A817FB">
        <w:rPr>
          <w:rFonts w:ascii="Times New Roman" w:hAnsi="Times New Roman" w:cs="Times New Roman"/>
          <w:sz w:val="24"/>
          <w:szCs w:val="24"/>
        </w:rPr>
        <w:t xml:space="preserve"> ("Sl</w:t>
      </w:r>
      <w:r w:rsidR="00D07774">
        <w:rPr>
          <w:rFonts w:ascii="Times New Roman" w:hAnsi="Times New Roman" w:cs="Times New Roman"/>
          <w:sz w:val="24"/>
          <w:szCs w:val="24"/>
        </w:rPr>
        <w:t>užbeni</w:t>
      </w:r>
      <w:r w:rsidRPr="00A817FB">
        <w:rPr>
          <w:rFonts w:ascii="Times New Roman" w:hAnsi="Times New Roman" w:cs="Times New Roman"/>
          <w:sz w:val="24"/>
          <w:szCs w:val="24"/>
        </w:rPr>
        <w:t xml:space="preserve"> list R</w:t>
      </w:r>
      <w:r w:rsidR="00D07774">
        <w:rPr>
          <w:rFonts w:ascii="Times New Roman" w:hAnsi="Times New Roman" w:cs="Times New Roman"/>
          <w:sz w:val="24"/>
          <w:szCs w:val="24"/>
        </w:rPr>
        <w:t xml:space="preserve">epublike </w:t>
      </w:r>
      <w:r w:rsidRPr="00A817FB">
        <w:rPr>
          <w:rFonts w:ascii="Times New Roman" w:hAnsi="Times New Roman" w:cs="Times New Roman"/>
          <w:sz w:val="24"/>
          <w:szCs w:val="24"/>
        </w:rPr>
        <w:t>C</w:t>
      </w:r>
      <w:r w:rsidR="00D07774">
        <w:rPr>
          <w:rFonts w:ascii="Times New Roman" w:hAnsi="Times New Roman" w:cs="Times New Roman"/>
          <w:sz w:val="24"/>
          <w:szCs w:val="24"/>
        </w:rPr>
        <w:t xml:space="preserve">rne </w:t>
      </w:r>
      <w:r w:rsidRPr="00A817FB">
        <w:rPr>
          <w:rFonts w:ascii="Times New Roman" w:hAnsi="Times New Roman" w:cs="Times New Roman"/>
          <w:sz w:val="24"/>
          <w:szCs w:val="24"/>
        </w:rPr>
        <w:t>G</w:t>
      </w:r>
      <w:r w:rsidR="00D07774">
        <w:rPr>
          <w:rFonts w:ascii="Times New Roman" w:hAnsi="Times New Roman" w:cs="Times New Roman"/>
          <w:sz w:val="24"/>
          <w:szCs w:val="24"/>
        </w:rPr>
        <w:t>ore</w:t>
      </w:r>
      <w:r w:rsidRPr="00A817FB">
        <w:rPr>
          <w:rFonts w:ascii="Times New Roman" w:hAnsi="Times New Roman" w:cs="Times New Roman"/>
          <w:sz w:val="24"/>
          <w:szCs w:val="24"/>
        </w:rPr>
        <w:t xml:space="preserve"> - Opštinski propisi", br. </w:t>
      </w:r>
      <w:hyperlink r:id="rId6" w:history="1">
        <w:r w:rsidRPr="00A817FB">
          <w:rPr>
            <w:rStyle w:val="Hyperlink"/>
            <w:rFonts w:ascii="Times New Roman" w:hAnsi="Times New Roman" w:cs="Times New Roman"/>
            <w:color w:val="auto"/>
            <w:sz w:val="24"/>
            <w:szCs w:val="24"/>
            <w:u w:val="none"/>
          </w:rPr>
          <w:t>23/07</w:t>
        </w:r>
      </w:hyperlink>
      <w:r w:rsidRPr="00A817FB">
        <w:rPr>
          <w:rFonts w:ascii="Times New Roman" w:hAnsi="Times New Roman" w:cs="Times New Roman"/>
          <w:sz w:val="24"/>
          <w:szCs w:val="24"/>
        </w:rPr>
        <w:t xml:space="preserve"> i "Sl</w:t>
      </w:r>
      <w:r w:rsidR="00D07774">
        <w:rPr>
          <w:rFonts w:ascii="Times New Roman" w:hAnsi="Times New Roman" w:cs="Times New Roman"/>
          <w:sz w:val="24"/>
          <w:szCs w:val="24"/>
        </w:rPr>
        <w:t>užbeni</w:t>
      </w:r>
      <w:r w:rsidRPr="00A817FB">
        <w:rPr>
          <w:rFonts w:ascii="Times New Roman" w:hAnsi="Times New Roman" w:cs="Times New Roman"/>
          <w:sz w:val="24"/>
          <w:szCs w:val="24"/>
        </w:rPr>
        <w:t xml:space="preserve"> list C</w:t>
      </w:r>
      <w:r w:rsidR="00D07774">
        <w:rPr>
          <w:rFonts w:ascii="Times New Roman" w:hAnsi="Times New Roman" w:cs="Times New Roman"/>
          <w:sz w:val="24"/>
          <w:szCs w:val="24"/>
        </w:rPr>
        <w:t>rne Gore</w:t>
      </w:r>
      <w:r w:rsidRPr="00A817FB">
        <w:rPr>
          <w:rFonts w:ascii="Times New Roman" w:hAnsi="Times New Roman" w:cs="Times New Roman"/>
          <w:sz w:val="24"/>
          <w:szCs w:val="24"/>
        </w:rPr>
        <w:t xml:space="preserve"> - Opštinski propisi", br. </w:t>
      </w:r>
      <w:hyperlink r:id="rId7" w:history="1">
        <w:r w:rsidRPr="00A817FB">
          <w:rPr>
            <w:rStyle w:val="Hyperlink"/>
            <w:rFonts w:ascii="Times New Roman" w:hAnsi="Times New Roman" w:cs="Times New Roman"/>
            <w:color w:val="auto"/>
            <w:sz w:val="24"/>
            <w:szCs w:val="24"/>
            <w:u w:val="none"/>
          </w:rPr>
          <w:t>25/08</w:t>
        </w:r>
      </w:hyperlink>
      <w:r w:rsidRPr="00A817FB">
        <w:rPr>
          <w:rFonts w:ascii="Times New Roman" w:hAnsi="Times New Roman" w:cs="Times New Roman"/>
          <w:sz w:val="24"/>
          <w:szCs w:val="24"/>
        </w:rPr>
        <w:t xml:space="preserve">, </w:t>
      </w:r>
      <w:hyperlink r:id="rId8" w:history="1">
        <w:r w:rsidRPr="00A817FB">
          <w:rPr>
            <w:rStyle w:val="Hyperlink"/>
            <w:rFonts w:ascii="Times New Roman" w:hAnsi="Times New Roman" w:cs="Times New Roman"/>
            <w:color w:val="auto"/>
            <w:sz w:val="24"/>
            <w:szCs w:val="24"/>
            <w:u w:val="none"/>
          </w:rPr>
          <w:t>2/11</w:t>
        </w:r>
      </w:hyperlink>
      <w:r w:rsidRPr="00A817FB">
        <w:rPr>
          <w:rFonts w:ascii="Times New Roman" w:hAnsi="Times New Roman" w:cs="Times New Roman"/>
          <w:sz w:val="24"/>
          <w:szCs w:val="24"/>
          <w:lang w:val="hr-HR"/>
        </w:rPr>
        <w:t>,</w:t>
      </w:r>
      <w:r w:rsidR="00D07774">
        <w:rPr>
          <w:rFonts w:ascii="Times New Roman" w:hAnsi="Times New Roman" w:cs="Times New Roman"/>
          <w:sz w:val="24"/>
          <w:szCs w:val="24"/>
          <w:lang w:val="hr-HR"/>
        </w:rPr>
        <w:t xml:space="preserve"> </w:t>
      </w:r>
      <w:hyperlink r:id="rId9" w:history="1">
        <w:r w:rsidRPr="00A817FB">
          <w:rPr>
            <w:rStyle w:val="Hyperlink"/>
            <w:rFonts w:ascii="Times New Roman" w:hAnsi="Times New Roman" w:cs="Times New Roman"/>
            <w:color w:val="auto"/>
            <w:sz w:val="24"/>
            <w:szCs w:val="24"/>
            <w:u w:val="none"/>
          </w:rPr>
          <w:t>25/11</w:t>
        </w:r>
      </w:hyperlink>
      <w:r w:rsidR="00D07774">
        <w:t xml:space="preserve"> </w:t>
      </w:r>
      <w:r w:rsidRPr="00A817FB">
        <w:rPr>
          <w:rFonts w:ascii="Times New Roman" w:hAnsi="Times New Roman" w:cs="Times New Roman"/>
          <w:sz w:val="24"/>
          <w:szCs w:val="24"/>
        </w:rPr>
        <w:t>i</w:t>
      </w:r>
      <w:r w:rsidR="00D07774">
        <w:rPr>
          <w:rFonts w:ascii="Times New Roman" w:hAnsi="Times New Roman" w:cs="Times New Roman"/>
          <w:sz w:val="24"/>
          <w:szCs w:val="24"/>
        </w:rPr>
        <w:t xml:space="preserve"> </w:t>
      </w:r>
      <w:hyperlink r:id="rId10" w:history="1">
        <w:r w:rsidRPr="00A817FB">
          <w:rPr>
            <w:rStyle w:val="Hyperlink"/>
            <w:rFonts w:ascii="Times New Roman" w:hAnsi="Times New Roman" w:cs="Times New Roman"/>
            <w:color w:val="auto"/>
            <w:sz w:val="24"/>
            <w:szCs w:val="24"/>
            <w:u w:val="none"/>
            <w:lang w:val="hr-HR"/>
          </w:rPr>
          <w:t>19/15</w:t>
        </w:r>
      </w:hyperlink>
      <w:r w:rsidRPr="00A817FB">
        <w:rPr>
          <w:rFonts w:ascii="Times New Roman" w:hAnsi="Times New Roman" w:cs="Times New Roman"/>
          <w:sz w:val="24"/>
          <w:szCs w:val="24"/>
        </w:rPr>
        <w:t>).</w:t>
      </w:r>
    </w:p>
    <w:p w:rsidR="00266D73" w:rsidRDefault="00266D73" w:rsidP="00A47002">
      <w:pPr>
        <w:pStyle w:val="4clan"/>
        <w:spacing w:before="0" w:after="0"/>
        <w:rPr>
          <w:rFonts w:ascii="Times New Roman" w:hAnsi="Times New Roman" w:cs="Times New Roman"/>
        </w:rPr>
      </w:pPr>
    </w:p>
    <w:p w:rsidR="00A47002" w:rsidRPr="00867041" w:rsidRDefault="00A47002" w:rsidP="00A47002">
      <w:pPr>
        <w:pStyle w:val="4clan"/>
        <w:spacing w:before="0" w:after="0"/>
        <w:rPr>
          <w:rFonts w:ascii="Times New Roman" w:hAnsi="Times New Roman" w:cs="Times New Roman"/>
          <w:lang w:val="en-US"/>
        </w:rPr>
      </w:pPr>
      <w:r w:rsidRPr="00A817FB">
        <w:rPr>
          <w:rFonts w:ascii="Times New Roman" w:hAnsi="Times New Roman" w:cs="Times New Roman"/>
        </w:rPr>
        <w:t xml:space="preserve">Član </w:t>
      </w:r>
      <w:r>
        <w:rPr>
          <w:rFonts w:ascii="Times New Roman" w:hAnsi="Times New Roman" w:cs="Times New Roman"/>
        </w:rPr>
        <w:t>1</w:t>
      </w:r>
      <w:r w:rsidR="00E92D8D">
        <w:rPr>
          <w:rFonts w:ascii="Times New Roman" w:hAnsi="Times New Roman" w:cs="Times New Roman"/>
        </w:rPr>
        <w:t>17</w:t>
      </w:r>
    </w:p>
    <w:p w:rsidR="00A47002" w:rsidRPr="009763FF" w:rsidRDefault="00A47002" w:rsidP="006277FC">
      <w:pPr>
        <w:pStyle w:val="1tekst"/>
        <w:ind w:left="0" w:right="0" w:firstLine="708"/>
        <w:rPr>
          <w:rFonts w:ascii="Times New Roman" w:hAnsi="Times New Roman" w:cs="Times New Roman"/>
          <w:sz w:val="24"/>
          <w:szCs w:val="24"/>
        </w:rPr>
      </w:pPr>
      <w:r w:rsidRPr="009763FF">
        <w:rPr>
          <w:rFonts w:ascii="Times New Roman" w:hAnsi="Times New Roman" w:cs="Times New Roman"/>
          <w:sz w:val="24"/>
          <w:szCs w:val="24"/>
        </w:rPr>
        <w:t>Ova odluka stupa na snagu osmog dana od dana objavljivanja u "Službenom listu CG - opštinski propisi".</w:t>
      </w:r>
    </w:p>
    <w:p w:rsidR="00A47002" w:rsidRPr="00395505" w:rsidRDefault="00A819DA" w:rsidP="00B01497">
      <w:pPr>
        <w:ind w:left="150"/>
        <w:contextualSpacing/>
        <w:jc w:val="both"/>
        <w:rPr>
          <w:rFonts w:eastAsia="Calibri"/>
        </w:rPr>
      </w:pPr>
      <w:r>
        <w:rPr>
          <w:rFonts w:eastAsia="Calibri"/>
        </w:rPr>
        <w:br/>
      </w:r>
      <w:r w:rsidR="00A47002" w:rsidRPr="00395505">
        <w:rPr>
          <w:rFonts w:eastAsia="Calibri"/>
        </w:rPr>
        <w:t>Broj: 030-</w:t>
      </w:r>
      <w:r w:rsidR="00E55E56">
        <w:rPr>
          <w:rFonts w:eastAsia="Calibri"/>
        </w:rPr>
        <w:t>683</w:t>
      </w:r>
    </w:p>
    <w:p w:rsidR="00A47002" w:rsidRPr="00395505" w:rsidRDefault="00E55E56" w:rsidP="00B01497">
      <w:pPr>
        <w:ind w:firstLine="150"/>
        <w:contextualSpacing/>
        <w:jc w:val="both"/>
        <w:rPr>
          <w:rFonts w:eastAsia="Calibri"/>
        </w:rPr>
      </w:pPr>
      <w:r>
        <w:rPr>
          <w:rFonts w:eastAsia="Calibri"/>
        </w:rPr>
        <w:t>Bar, 05.12.2019</w:t>
      </w:r>
      <w:r w:rsidR="00A47002" w:rsidRPr="00395505">
        <w:rPr>
          <w:rFonts w:eastAsia="Calibri"/>
        </w:rPr>
        <w:t>.godine</w:t>
      </w:r>
    </w:p>
    <w:p w:rsidR="00A47002" w:rsidRDefault="00A47002" w:rsidP="00B01497">
      <w:pPr>
        <w:pStyle w:val="1tekst0"/>
        <w:ind w:left="0" w:firstLine="0"/>
        <w:contextualSpacing/>
        <w:rPr>
          <w:rFonts w:ascii="Times New Roman" w:hAnsi="Times New Roman" w:cs="Times New Roman"/>
          <w:sz w:val="24"/>
          <w:szCs w:val="24"/>
          <w:lang w:val="sl-SI"/>
        </w:rPr>
      </w:pPr>
    </w:p>
    <w:p w:rsidR="00A47002" w:rsidRDefault="00A47002" w:rsidP="00A47002">
      <w:pPr>
        <w:pStyle w:val="1tekst0"/>
        <w:ind w:left="0" w:firstLine="0"/>
        <w:contextualSpacing/>
        <w:jc w:val="center"/>
        <w:rPr>
          <w:rFonts w:ascii="Times New Roman" w:hAnsi="Times New Roman" w:cs="Times New Roman"/>
          <w:bCs/>
          <w:sz w:val="24"/>
          <w:szCs w:val="24"/>
          <w:lang w:val="sr-Latn-CS"/>
        </w:rPr>
      </w:pPr>
      <w:r w:rsidRPr="00395505">
        <w:rPr>
          <w:rFonts w:ascii="Times New Roman" w:hAnsi="Times New Roman" w:cs="Times New Roman"/>
          <w:sz w:val="24"/>
          <w:szCs w:val="24"/>
          <w:lang w:val="sl-SI"/>
        </w:rPr>
        <w:t>S</w:t>
      </w:r>
      <w:r w:rsidRPr="00395505">
        <w:rPr>
          <w:rFonts w:ascii="Times New Roman" w:hAnsi="Times New Roman" w:cs="Times New Roman"/>
          <w:bCs/>
          <w:sz w:val="24"/>
          <w:szCs w:val="24"/>
          <w:lang w:val="sr-Latn-CS"/>
        </w:rPr>
        <w:t>KUPŠTINA OPŠTINE BAR</w:t>
      </w:r>
    </w:p>
    <w:p w:rsidR="00A47002" w:rsidRPr="00395505" w:rsidRDefault="00A47002" w:rsidP="00A47002">
      <w:pPr>
        <w:pStyle w:val="1tekst0"/>
        <w:ind w:left="0" w:firstLine="0"/>
        <w:contextualSpacing/>
        <w:jc w:val="center"/>
        <w:rPr>
          <w:rFonts w:ascii="Times New Roman" w:hAnsi="Times New Roman" w:cs="Times New Roman"/>
          <w:bCs/>
          <w:sz w:val="24"/>
          <w:szCs w:val="24"/>
          <w:lang w:val="sr-Latn-CS"/>
        </w:rPr>
      </w:pPr>
    </w:p>
    <w:p w:rsidR="00A47002" w:rsidRPr="00F76FF8" w:rsidRDefault="00E92D8D" w:rsidP="00A47002">
      <w:pPr>
        <w:pStyle w:val="1tekst0"/>
        <w:tabs>
          <w:tab w:val="left" w:pos="10620"/>
        </w:tabs>
        <w:ind w:right="-12"/>
        <w:contextualSpacing/>
        <w:jc w:val="center"/>
        <w:rPr>
          <w:rFonts w:ascii="Times New Roman" w:hAnsi="Times New Roman" w:cs="Times New Roman"/>
          <w:bCs/>
          <w:sz w:val="24"/>
          <w:szCs w:val="24"/>
          <w:lang w:val="sr-Latn-CS"/>
        </w:rPr>
      </w:pPr>
      <w:r>
        <w:rPr>
          <w:rFonts w:ascii="Times New Roman" w:hAnsi="Times New Roman" w:cs="Times New Roman"/>
          <w:bCs/>
          <w:sz w:val="24"/>
          <w:szCs w:val="24"/>
          <w:lang w:val="sv-SE"/>
        </w:rPr>
        <w:t xml:space="preserve">                                                                                                                      </w:t>
      </w:r>
      <w:r w:rsidR="00A47002" w:rsidRPr="00A36613">
        <w:rPr>
          <w:rFonts w:ascii="Times New Roman" w:hAnsi="Times New Roman" w:cs="Times New Roman"/>
          <w:bCs/>
          <w:sz w:val="24"/>
          <w:szCs w:val="24"/>
          <w:lang w:val="sv-SE"/>
        </w:rPr>
        <w:t>Predsjednik</w:t>
      </w:r>
    </w:p>
    <w:p w:rsidR="00A47002" w:rsidRPr="00133277" w:rsidRDefault="00A47002" w:rsidP="00A47002">
      <w:pPr>
        <w:pStyle w:val="1tekst0"/>
        <w:tabs>
          <w:tab w:val="left" w:pos="10620"/>
        </w:tabs>
        <w:ind w:right="-12"/>
        <w:contextualSpacing/>
        <w:jc w:val="center"/>
        <w:rPr>
          <w:rFonts w:ascii="Times New Roman" w:hAnsi="Times New Roman" w:cs="Times New Roman"/>
          <w:bCs/>
          <w:sz w:val="24"/>
          <w:szCs w:val="24"/>
          <w:lang w:val="sv-SE"/>
        </w:rPr>
      </w:pPr>
      <w:r>
        <w:rPr>
          <w:rFonts w:ascii="Times New Roman" w:hAnsi="Times New Roman" w:cs="Times New Roman"/>
          <w:bCs/>
          <w:sz w:val="24"/>
          <w:szCs w:val="24"/>
          <w:lang w:val="sv-SE"/>
        </w:rPr>
        <w:t xml:space="preserve">                                                                                                                       Mićo Orlandić</w:t>
      </w:r>
      <w:r w:rsidRPr="00133277">
        <w:rPr>
          <w:rFonts w:ascii="Times New Roman" w:hAnsi="Times New Roman" w:cs="Times New Roman"/>
          <w:bCs/>
          <w:sz w:val="24"/>
          <w:szCs w:val="24"/>
          <w:lang w:val="sv-SE"/>
        </w:rPr>
        <w:t>, s.r.</w:t>
      </w:r>
    </w:p>
    <w:p w:rsidR="00AF031A" w:rsidRPr="00BE7CAF" w:rsidRDefault="00DA365E" w:rsidP="00BE7CAF">
      <w:pPr>
        <w:pStyle w:val="osnovnitekst"/>
        <w:spacing w:before="0" w:beforeAutospacing="0" w:after="0" w:afterAutospacing="0"/>
        <w:ind w:right="0"/>
        <w:rPr>
          <w:rFonts w:ascii="Times New Roman" w:hAnsi="Times New Roman" w:cs="Times New Roman"/>
          <w:vanish/>
          <w:sz w:val="24"/>
          <w:szCs w:val="24"/>
        </w:rPr>
      </w:pPr>
      <w:r w:rsidRPr="00BE7CAF">
        <w:rPr>
          <w:rFonts w:ascii="Times New Roman" w:hAnsi="Times New Roman" w:cs="Times New Roman"/>
          <w:vanish/>
          <w:sz w:val="24"/>
          <w:szCs w:val="24"/>
        </w:rPr>
        <w:t>OSNOVNI TEKST</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osnovu člana 6 Zakona o komunalnim djelatnostima ("Sl. list RCG", broj 16/95) i člana 40 Statuta Opštine Bar ("Sl. list RCG - opštinski propisi", broj 31/04, 22/05, 28/06 i 13/07) Skupština Opštine Bar, na sjednici održanoj 29. 06. 2007.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RCG - Opštinski propisi", br. 23/2007 od 11.7.2007. godine.</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 OPŠTE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Ovom odlukom se propisuje komunalno uređenje grada i prigradskih naselja, opšti uslovi korišćenja, čuvanja i održavanja komunalnih objekata i održavanje čistoće na teritoriji Opštine Bar.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Komunalni objekti i uređaji na javnim površinama, u smislu ove odluke su: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objekti za snabdijevanje vodom javne česme, fontane, bunari, protivpožarni hidranti;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objekti za sabiranje i odvođenje atmosferskih voda (kanali);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objekti javne rasvjete, objekti i uređaji elektro-energetske, distributivne i prenosne mreže i PTT instalacije;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telefonske govornice i poštanski sandučići;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groblja;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pijace;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autobuske, željezničke i benzinske stanice i nastrešnice autobuskih stajališta;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oglasni stubovi, panoi, reklamne oznake, firme i natpisi;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urbani mobilijar - klupe, žardinjere, mobilijar za dječje igralište, saobraćajni znaci, ulične posude za otpad, table sa nazivima naselja i ulica i kućni brojevi;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poklopci na otvorima šahti;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tende.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javnim površinama podrazumjevaju se: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ulice, trotoari, pješačke i biciklističke staze, trgovi, prolazi, nadvožnjaci, stepeništa koja povezuju površine javnog saobraćaja, mostovi, autobuska stajališta i taksi stanice, parking prostori, šetališta, svaki put koji je kao takav označen kod Uprave za nekretnine ili koji je u opštoj upotrebi, bez obzira da li se radi o kategorisanom ili nekategorisanom putu;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zelene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sportsko rekreativni tereni, javna dječja igrališta;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 kupališta, pristaništa, uređene obale.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Zelene površine u smislu ove odluke su: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1. javne zelene površine: parkovi, park šume, travnjaci, zelenilo duž saobraćajnica, drvoredi, zelene trake, žive ograde i drugo zaštitno zelenilo;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2. zelenilo posebne namjene: zelenilo u krugu preduzeća, ustanova školstva, kulture, dječje zaštite i drugo, zelenilo na grobljima;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3. zelenilo bašti i zajedničkih dvorišta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II OPŠTE UREĐENjE I ODRŽAVANjE GRADA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uređenjem grada podrazumjeva se uređenje stambeno poslovnih zgrada i prostora ispred zgrada, gradske ulice, trgovi i šetališta, javna parkirališta, izvođenje radova na javnim površinama i dr.</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Uređenje stambeno poslovnih zgrada i prostora ispred zgrada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Spoljni djelovi zgrade (fasade, balkoni, izlozi, vrata, prozori, i sl.) i drugi djelovi zgrade moraju se održavati u tehnički ispravnom i čistom stanju.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Održavanje spoljašnjeg izgleda zgrade obezbjeđuje skupština etažnih vlasnika i upravnik stambene zgrade.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Spoljni djelovi zgrade održavaju se: redovnim farbanjem, krečenjem, opravkom i čišćenjem.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Krečenje fasada, bojanje balkona, vrata, prozora i drugo mora biti jednobrazno sa postojećim stanjem.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Izvođenje radova koji su neophodni za popravku spoljašnjih djelova zgrade može se vršiti u skladu sa projektovanim stanjem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Ako skupština etažnih vlasnika odluči da promijeni spoljašnji izgled zgrade dužna je da od nadležnog organa lokalne uprave pribavi potrebno odobrenje.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Vlasnici posebnih djelova zgrade dužni su iste održavati u tehnički i funkcionalno ispravnom stanju.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Vlasnik posebnog dijela stambene zgrade koji na osnovu odobrenja nadležnog organa vrši rekonstrukciju ili adaptacija svog posebnog dijela dužan je da na potreban način obezbijedi objekat tako da se za vrijeme izvođenja radova ne narušava izgled i režim korišćenja susjednih objekata ili prostora i ne ugrožava prolaz pješaka.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cilju zaštite izgleda zgrade zabranjeno 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fasadi zgrade, lijepiti oglase, plakate i drugi propagandni materijal;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mijenjanje spoljnjeg izgleda zgrade, zastakljivanje balkona, postavljati metalne i druge konstrukcije, tende i slično bez odobrenja organa nadležnog za uređenje prostora;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ispuštati vodu iz uređaja za klimatizaciju ili sa ovim uređajima na drugi način ugrožavati vlasnike i korisnike posebnih djelova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polivanje vode i bacanje otpadaka i bilo kakvih predmeta s balkona, terasa, prozora i drugih djelova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vješati ili izlagati rublje, tepihe i sl. na djelovima zgrade okrenutim ka ulici.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Zgrade i drugi objekti koji su zbog dotrajalosti ili drugih razloga skloni padu i predstavljaju opasnost po život i zdravlje ljudi, saobraćaj, ili susjedne objekte moraju se ukloniti ako se ti nedostaci ne mogu otkloniti.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Uklanjanje objekta, vrši vlasnik odnosno korisnik objekta o svom trošku.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vlasnik ili korisnik objekta sam ne ukloni objekat, nadležni organ lokalne uprave će rješenjem naložiti njegovo uklanjanje o trošku vlasnika.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Djelovi neizgrađenog građevinskog zemljišta koje se graniče sa javnim površinama moraju biti uredni, okošeni od divljeg rastinja i čisti od otpadaka o čemu se staraju njihovi vlasnici.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vlasnici odnosno korisnici zemljišta, nakon prethodne opomene, ne postupe u skladu sa odredbama iz prethodnog stava, čišćenje će se sprovesti po nalogu komunalne policije a o trošku vlasnika odnosno korisnika zemljišta.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Gradske ulice, trgovi i šetališta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trgovi i šetališta moraju imati tehnički ispravne hodne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Sva oštećenja (rupe, pukotine i sl.) koja nastanu iz objektivnih razloga koji proističu iz redovne upotrebe ovih površina dužno je otkloniti preduzeće kome je opština povjerila održavanje ovih objekata.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Oštećenje koje namjerno ili nenamjerno prouzrokuje fizičko ili pravno lice otkloniće preduzeće iz prethodnog stava, o trošku lica koje je prouzrokovao oštećenje.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i trgovi moraju imati horizontalnu i vertikalnu saobraćajnu signalizaciju i signalizaciju za invalidna lica koju održava preduzeće kojem su povjereni ovi poslovi.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moraju imati naziv, a zgrade kućni broj u skladu sa Odlukom o određivanju naziva naselja, ulica i trgova.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Naziv ulice mora biti obilježen.</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Kućnim brojem se obilježavaju sve stambene i poslovne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smislu ove odluke stambenom zgradom se smatra i kuća za odmor.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Obilježavanje i postavljanje tabli sa nazivima ulica i kućnim brojevima obavlja preduzeće kojem opština povjeri poslove održavanja ulica.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Javna parkirališta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Javna parkirališta su posebno izgrađene javne površine namjenjene za parkiranje vozila i saobraćajne površine na kojima je dozvoljeno parkiranje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javnim parkiralištima moraju biti obezbjeđeni uslovi za nesmetano parkiranje vozila, obilježena mjesta za parkiranje i pravci kretanja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Poslove uređenja, opreme održavanja parkirališta obavlja preduzeće kojem Opština povjeri obavljanje tih poslova.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Lokacije za parking prostore utvrđuju se detaljnim urbanističkim planovima.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neizgrađenom građevinskom zemljištu, može se, do privođenja namjeni utvrđenoj urbanističkim planovima odobriti privremeno uređenje parkirališta za parkiranje vozila.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Nadleži organ lokalne uprave određuje parkirališta na kojima se vrši naplata naknade za parkiranje shodno Odluci o regulisanju saobraćaja na teritoriji Opštine Bar ("Sl. list RCG - opštinski propisi br. 19/03).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parkiralištima na kojima se naplaćuje naknada za parkiranje vozač je dužan da plati naknadu za parkiranje.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Invalidi čija su vozila obilježena međunarodnim znakom invalida ne plaćaju naknadu za parkiranje.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parkiralištu nije dozvoljeno da se saobraćajnim znakom ili na drugi način rezerviše mjesto za parkiranje određenog broja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Izuzetno na zahtjev pravnih lica nadležni organ lokalne uprave može privremeno odobriti rezervisanje mjesta za parkiranje na parkiralištima i drugim javnim površinama.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Izvođenje radova na javnim površinama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Izvođenje radova na javnim površinama može se obavljati samo uz odobrenje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odobrenju za izvođenje radova na javnim površinama određuje se početak i završetak radova i mjere koje se moraju preduzeti radi bezbjednosti ljudi i imovine kao i način i vrijeme dovođenja raskopanih javnih površina u ispravno stanje.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Kada je neophodno otkloniti posledice nastale dejstvom više sile ili je u pitanju kvar čijim hitnim neotklanjanjem može biti ugroženo zdravlje, imovina ljudi, kao i snabdijevanje komunalnim uslugama, dozvoljeno je otpočeti sa izvođenjem radova na javnim površinama i bez prethodno pribavljenog odobrenja.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Izvođač radova je dužan da o tome odmah obavijesti nadležni organ i da najkasnije u roku od 24 časa od dana nastanka više sile ili kvara podnese pismeni zahtjev za izdavanje odobrenja za izvođenje radova sa naznakom opravdanosti započetih radova i roka do koga će završiti radovi.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Podnosilac zahtjeva za izvođenje radova na javnim površinama dužan je da uz zahtjev podnese skicu trase odnosno projekat priključka.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Radovi na dovođenju u ispravno stanje javne površine moraju se izvoditi odmah po završetku radova zbog kojih je raskopana javna površina, a najkasnije u roku određenom u odobrenju za izvođenje radova.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Radove na dovođenju u ispravno stanje javne površine dužan je da izvrši podnosilac zahtjeva sam ili putem izvođača kome te poslove ugovorom povjeri.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toku izvođenja građevinskih radova, izvođači su dužni da poštuju zaštitne mjere čistoće u skladu sa odobrenjem nadležnog organa lokalne uprave i to: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1. da čiste javne površine ispred i oko gradilišta, sve dokle dopire rasturanje prašine, građevinskog materijala, blata i druge nečistoće;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2. da kvase rastresiti materijal za vrijeme rušenja, izvođenja drugih radova i transporta, kao i pristupne puteve, da bi se spriječilo podizanje prašine van gradilišta;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3. da održavaju čistoću na rešetkama slivnika u neposrednoj blizini gradilišta;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4. da očiste od blata točkove vozila prije njihovog izlaska sa gradilišta, odnosno očiste od blata zaprljani kolovoz i druge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5. da deponovani građevinski materijal obezbijede od rasturanja ili raznošenja na javne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6. da javne površine koje oštete dovedu u ispravno stanje, odmah, a najkasnije u roku od dva dana;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7. da obezbijede da se zemlja i drugi rastresiti materijal (pijesak, šljunak, negašeni kreč i sl.) ne rasturaju i da se drže u sanducima ili ogradama;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8. šut, zemlja, otpadni građevinski materijal slično koji ostaju poslije rušenja zgrada, moraju se ukloniti i odnijeti na deponiju u roku od 48 časova po završetku rušenja zgrade i plac ostaviti čist;</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9. na propisan način ograditi gradilište.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građevinskim radovima u smislu stava 1. ovog člana podrazumijeva se izgradnja, rekonstrukcija i rušenje objekata, raščišćavanje zemljišta i uklanjanje materijala.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Držanje sitne i krupne stoke, živine i kućnih životinja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držanje i uzgajanje sitne i krupne stoke na sledećim područjima: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starog Doma zdravlja, u naselju Sokolana i kod zgrade "Prvoborca";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oko Željezničke i Autobuske stanice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Topolica I i II i Makedonskom naselju;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reonu stambenog naselja Ahmetov brijeg;</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Bjeliši do železničke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Ilino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Novi Pristan i naselje Žukotrlica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zelenom pojasu, počev od mosta na rijeci Željeznici do Sutomora - tunel Sozina;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Sutomoru, naselje Ineks, u bloku Zelen, u Starom Sutomoru, u naselju Mirošica I i Mirošica II, u Haj-Nehaju, u Maljeviku, u naseljima Pobrđe i Rutke;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reonu Čanja;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Starom Baru (ul. 9. januara) i u naseljima Belveder i Baukovo;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Starom dijelu Virpazara i u naselju kod željezničke stanice.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držanje i uzgajanje živine na sledećim područjima: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naselje Topolica I i Topolica II;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Makedonsko naselje;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Novi Pristan i naselje Žukotrlica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naselje Ineks, Blok Zelen, Staro Sutomore, Mirošica I i Mirošica II;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Stari Bar - ul. 9. januara;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starom dijelu Virpazara.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držanje stoke i živine izvan štala ili drugih zatvorenih prostorija u pojasu od 200 m, koji se naslanja na granici reona iz prethodnog stava.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ostalim područjima, izvan granica iz čl. 23. ove odluke, dozvoljeno držanje i uzgajanje stoke i živine pod uslovom da se prostorije gdje se ista drži, redovno čiste i peru tako da svojim prisustvom ne ugrožavaju i zagađuju čovjekovu sredinu.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Lica koja drže domaće životinje i perad moraju obezbjediti tehničku infrastrukturu za prihvat fekalnih i otpadnih voda od pranja i čišćenja prostorija, kao i urađen prostor za kompostiranje stajskog đubriva.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puštanje, vezivanje, hranjenje, tovarenje, prisustvo stoke i živine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Vezivanje, hranjenje, tovarenje stoke i živine može se vršiti samo na mjestima (stočnim pijacama) koje određuje nadležni organ lokalne uprave.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Kućne životinje, (rasni psi, mačke, ptice i slično) moraju se držati i uzgajati na način kojim se ne remeti kućni red, javni red, mir i čistoća i pod uslovom da omogućavaju održavanje higijene stanovanja susjeda što cijene organi komunalne policije i sanitarne inspekcije.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Zabranjuje se držanje pasa rase pitbulterijer.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izvođenja iz stanova, odnosno dvorišta psi moraju imati odgovarajuće zaštitne korpe, osim malih patuljastih rasa (pekinezer, patuljaste pudle i dr.).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Sitnu i krupnu stoku ili živinu zatečenu na zabranjenim područjima, komunalna policija će kroz postupak prinudnog izvršenja odmah ukloniti, o tome sačiniti zapisnik i obavjestiti vlasnika.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je nepoznat vlasnik lutajuće stoke ili se vlasnik ne javi u propisanom roku Preduzeća će zaplijenjenu stoku po otkupnim cijenama prodati najpovoljnijoj klanici.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Sakupljanje, utovar i istovar stoke i prevoz do klanice organizuje preduzeće kojem su povjereni poslovi održavanja čistoće. Od ostvarenog prihoda preduzeće će izmiriti troškove koji budu proistekli preduzimanjem prinudnih mjera a preostala sredstva uplatiće na račun vlasnika lutajuće stoke pod uslovom da se vlasnik javi komunalnom preduzeću u roku od 10 dana od dana njihove zaplene.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se vlasnik lutajuće stoke ne javi u predviđenom roku, sredstva dobijena po ovom osnovu preduzeće zadržava za sebe.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Pse lutalice i druge životinje sa javnih površina komunalno preduzeće kojem su povjereni poslovi održavanja čistoće odvodi u "azil" i postupa u skladu sa posebnim propisima.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III KORIŠĆENjE I ODRŽAVANjE KOMUNALNIH OBJEKATA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Komunalni objekti i uređaji mogu se koristiti samo u svrhu za koje su namjenjeni.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Upravljanje i korišćenje pijaca i grobalja regulisaće se posebnim propisima.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Nije dozvoljeno: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oštećivati i prljati komunalne objekte;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njima izvoditi radove bez odobrenja nadležnog organa;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uklanjati i premještati komunalne objekte bez odobrenja nadležnog organa.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Javne česme, fontane i protivpožarni hidranti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Javnim česmama smatraju se česme koje se nalaze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česme, fontane i protivpožarni hidranti se mogu graditi samo po odobrenju nadležnog organa lokalne uprave, na mjestima koje isti odredi i po propisanim urbanističkim tehničkim uslovima. Mjesta za izgradnju nadležni organ određuje rukovodeći se kriterijumom da ne ometaju javni saobraćaj i kretanje pješaka.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česme, fontane i protivpožarni hidranti se moraju održavati u ispravnom stanju. Javne česme i fontane održava preduzeće koje upravlja gradskim vodovodom.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javnim česmama, fontanama i protivpožarnim hidrantima zabranjeno je pranje vozila, rublja i sličnih predmeta, korišćenje vode za zalivanje dvorišta, pranje ulica, poslovnih prostorija, za pripremanje građevinskog materijala i sl.</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Naknadu za utrošenu vodu sa javnih česmi i fontana snosi opština.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Utrošak vode mjeri se preko vodomjera koji ugrađuje preduzeće koje upravlja gradskim vodovodom.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 uklanjanju postojećih i postavljanju novih javnih česama odlučuje nadležni organ lokalne uprave.</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Objekti za sabiranje i odvođenje atmosferskih voda (kanali)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Postojeći kanali se tokom cijele godine moraju redovno čistiti od otpadaka i prirodnog taloga.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Nije dozvoljeno sužavati poprečene profile kanala, njihovo zatrpavanje ili prekidanje.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Nije dozvoljeno pokrivanje kanala u cijelom njihovom toku osim u izuzetnim slučajevima i po odobrenju nadležnog organa. Ako je neophodno, može se izvršiti pokrivanje rešetkama ili ostavljanje razmaka između ploča kako bi se omogućilo nesmetano slivanje vode u kanale.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Kanale koji predstavljaju granicu između privatnih parcela moraju uredno održavati zajednički vlasnici parcela koje kanal razdvaja, kao i druge kanale duž granice svoje imovine.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Kanale, koji prolaze javnim površinama, održava komunalno preduzeće kojem su ti poslovi povjereni posebnom odlukom.</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Poklopci na otvorima šahti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Poklopci na šahtama i slivnicima, moraju biti postavljeni u ravni hodne površine i kolovoza, kako ne bi dovodili u pitanje bezbjedno kretanje.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Dotrajali i oštećeni i poklopci koji su nestali moraju se zamjeniti u najkraćem roku koji će odrediti komunalna policija.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iz opravdanog razloga nije moguće u roku nabaviti novi poklopac, otvor šahte treba ograditi i jasno označiti da bi se obezbjedila sigurnost pješaka.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Poklopci na šahtama i slivnicima su dio infrastrukturnog objekta na kojima se nalaze i brigu o njima vodi preduzeće koje upravlja predmetnim objektom.</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Objekti javne rasvjete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pojmom održavanja objekata i instalacije javne rasvjete, smatra se zamjena i pranje svjetlećih tijela, čišćenje i farbanje stubova i održavanje u funkcionalno ispravnom stanju nadzemne i podzemne instalacije.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Objekte i instalacije održava komunalno ili drugo preduzeće kojem će biti prenijeti ovi poslovi.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Održavanje javne rasvjete obavlja se u skladu sa programom koji donosi preduzeće kojem su prenijeti poslovi održavanja uz prethodnu saglasnost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Program sadrži: dinamiku i prioritet gradskih ulica i kvartova po kojima će se vršiti održavanje javne rasvjete, neophodna finasijska sredstva, broj i stručnu spremu izvršilaca, eventualne usluge drugih pravnih lica koja će se uključiti u vršenje ovih poslova i slično.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utvrđivanja prioriteta moraju se uzeti u obzir centralne gradske saobraćajnice u kojima se nalaze dječje ustanove, škole, zdravstvene ustanove, centri za snabdijevanje i slično.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Javna rasvjeta se mora održavati u onom obimu da se građanima i drugim licima obezbeđuje minimum lične i imovinske sigurnosti.</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Telefonske govornice i poštanski sandučići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telefonske govornice i poštanski sandučići na javnim površinama mogu se postavljati samo po odobrenju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se javne govornice i poštanski sandučići postavljaju na fasadni zid objekta, neophodno je pribaviti - priložiti pismenu saglasnost vlasnika objekata na čiju fasadu će biti postavljeni.</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Autobuska stajališta, taksi stanice i stajališta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Autobuska stajališta javnog prevoza moraju biti vidno obilježena stajališnim znakom a na kolovozu oznakom "BUS".</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Stajališni znak sadrži natpis "Autobusko stajalište" sa nazivom stanice i izvod iz reda vožnje.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Autobuska stajališta mogu imati odgovarajuće nastrešnice. Odobrenje za postavljanje nastrešnica izdaje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Taksi stanice i stajališta se uređuju shodno Odluci o gradskom i prigradskom saobraćaju i autotaksi prevozu.</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Oglasni stubovi, panoi i reklamne oznake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Oglasi, obavještenja, plakati, transparenti i drugi natpisi se ističu na oglasnim stubovima, panoima i drugim sličnim objektima, na mjestima za koje je nadležni organ izdao odobrenje.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Oglasnim panoima, u smislu ove odluke, smatraju se: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oglasno reklamni panoi i bilbordi,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reklamni panoi-natpisi izrađeni od platna, PVC i sličnog materijala i postavljene na jarbolu, fasadi zgrade, pored ulica i puteva i na drugim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transparenti preko ulica i trgova,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panoi za postavljanje posmrtnih objava.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Uslovi za postavljanje, održavanje i uklanjanje oglasnih panoa utvrđuju se odobrenjem za postavljanje koje izdaje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Panoi sa natpisima se ne mogu postavljati: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i ukrštanja javnog puta sa željezničkom prugom kao ni na odstojanju manjim od 50 m od tih dionica puta.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Pravna i fizička lica koja se bave privrednom i drugom djelatnošću moraju imati čitko ispisanu firmu na zgradi u kojoj se nalazi poslovni prostor.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Svjetlosne reklame i natpisi se postavljaju po odobrenju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Svjetlosne reklame i natpisi moraju biti postavljeni tako da štetno ne utiču na okolinu i da ne smetaju saobraćaj.</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Svjetlosne reklame i natpisi moraju biti u ispravnom stanju a izlozi osvjetljeni tokom cijele noći, osim u slučajevima štednje električne energije.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Neispravne svjetlosne reklame i natpise, vlasnik odnosno korisnik je dužan da u roku od 24 časa dovede u ispravno stanje ili ih ukloniti i zamjeniti novim.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Nabavku, postavljanje i održavanje oglasno reklamnih panoa vrši o svom trošku korisnik panoa.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Urbani mobilijar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Urbani mobilijar, klupe, korpe za otpatke, žardinjere, stubići koji ograničavaju kretanje vozilima, mobilijar za dječje igralište i slično mora biti tehnički i estetski održavan u urednom stanju.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Urbani mobilijar na javnim površinama održava komunalno preduzeće kojem su povjereni poslovi održavanja, a na privatnim površinama (hoteli, ugostiteljski objekti, kampovi...) održava njihov vlasnik.</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Urbani mobilijar se postavlja u skladu sa projektima uređenja površina na kojima će se nalaziti.</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Tende i suncobrani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Radi zaštite od atmosferskih uticaja na balkonima stambenih zgrada i terasama ugostiteljskih objekata mogu se postavljati suncobrani i industrijski sklopive tende pod urbanističkotehničkim uslovima koje izdaje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postavljanje tende treba pribaviti odobrenje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Suncobrani imaju istu namjenu kao i tende i mogu se, ako su prenosivi, postavljati po pravilu svuda gdje ima potrebe, pod uslovom da ne ugrožavaju bezbjedan prolaz pješaka.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Suncobrani koji imaju nosivu konstrukciju fiksiranu na podlozi na kojoj se nalaze tretiraju se kao tende i potrebno je prethodno pribaviti odobrenje nadležnog organa.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IV ODRŽAVANjE ČISTOĆE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Održavanje čistoće u smislu ove odluke je: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sakupljanje, odlaganje i deponovanje komunalnog otpada i drugog prirodnog i vještačkog otpada (građevinski otpad, auto otpad i sl.) sa javnih i privatnih površina;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čišćenje i pranje javnih površina;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uređivanje i održavanje parkova, javnih zelenih i rekreacionih površina: sađenje drveća, trave i drugog rastinja, košenje trave i podkresivanje drveća, održavanje, opremanje, njega i obnova biljnog materijala;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čišćenje septičkih jama;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sakupljanje leševa uginulih životinja sa javnih površina i njihovo zbrinjavanje,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kao i uklanjanje havarisanih i napuštenih vozila sa javnih površina.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Komunalni otpad</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Otpadom, u smislu ove odluke smatra se svaka materija ili predmet koje njihovi vlasnici odbace, namjeravaju ili se od njih zahtijeva da ih odbace.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Komunalnim otpadom, označava se otpad nastao u domaćinstvima, kao i drugi otpad koji je po svojim svojstvima sličan otpadu nastalom u domaćinstvima i koji ne sadrži opasni otpad.</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Kao vlasnik i proizvođač otpada smatra se svaki subjekat koji faktički raspolaže otpadom i čije aktivnosti i postojanje dovode do nastajanja otpada, kao i svaki subjekat koji vrši prethodnu obradu, miješanje ili druge radnje usled kojih nastaju promjene u prirodi ili sastavu otpada.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Korisnici usluga u smislu ove odluke su: etažni vlasnici sa članovima porodičnog domaćinstva i njihovi zakupci, vlasnici porodičnih stambenih zgrada i njihovi zakupci, odnosno nosioci prava raspolaganja, vlasnici, korisnici i zakupci poslovnih zgrada i prostorija.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Otpad sa javnih površina sakuplja se na selektivan način u posude za separatno odlaganje otpada (kontejneri), koje je dužno da postavi preduzeće kome opština povjeri ove poslove u skladu sa Lokalnim planom upravljanja otpadom koji donosi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 konačnog regulisanja odlaganja otpada u skladu sa odredbom stava 1. ovog člana, otpad sa javnih površina se smješta u postojeće posude za otpad (kontejneri, kante i sl.) koji se moraju po programu prazniti.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Prostor oko posuda za odlaganje otpada iz stava 1. odnosno stava 2. ovog člana, mora uvijek biti očišćen, o čemu se stara preduzeće nadležno za poslove čistoće.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Mjesto, tip, veličinu i broj posuda za otpad na određenoj lokaciji, do donošenja Lokalnog plana upravljanja otpadom, određuje komunalno preduzeće kojem su povjereni poslovi održavanja čistoće uz saglasnost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kojem su povjereni ovi poslovi je dužno da posude za otpad održava u čistom i ispravnom stanju i da ih dezinfikuje odgovarajućim dezinfekcionim sredstvima, u periodu od 01. oktobra do 31. marta najmanje jedanput u tri mjeseca, a u ostalim mjesecima najmanje jednom mjesečno.</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kućni otpad u smislu ove odluke, spadaju svi otpaci iz stambenih i poslovnih prostora, otvorenih prostora pored poslovnih zgrada i prostorija, dvorišta i baštenskih prostora, koji su odloženi u propisane posude za smeće, osim otpadaka koji su papir, staklo. ambalaža i tvrda plastika, koji se odlažu u posebne posude za pojedine od ovih vrsta otpada,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kućni otpad ne spadaju: namještaj, aparati za domaćinstvo, otpaci iz zanatske i poljoprivredne djelatnosti, zemlja, građevinski otpad, drvo, kamen i zeleni otpad.</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Iznošenje, odvoz i deponovanje otpada sa javnih površina i kućnog otpada, vrši komunalno preduzeće kojem su povjereni poslovi održavanja čistoće i ove usluge su obavezne za sve korisnike objekata i javnih prostora.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Samostalno uklanjanje i uništavanje otpada zabranjuje se svim proizvođačima otpada, a posebno, uništavanje sekundarnih sirovina.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odlaganje materija opasnih po život i zdravlje ljudi i životinja u posude za kućni otpad.</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Raspolaganje otpadom koji nastaje u zdravstvenim i medicinskim ustanovama, vrši se u skladu sa posebnim propisima o medicinskom otpadu i ovaj otpad se ne smije odlagati u posude za smeće.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skladu sa Lokalnim planom upravljanja otpada, vlasnici i korisnici stambenih prostora i privrednih objekata dužni su da odlažu otpad prema uputstvima vidno istaknutim na posudama za otpad ili prostorima za smještaj posuda za otpad.</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Mjesto za privremeno odlaganje smeća i ostalog otpada mora biti izrađeno na način i pod uslovima koje propisuju nadležni organ lokalne uprave u skladu s Lokalnim planom upravljanja otpadom.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Mjesto iz stava 1. ovog člana mora biti propisano obilježeno, sa naznakom vremena iznošenja i odvoza smeća.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Mjesta za deponovanje otpada moraju biti propisano obilježena, sa naznakom vremena iznošenja i odvoza smeća.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Mjesta za odlaganje kartonske i plastične ambalaže, starog papira, novina i kabastog otpada moraju biti posebno određena i obilježena, takođe sa naznakom vremena odlaganja i odvoženja.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Kontejneri za separatno odlaganje otpada moraju imati vidno istaknuti natpis koji upućuje na namjenu istog (papir, staklo, plastika i sl.).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Obilježavanje i održavanje mjesta iz st. 1 i 4 ovog člana vrši komunalno preduzeće kojem se povjeri obavljanje ovih poslova.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 stanova se iznosi selektivno.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 stanova iznosi se u plastičnim kesama koje moraju biti zatvorene u vremenu koji će biti utvrđen Lokalnim planom upravljanja otpadom.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kojem su povjereni poslovi održavanja čistoće je dužno da kućni otpad odnosi prema programu iznošenja otpada iz domaćinstva koji se utvrđuje Lokalnim planom upravljanja otpadom.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Pravna i fizička lica su obavezna da preko komunalnog preduzeća odvoze na deponiju kabasti otpad. Za izvršene usluge komunalno preduzeće naplaćuje posebnu naknadu.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Ako navedena lica ne postupe u smislu odredbi stava 2 ovog člana, odvoženje kabastog otpada po nalogu komunalne policije izvršiće komunalno preduzeće na teret lica koje je odložilo otpad a ako je isto nepoznato na teret budžeta opštine.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Industrijski otpad komunalno preduzeće dužno je da odveze najkasnije u roku od dva dana od dana prijema zahtjeva, na teret korisnika usluga.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Posude za otpad nabavljene od strane vlasnika i zakupaca stambenih i poslovnih objekata koje su namijenjene za odlaganje kućnog otpada moraju biti, po pravilu, kapaciteta 1.1, 4 i 5 m</w:t>
      </w:r>
      <w:r w:rsidRPr="00BE7CAF">
        <w:rPr>
          <w:rFonts w:ascii="Times New Roman" w:hAnsi="Times New Roman" w:cs="Times New Roman"/>
          <w:vanish/>
          <w:sz w:val="24"/>
          <w:szCs w:val="24"/>
          <w:vertAlign w:val="superscript"/>
        </w:rPr>
        <w:t>3</w:t>
      </w:r>
      <w:r w:rsidRPr="00BE7CAF">
        <w:rPr>
          <w:rFonts w:ascii="Times New Roman" w:hAnsi="Times New Roman" w:cs="Times New Roman"/>
          <w:vanish/>
          <w:sz w:val="24"/>
          <w:szCs w:val="24"/>
        </w:rPr>
        <w:t>.</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Posude za otpad za novoizgrađene objekte nabavlja investitor što se reguliše prilikom dobijanja komunalne saglasnosti od strane komunalnog preduzeća nadležnog za poslove čistoće.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Vlasnici posuda za otpad su dužni da održavaju i obnavljaju iste, o čemu su obavezni da sklope odgovarajući ugovor sa komunalnim preduzećem nadležnim za poslove čistoće.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Pravna lica i preduzetnici koji obavljaju poslovnu i drugu djelatnost, prije pribavljanja odobrenja za obavljanje djelatnosti, dužni su da zaključe ugovor za odvoz smeća sa nadležnim komunalnim preduzećem.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Organ nadležan za izdavanje odobrenja za obavljanje djelatnosti pravnom licu ili preduzetniku neće izdati odobrenje bez dostavljenog ugovora o odvozu smeća sa nadležnim komunalnim preduzećem.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 odvozu kućnog otpada komunalno preduzeće je dužno naročito da vodi računa da se otpad ne rasipa, ne podiže prašina, ne širi smrad, kao i da se ne prljaju i ne oštećuju površine određene za sakupljanje otpada.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je obavezno da na poziv, odnosno zahtjev korisnika usluga iz stambenih i poslovnih objekata i površina kojima gazduju pravna i fizička lica prikupi i iznese otpatke koji ne spadaju u kućni otpad, uz prethodno ugovorenu naknadu prema važećem cjenovniku usluga.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Otpad sa javnih površina i otpatci koji ne spadaju u kućni otpad (zeleni otpad, leševi uginulih životinja, šut i građevinski otpad) odvoze se i deponuju na posebno uređena mjesta koja se određuju odgovarajućim planovima.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deponijama moraju se postavljati instalacije za dezinfekciju i pranje vozila, a svako vozilo poslije pražnjenja mora se oprati i dezinfikovati.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 izgradnje deponije u skladu s propisima kojima je regulisana izgradnja sanitarnih deponija dezinfekcija i pranje vozila može se vršiti u objektima komunalnog preduzeća.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Zaštita javnih površina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Radi zaštite čistoće i reda na javnim površinama nije dozvoljeno: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bacati otpatke van posude za sakupljanje smeća i na drugi način stvarati nečistoću;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nadležnog organa lijepiti ili rasturati reklamne listiće, oglase ili plakate na svim površinama, osim prostora namijenjenog za te svrhe;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izlivati otpadne i fekalne vode i drugu nečistoću van mjesta koja su za to određena;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prati vozila, popravljati ili servisirati (promjena ulja i slično) motorna vozila ili čamce ili obavljati druge zanatske radove;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testerisati ili cijepati drva ili drugi materijal;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posude za smeće bacati žar i sipati vodu, štetne i zapaljive materije, tečnost ili otpad koji ne spada u kućno smeće;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van deponija istovarati zemlju, šut i građevinski materijal i zanatske otpatke, ambalaže i drugi otpad;</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ostavljati neregistrovana ili havarisana vozila, kamp prikolice, barke, kao i tezge, štandove, kioske, po isteku odobrenja za rad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zauzimati javne površine za smještaj ogrijevnog materijala, starog namještaja, pokretnih tezgi za prodaju robe, ambalaže, postavljanje stolova, stolica i klupa i druge opreme izuzev po odobrenju nadležnog organa.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Prevoz i istovar strugotina, hartija i drugog lakog i rastresitog materijala vrši se u ambalaži koja onemogućava njihovo rasipanje.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Prevoz ogrijeva, građevinskog i drugog rastresitog materijala, fekalija i drugih tečnosti vrši se specijalnim vozilima koja su podešena tako da se materijal prilikom prevoza ne rasipa.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Istovar i utovar ogrijevnog, građevinskog i drugog materijala i robe može se obavljati na javnim površinama, samo ako za to ne postoji druga mogućnost, stim da se ove površine moraju osloboditi u roku od 12 časova od momenta istovara i da se odmah očiste i operu.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površine se moraju čistiti, polivati i prati, tako da se na njima uvijek održava čistoća prema usvojenom programu.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i trgovi peru se, polivaju i čiste u vremenu od 24.00 do 05.00 časova.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naročito hitnim i opravdanim slučajevima: epidemiološki razlozi, državni praznici, određene svečanosti i drugo, nadležni organ lokalne uprave, može odobriti ili naložiti čišćenje, pranje i polivanje javnih površina mimo utvrđenog programa i propisanog vremena.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Javne zelene površine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 uređivanju, održavanju i zaštiti javnih zelenih površina stara se preduzeće kojem se ti poslovi povjere.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Zelenilo posebne namjene i zelenilo bašta, uređuju i održavaju vlasnici odnosno korisnici tih površina.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Vlasnici iz stava 2. ovog člana mogu, ugovornim putem, uređenje i održavanje ovih površina povjeriti specijalizovanom preduzeću.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Uređivanje zelenih površina iz člana 63. ove odluke vrši se u skladu sa urbanističko tehničkim uslovima i projektom ozelenjavanja po prethodno pribavljenom odobrenju nadležnog organa.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Održavanje javnih zelenih površina obuhvata: njegu i obnovu biljnog materijala, redovno košenje travnjaka, podrezivanje stabala i grmova, preduzimanje mjera zaštite zelenila od biljnih bolesti i štetočina, održavanje staza, puteva i drugih objekata u parkovima i na drugim javnim zelenim površinama, uređenje i obnovu zelenila posle elementarnih nepogoda, sakupljanje i odnošenje sijena i lišća i sl.</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zelene površine mogu se koristiti samo u svrhu za koju su namijenjene.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cilju zaštite, na javnim zelenim površina, zabranjeno 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vožnja bilo kojom vrstom vozila, kao i parkiranje i pranje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loženje vatre ili paljenje stabala ili lišća, istovar materijala, robe, ambalaže i slično na travnjacima, travnim terenima i stazama;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raskopavanje zemljišta ili kopanje rovova, kanala i slično bez odobrenja;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izvlačenje, odlaganje i vršenje opravki plovnih objekata;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vađenje i sječa drveća bez prethodnog odobrenja;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oštećenje drveća i drugih zasada, skidanje plodova i cvjetova sa drveća;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skidanje, uništavanje ili oštećenje putokaza, znakova natpisnih pločica i slično;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oštećivanje staza, klupa, korpi za otpatke, ograda, mostova, sanitarnih uređaja i sl.;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premještanje klupa, korpi za otpatke ili rekvizita za dječije igre sa mjesta na kojima su postavljene,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urezivanje i ispisivanje imena ili znakova na stablima i drugim zasadima, klupama i ostalim objektima, zakivanje reklamnih panoa i lijepljenje plakata na stablima, ogradama ili drugim objektima,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postavljanje automata za zabavne igre, kamp-kućica i drugih sličnih objekata ili uređaja,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penjanje na drveće, instalacije, ograde ili druge objekte,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trešenje ili pranje tepiha, bacanje papira i otpadaka, istresanje smeća, njihovo paljenje i sl.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kampovanje,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kopanje i odnošenje zemlje, kamena, pijeska i drugih sastojaka zemljišta,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gaženje, igranje, spavanje i ležanje na klupama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izvođenje stoke i živine.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Izvođač investicionih radova dužan je da čuva postojeću vegetaciju i zemljište na javnim zelenim površinama. U tom smislu sva postojeća vegetacija (travnjak, šiblje, drveće i sl.) mora biti zagrađeno za vrijeme trajanja radova a plodni sloj zemlje sklonjen na posebnu deponiju.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orezivanja drveća, uređivanja travnjaka, popravke puteva i obavljanja drugih radova na javnim površinama izvođač radova je dužan da obezbijedi prolaznike, da materijal i otpatke ukloni odmah po obavljanom poslu a površinu očisti i dovede u prvobitno stanje.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slučaju oštećenja javnih zelenih površina počinilac štete je dužan da istu nadoknadi preduzeću nadležnom za održavanje čistoće.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projektovanja novih javnih zelenih površina, gdje se već nalaze pojedinačna ili više stabala, ista se moraju sačuvati i uklopiti u projekat gdje je god to moguće.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projektovanja javnih zelenih površina treba predvidjeti i izvor tehničke vode za zalijevanje i održavanje istih.</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Podizanje ograda oko dvorišta i bašta, kao i na ostalim mjestima na području grada može se vršiti samo na osnovu odobrenja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Vrstu, oblik i uslove za podizanje ograde utvrđuje organ iz prethodnog stava u skladu sa odgovarajućim planovima.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Dotrajale ograde vlasnici su dužni ukloniti odnosno zamjeniti o svom trošku u roku koji odredi komunalna policija.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vlasnik ograde ne zamijeni ili ne ukloni ogradu o svom trošku komunalna policija će naložiti rušenje, o trošku vlasnika.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Septičke jame, WC-i i iznošenje fekalija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Septičke jame i poljski WC-i, na području van urbanističkog plana mogu se graditi samo na osnovu odobrenja građevinskog i izdatog od strane nadležnog organa lokalne uprave.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Septičke jame moraju se izrađivati po sanitarno tehničkim propisima i iste se moraju blagovremeno crpiti.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Javni WC-i izrađuju se po prethodnom odobrenju nadležnog organa, na mjestima i javnim površinama gdje je veliki promet građana odnosno gdje se građani okupljaju ili zadržavaju, kao na trgovima, tržnicama, stanicama i drugim javnim površinama, uz poštovanje sanitarno tehničkih propisa.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Javni WC-i moraju biti redovno crpljeni i održavani u čistom stanju uz primjenu sanitarnih propisa.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Čišćenje septičkih i WC jama mora se vršiti blagovremeno.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Crpljenje WC jama vrši preduzeće kome je povjereno odvođenje fekalnih voda.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Preduzeće je dužno da na pismeni zahtjev korisnika usluga izvrši uslugu čišćenja jama u roku od 24 časa od prijema zahtjeva, ukoliko za to postoje tehnički i drugi uslovi. Ako usluga nije izvršena u određenom roku odgovornost za prelivanje snosi izvršilac usluga.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slučaju da dođe do izlivanja i prelivanja fekalija iz septičke ili WC jama kod objekata koji su vezani za vodovodnu mrežu komunalna policija će dati nalog preduzeću koje upravlja gradskim vodovodom da isključi objekte sa vodovodne mreže dok se ne otklone nedostaci.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 obavljanju crpljenja jame mora se izvršiti dezinfekcija prostora na kome je došlo do izlivanja fekalija.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Troškovi čišćenja i održavanja fekalija iz septičke jame padaju na teret vlasnika objekta.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povezivanje septičkih jama na kišnu kanalizaciju.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dijelovima grada i naseljima u kojima je izgrađena kanalizaciona mreža, upotreba septičkih jama i poljskih WC-a je zabranjena i isti se moraju porušiti odmah po priključku svojih sanitarnih uređaja na novo izgrađenu fekalnu kanalizacionu mrežu.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Preduzeće kome je povjereno odvođenje i prečišćavanje otpadnih i atmosferskih voda u dijelu koji je sastavni dio kombinovanog sistema kanalizacije, dužno je redovno da održava i čisti kanalizacionu mrežu, radi osiguranja od plavljenja javnih površina.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može rješenjem odrediti zatvaranje septičkih jama i uklanjanje poljskih WS-a ako nijesu izrađeni po propisanim uslovima.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 xml:space="preserve">Uginule i nastradale životinje </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Uginule i nastradale životinje sa javnih površina uklanja komunalno preduzeće kojem su povjereni poslovi održavanja čistoće i odvozi ih na za to predviđenu deponiju.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je dužno uginule životinje pokupiti svako jutro, a po potrebi i tokom dana.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 NADZOR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Nadzor nad sprovođenjem odredaba ove odluke vrši organ nadležan za komunalno stambene poslove ukoliko pojedini poslovi nijesu posebnim propisima stavljeni u nadležnost drugog organa.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Inspekcijski nadzor nad sprovođenjem odredaba ove odluke vrši komunalna policija u skladu sa propisima o inspekcijskom nadzoru.</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VI KAZNENE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dvadesetostrukog do stostrukog iznosa minimalne zarade u Republici kazniće se pravno lice i preduzetnik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krečenje fasada, bojanje balkona, vrata, prozora i izvođenje radova koji su neophodni za popravku spoljašnjih djelova stambene zgrade suprotno članu 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obezbijedi objekat tako da ne narušava izgled i režim korišćenja susjednih objekata ili prostora i ne ugrožava prolaz pješaka (član 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fasadi zgrade, lijepi oglase, plakate i drugi propagandni materijal,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ispušta vodu iz uređaja za klimatizaciju ili sa ovim uređajima na drugi način ugrožava vlasnike i korisnike posebnih djelova stambene zgrade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poliva vodu i baca otpatke i bilo kakve predmete s balkona, terasa, prozora i drugih djelova stambenih zgrada,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vješa ili izlaže rublje, tepihe i sl. na djelovima zgrada okrenutim ka ulici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parkiralištima na kojima se naplaćuje naknada ne plati odgovarajuću naknadu (član 17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obavijesti nadležni organ o hitnoj potrebi izvođenja radova na javnim površinama i najkasnije u roku od 24 časa o tome ne podnese pismeni zahtjev (član 20);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čisti javne površine ispred i oko gradilišta, sve dokle dopire rasturanje prašine, građevinskog materijala, blata i druge nečistoće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kvasi rastresiti materijal za vrijeme rušenja i transporta, kao i pristupne puteve, da bi se spriječilo podizanje prašine van gradilišta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čistoću na rešetkama slivnika u neposrednoj blizini gradilišta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očiste od blata točkove vozila prije njihovog izlaska sa gradilišta, odnosno ne očisti od blata zaprljani kolovoz i druge površine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deponovani građevinski materijal ne obezbijede od rasturanja ili raznošenja na javne površine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obezbijedi da se zemlja i drugi rastresiti materijal (pijesak, šljunak, negašeni kreč i sl.) ne rasturaju i da se drže u sanducima ili ogradama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šut, zemlju, otpadni građevinski materijal i slično koji ostaju poslije rušenja zgrada, ne ukloni i odnese na deponiju u roku od 48 časova po završetku rušenja zgrade i plac ostaviti čist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propisan način ne ogradi gradilište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obilježava i ne održava mjesta za odlaganje otpada (član 50);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orezivanja drveća, uređivanja travnjaka, popravke puteva i obavljanja drugih radova na javnim površinama ne obezbijedi prolaznike, da materijal i otpatke ukloni odmah po obavljanom poslu a površinu očisti i dovede u prvobitno stanje (član 68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podiže i postavlja ograde oko dvorišta i bašta, kao i na ostalim mjestima na području grada bez odobrenja nadležnog organa (član 71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ukloni odnosno zamjeni dotrajale ograde u roku koji odredi komunalna policija (čl. 71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novčanom kaznom u iznosu od dvostrukog do desetostrukog iznosa minimalne cijene rada u Republici fizičko lice i odgovorno lice u pravnom licu.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dvadesetostrukog do dvijestostrukog iznosa minimalne zarade u Republici kazniće se pravno lice i preduzetnik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mijenja spoljni izgled zgrade, zastakljuje balkone, postavlja metalne i druge konstrukcije, tende i slično bez odobrenja nadležnog organa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objekat koji zbog dotrajalosti ili drugih razloga ne ukloni u određenom roku (član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drži urednim i ne čisti neizgrađeno građevinsko zemljište koje se graniči sa javnim površinama (član 10);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otkloni oštećenja ulica, trgova i šetališta u smislu člana 11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nadležnog organa izvodi radove na javnim površinama (član 19);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određenom roku ne izvede radove na dovođenje u ispravno stanje raskopanih površina (član 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javne površine koje oštete ne dovedu u ispravno stanje, odmah, a najkasnije u roku od dva dana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stoku suprotno zabranama iz člana 23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puštanje, vezivanje, hranjenje, tovarenje, prisustvo stoke i živine na javnim površinama (člana 25);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kućne životinje (rasni psi, mačke, ptice i slično) suprotno uslovima iz člana 26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objekte javne rasvete u obimu da se građanima i drugim licima garantuje minimum lične i imovinske sigurnosti (člana 35);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oglasni pano, reklamu, natpis i sl. postavi bez odobrenja nadležnog organa (čl. 39 i 40);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neispravne svjetlosne reklame i natpise ne dovede u ispravno stanje ili ukloni i zamijeni novim (čl. 40 stav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tende i suncobrane postavi suprotno članu 43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novčanom kaznom u iznosu od petostrukog do desetostrukog iznosa minimalne cijene rada u Republici fizičko lice i odgovorno lice u pravnom licu.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pedesetostrukog do dvjestostostrukog iznosa minimalne zarade u Republici kazniće se pravno lice i preduzetnik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oštećuje i prlja komunalne objekte (član 28);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izvodi radove, uklanja i premješta komunalne objekte (član 28);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redovno ne čisti i održava kanale (član 33 st. 1, 4 i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sužava poprečne profile kanala, zatrpava i prekida kanale ili bez odobrenja pokriva kanale, (član 33. st. 2 i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posude za otpad ne održava u čistom i ispravnom stanju i dezinfikuje odgovarajućim sredstvima (član 47);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samostalno uklanjanje i uništavanje otpada suprotno zabrani iz člana 49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odlaže materije opasne po život i zdravlje ljudi i životinja u posude za odlaganje kućnog otpada (člana 49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 odvozu kućnog otpada ne vodi računa da se otpad ne rasipa i dr. (član 55);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59.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obavlja prevoz i istovar i utovar suprotno članu 60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održavaju javne zelene površine (član 63);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67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čuva postojeću vegetaciju i zemljište (član 68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gradi septičke jame, javne i poljske WC-e (čl. 72 i 74);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blagovremeno ne čisti septičke jame i WC-e i usled toga dođe do izlivanja (član 75);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zabrani iz člana 77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novčanom kaznom u iznosu od petostrukog do pedesetostrukog iznosa minimalne cijene rada u Republici fizičko lice i odgovorno lice u preduzeću.</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VII PRELAZNE I ZAVRŠNE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Danom stupanja na snagu ove odluke prestaje da važi Odluka o komunalnom redu ("Sl. list RCG - opštinski propisi", br. 1/96, 9/98 i 7/03).</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RCG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030-244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29. 06. 2007.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opština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Predsjednik,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izmene"/>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IZMENE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2" w:name="zk25/08"/>
      <w:bookmarkEnd w:id="2"/>
      <w:r w:rsidRPr="00BE7CAF">
        <w:rPr>
          <w:rFonts w:ascii="Times New Roman" w:hAnsi="Times New Roman" w:cs="Times New Roman"/>
          <w:vanish/>
          <w:sz w:val="24"/>
          <w:szCs w:val="24"/>
        </w:rPr>
        <w:t>Na osnovu člana 6 Zakona o komunalnim djelatnostima (Sl. list RCG broj 12/95) a u vezi sa članom 26 Zakona o prekršajima ("Sl. list RCG" br. 25/94, 29/94, 38/96 i 48/99) i člana 40 Statuta Opštine Bar ("Sl. list RCG - opštinski propisi", br. 31/04, 22/05, 28/06 i 13/07) Skupština Opštine Bar, na sjednici održanoj 28. i 29.07.2008.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izmjenama i dopunama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25/2008 od 8.8.2008. godine.</w:t>
      </w:r>
    </w:p>
    <w:p w:rsidR="00AF031A" w:rsidRPr="00BE7CAF" w:rsidRDefault="00DA365E" w:rsidP="00BE7CAF">
      <w:pPr>
        <w:pStyle w:val="4clan"/>
        <w:spacing w:before="0" w:after="0"/>
        <w:rPr>
          <w:rFonts w:ascii="Times New Roman" w:hAnsi="Times New Roman" w:cs="Times New Roman"/>
          <w:vanish/>
        </w:rPr>
      </w:pPr>
      <w:bookmarkStart w:id="3" w:name="zk25/08-1"/>
      <w:bookmarkEnd w:id="3"/>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u članu 23 stav 1 alineja deset mjenja se i glasi "u naseljima Đurmani, Mišići, reonu Čanj I i Čanj II".</w:t>
      </w:r>
    </w:p>
    <w:p w:rsidR="00AF031A" w:rsidRPr="00BE7CAF" w:rsidRDefault="00DA365E" w:rsidP="00BE7CAF">
      <w:pPr>
        <w:pStyle w:val="4clan"/>
        <w:spacing w:before="0" w:after="0"/>
        <w:rPr>
          <w:rFonts w:ascii="Times New Roman" w:hAnsi="Times New Roman" w:cs="Times New Roman"/>
          <w:vanish/>
        </w:rPr>
      </w:pPr>
      <w:bookmarkStart w:id="4" w:name="zk25/08-2"/>
      <w:bookmarkEnd w:id="4"/>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59 u alineji devet poslije riječi "i druge opreme"dodaju se riječi "kao i na drugi način zauzimati javne površine" .</w:t>
      </w:r>
    </w:p>
    <w:p w:rsidR="00AF031A" w:rsidRPr="00BE7CAF" w:rsidRDefault="00DA365E" w:rsidP="00BE7CAF">
      <w:pPr>
        <w:pStyle w:val="4clan"/>
        <w:spacing w:before="0" w:after="0"/>
        <w:rPr>
          <w:rFonts w:ascii="Times New Roman" w:hAnsi="Times New Roman" w:cs="Times New Roman"/>
          <w:vanish/>
        </w:rPr>
      </w:pPr>
      <w:bookmarkStart w:id="5" w:name="zk25/08-3"/>
      <w:bookmarkEnd w:id="5"/>
      <w:r w:rsidRPr="00BE7CAF">
        <w:rPr>
          <w:rFonts w:ascii="Times New Roman" w:hAnsi="Times New Roman" w:cs="Times New Roman"/>
          <w:vanish/>
        </w:rPr>
        <w:t>Član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71 stav 3 poslije riječi "dotrajale ograde" dodaju se riječi "koje se graniče sa javnim površinama".</w:t>
      </w:r>
    </w:p>
    <w:p w:rsidR="00AF031A" w:rsidRPr="00BE7CAF" w:rsidRDefault="00DA365E" w:rsidP="00BE7CAF">
      <w:pPr>
        <w:pStyle w:val="4clan"/>
        <w:spacing w:before="0" w:after="0"/>
        <w:rPr>
          <w:rFonts w:ascii="Times New Roman" w:hAnsi="Times New Roman" w:cs="Times New Roman"/>
          <w:vanish/>
        </w:rPr>
      </w:pPr>
      <w:bookmarkStart w:id="6" w:name="zk25/08-4"/>
      <w:bookmarkEnd w:id="6"/>
      <w:r w:rsidRPr="00BE7CAF">
        <w:rPr>
          <w:rFonts w:ascii="Times New Roman" w:hAnsi="Times New Roman" w:cs="Times New Roman"/>
          <w:vanish/>
        </w:rPr>
        <w:t>Član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82 stav 1 riječi "od dvadesetostrukog" zamjenjuju se riječima "od tridesetostrukog".</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stavu 2 riječi "od dvostrukog" zamjenjuju se riječima "od petostrukog".</w:t>
      </w:r>
    </w:p>
    <w:p w:rsidR="00AF031A" w:rsidRPr="00BE7CAF" w:rsidRDefault="00DA365E" w:rsidP="00BE7CAF">
      <w:pPr>
        <w:pStyle w:val="4clan"/>
        <w:spacing w:before="0" w:after="0"/>
        <w:rPr>
          <w:rFonts w:ascii="Times New Roman" w:hAnsi="Times New Roman" w:cs="Times New Roman"/>
          <w:vanish/>
        </w:rPr>
      </w:pPr>
      <w:bookmarkStart w:id="7" w:name="zk25/08-5"/>
      <w:bookmarkEnd w:id="7"/>
      <w:r w:rsidRPr="00BE7CAF">
        <w:rPr>
          <w:rFonts w:ascii="Times New Roman" w:hAnsi="Times New Roman" w:cs="Times New Roman"/>
          <w:vanish/>
        </w:rPr>
        <w:t>Član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83 stav 1 riječi "od dvadesetostrukog" zamjenjuje se riječima "od tridesetostrukog".</w:t>
      </w:r>
    </w:p>
    <w:p w:rsidR="00AF031A" w:rsidRPr="00BE7CAF" w:rsidRDefault="00DA365E" w:rsidP="00BE7CAF">
      <w:pPr>
        <w:pStyle w:val="4clan"/>
        <w:spacing w:before="0" w:after="0"/>
        <w:rPr>
          <w:rFonts w:ascii="Times New Roman" w:hAnsi="Times New Roman" w:cs="Times New Roman"/>
          <w:vanish/>
        </w:rPr>
      </w:pPr>
      <w:bookmarkStart w:id="8" w:name="zk25/08-6"/>
      <w:bookmarkEnd w:id="8"/>
      <w:r w:rsidRPr="00BE7CAF">
        <w:rPr>
          <w:rFonts w:ascii="Times New Roman" w:hAnsi="Times New Roman" w:cs="Times New Roman"/>
          <w:vanish/>
        </w:rPr>
        <w:t>Član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84 stav 2 riječi "do pedesetostrukog" zamjenjuje se riječima "do desetostrukog".</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030- 197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29.07.2008.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 xml:space="preserve">Skupština opštine Bar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Predsjednik,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9" w:name="zk2/11"/>
      <w:bookmarkEnd w:id="9"/>
      <w:r w:rsidRPr="00BE7CAF">
        <w:rPr>
          <w:rFonts w:ascii="Times New Roman" w:hAnsi="Times New Roman" w:cs="Times New Roman"/>
          <w:vanish/>
          <w:sz w:val="24"/>
          <w:szCs w:val="24"/>
        </w:rPr>
        <w:t>Na osnovu člana 6 Zakona o komunalnim djelatnostima ("Sl. list RCG", broj 16/95) i člana 40 Statuta Opštine Bar ("Sl. list RCG - Opštinski propisi", broj 31/04, 22/05, 28/06 i 13/07) Skupština opštine Bar, na VI sjednici održanoj 29.12.2010.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izmjenama i dopunama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2/2011 od 14.1.2011. godine.</w:t>
      </w:r>
    </w:p>
    <w:p w:rsidR="00AF031A" w:rsidRPr="00BE7CAF" w:rsidRDefault="00DA365E" w:rsidP="00BE7CAF">
      <w:pPr>
        <w:pStyle w:val="4clan"/>
        <w:spacing w:before="0" w:after="0"/>
        <w:rPr>
          <w:rFonts w:ascii="Times New Roman" w:hAnsi="Times New Roman" w:cs="Times New Roman"/>
          <w:vanish/>
        </w:rPr>
      </w:pPr>
      <w:bookmarkStart w:id="10" w:name="zk2/11-1"/>
      <w:bookmarkEnd w:id="10"/>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i "Sl. list CG - Opštinski propisi", 25/08) u članu 3 poslije stava 2 dodaje se novi stav 3 koji glasi: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"Odredbe ove odluke primjenjuju se i na druge površine obuhvaćene lokalnim planskim dokumentom".</w:t>
      </w:r>
    </w:p>
    <w:p w:rsidR="00AF031A" w:rsidRPr="00BE7CAF" w:rsidRDefault="00DA365E" w:rsidP="00BE7CAF">
      <w:pPr>
        <w:pStyle w:val="4clan"/>
        <w:spacing w:before="0" w:after="0"/>
        <w:rPr>
          <w:rFonts w:ascii="Times New Roman" w:hAnsi="Times New Roman" w:cs="Times New Roman"/>
          <w:vanish/>
        </w:rPr>
      </w:pPr>
      <w:bookmarkStart w:id="11" w:name="zk2/11-2"/>
      <w:bookmarkEnd w:id="11"/>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Poslije člana 8 dodaju se dva nova člana koji glase: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Stambena zgrada je dužna da obezbjedi obavljanje hitnih radova bez odlaganja.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Hitnim radovima, u smislu ove odluke, smatraju se radovi koji se na stambenoj zgradi izvršavaju bez odlaganja radi zaštite života i zdravlja ljudi, njihove sigurnosti i okoline, i to: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u slučaju oštećenja i začepljenja vodovodne i kanalizacione instalacije radi sprečavanja daljih štetnih posledica;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u slučaju prodiranja vode u zgradu, saniranju posledica istog prodora, kao i znatnijeg oštećenja krova;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na električnoj instalaciji;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kod znatnih oštećenja dimnjaka i ventilacionih kanala;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na opravci lifta;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na fasadi koji su neophodni za uklanjanje neposredne opasnosti ljudi i imovine".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8b</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Ako stambena zgrada ne obezbjedi izvođenje hitnih radova Opština će obezbjediti izvođenje ovih radova preko JP "Vodovod i kanalizacija" i JP "Komunalne djelatnosti", u zavisnosti od vrste radova.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Javna preduzeća, iz prethodnog stava, dužna su da postupe po nalogu Službe komunalne policije za izvođenje hitnih radova, a troškove izvršenih radova snosi Opština, po dostavljenoj fakturi.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Stambena zgrada je dužna da nadoknadi troškove u rokovima i na način koji Opština odredi, a račun o izvedenim hitnim radovima predstavlja vjerodostojnu ispravu u izvršnom postupku".</w:t>
      </w:r>
    </w:p>
    <w:p w:rsidR="00AF031A" w:rsidRPr="00BE7CAF" w:rsidRDefault="00DA365E" w:rsidP="00BE7CAF">
      <w:pPr>
        <w:pStyle w:val="4clan"/>
        <w:spacing w:before="0" w:after="0"/>
        <w:rPr>
          <w:rFonts w:ascii="Times New Roman" w:hAnsi="Times New Roman" w:cs="Times New Roman"/>
          <w:vanish/>
        </w:rPr>
      </w:pPr>
      <w:bookmarkStart w:id="12" w:name="zk2/11-3"/>
      <w:bookmarkEnd w:id="12"/>
      <w:r w:rsidRPr="00BE7CAF">
        <w:rPr>
          <w:rFonts w:ascii="Times New Roman" w:hAnsi="Times New Roman" w:cs="Times New Roman"/>
          <w:vanish/>
        </w:rPr>
        <w:t>Član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23 stav 1 alineja 5 mijenja se i glasi: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naseljima: Bjeliši, Popovići, Rena, Pod Kurilo i Brijegu Jovovića"</w:t>
      </w:r>
    </w:p>
    <w:p w:rsidR="00AF031A" w:rsidRPr="00BE7CAF" w:rsidRDefault="00DA365E" w:rsidP="00BE7CAF">
      <w:pPr>
        <w:pStyle w:val="4clan"/>
        <w:spacing w:before="0" w:after="0"/>
        <w:rPr>
          <w:rFonts w:ascii="Times New Roman" w:hAnsi="Times New Roman" w:cs="Times New Roman"/>
          <w:vanish/>
        </w:rPr>
      </w:pPr>
      <w:bookmarkStart w:id="13" w:name="zk2/11-4"/>
      <w:bookmarkEnd w:id="13"/>
      <w:r w:rsidRPr="00BE7CAF">
        <w:rPr>
          <w:rFonts w:ascii="Times New Roman" w:hAnsi="Times New Roman" w:cs="Times New Roman"/>
          <w:vanish/>
        </w:rPr>
        <w:t>Član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Poslije člana 43 dodaje se novi član koji glasi: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43a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će naložiti uklanjanje manjih montažnih objekata (kioska, baraka, šupa, poljskih WS-a, ograda, zidova, stepeništa i drugih pomoćnih objekata) koji su postavljeni bez odobrenja nadležnog organa ili je to odobrenje isteklo.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će naložiti uklanjanje objekata iz stava 1 ovog člana i kada su postavljeni po odobrenju, a predstavljaju opasnost za život građana.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će izdati nalog za uklanjanje i drugih objekata za koje je izdato privremeno odobrenje ukoliko je odobrenje isteklo ili se zemljište privodi planiranoj namjeni po planskoj dokumentaciji.</w:t>
      </w:r>
    </w:p>
    <w:p w:rsidR="00AF031A" w:rsidRPr="00BE7CAF" w:rsidRDefault="00DA365E" w:rsidP="00BE7CAF">
      <w:pPr>
        <w:pStyle w:val="4clan"/>
        <w:spacing w:before="0" w:after="0"/>
        <w:rPr>
          <w:rFonts w:ascii="Times New Roman" w:hAnsi="Times New Roman" w:cs="Times New Roman"/>
          <w:vanish/>
        </w:rPr>
      </w:pPr>
      <w:bookmarkStart w:id="14" w:name="zk2/11-5"/>
      <w:bookmarkEnd w:id="14"/>
      <w:r w:rsidRPr="00BE7CAF">
        <w:rPr>
          <w:rFonts w:ascii="Times New Roman" w:hAnsi="Times New Roman" w:cs="Times New Roman"/>
          <w:vanish/>
        </w:rPr>
        <w:t>Član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51 poslije stava 2 dodaju se tri nova stava koji glase: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iznosi se u plastičnim kesama koje moraju biti zatvorene.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 domaćinstva i otpad iz poslovnih objekata se iznosi: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periodu od 01. juna do 30 septembra u vremenu od 05 do 09 časova i od 19 do 21 časova,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ostalom periodu u vremenu od 06 do 10 časova i od 16 do 19 časova.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Kabasti otpad (namještaj, aparati za domaćinstvo, otpad iz zanatske i poljoprivredne djelatnosti, građevinski otpad i sl.) preuzimaće se svake druge subote u mjesecu".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kojem su povjereni poslovi održavanja čistoće dužno je da, na lokaciji na kojoj su postavljene posude za otpad, istakne obavještenje o vremenu iznošenja otpada.</w:t>
      </w:r>
    </w:p>
    <w:p w:rsidR="00AF031A" w:rsidRPr="00BE7CAF" w:rsidRDefault="00DA365E" w:rsidP="00BE7CAF">
      <w:pPr>
        <w:pStyle w:val="4clan"/>
        <w:spacing w:before="0" w:after="0"/>
        <w:rPr>
          <w:rFonts w:ascii="Times New Roman" w:hAnsi="Times New Roman" w:cs="Times New Roman"/>
          <w:vanish/>
        </w:rPr>
      </w:pPr>
      <w:bookmarkStart w:id="15" w:name="zk2/11-6"/>
      <w:bookmarkEnd w:id="15"/>
      <w:r w:rsidRPr="00BE7CAF">
        <w:rPr>
          <w:rFonts w:ascii="Times New Roman" w:hAnsi="Times New Roman" w:cs="Times New Roman"/>
          <w:vanish/>
        </w:rPr>
        <w:t>Član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59 stav 1 alineja 2 iza riječi "nadležnog organa" dodaju se riječi "crtati grafite,"</w:t>
      </w:r>
    </w:p>
    <w:p w:rsidR="00AF031A" w:rsidRPr="00BE7CAF" w:rsidRDefault="00DA365E" w:rsidP="00BE7CAF">
      <w:pPr>
        <w:pStyle w:val="4clan"/>
        <w:spacing w:before="0" w:after="0"/>
        <w:rPr>
          <w:rFonts w:ascii="Times New Roman" w:hAnsi="Times New Roman" w:cs="Times New Roman"/>
          <w:vanish/>
        </w:rPr>
      </w:pPr>
      <w:bookmarkStart w:id="16" w:name="zk2/11-7"/>
      <w:bookmarkEnd w:id="16"/>
      <w:r w:rsidRPr="00BE7CAF">
        <w:rPr>
          <w:rFonts w:ascii="Times New Roman" w:hAnsi="Times New Roman" w:cs="Times New Roman"/>
          <w:vanish/>
        </w:rPr>
        <w:t>Član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84 stav 1 poslije alineje 7 dodaje se nova alineja koja glasi: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iznosi kućni otpad, otpad iz poslovnih objekata i kabasti otpad van vremena određenog članom 5 ove odluke;"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030-423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29.12.2010.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OPŠTINE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Predsjednik,</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17" w:name="zk25/11"/>
      <w:bookmarkEnd w:id="17"/>
      <w:r w:rsidRPr="00BE7CAF">
        <w:rPr>
          <w:rFonts w:ascii="Times New Roman" w:hAnsi="Times New Roman" w:cs="Times New Roman"/>
          <w:vanish/>
          <w:sz w:val="24"/>
          <w:szCs w:val="24"/>
        </w:rPr>
        <w:t>Na osnovu člana 41 Statuta Opštine Bar ("Sl. list Crne Gore - opštinski propisi", broj 06/11) a u vezi sa članom 3 Zakona o prekršajima ("Sl. list Crne Gore", broj 1/11) Skupština Opštine Bar, na sjednici održanoj 11. avgusta 2011.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izmjeni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25/2011 od 16.8.2011. godine.</w:t>
      </w:r>
    </w:p>
    <w:p w:rsidR="00AF031A" w:rsidRPr="00BE7CAF" w:rsidRDefault="00DA365E" w:rsidP="00BE7CAF">
      <w:pPr>
        <w:pStyle w:val="4clan"/>
        <w:spacing w:before="0" w:after="0"/>
        <w:rPr>
          <w:rFonts w:ascii="Times New Roman" w:hAnsi="Times New Roman" w:cs="Times New Roman"/>
          <w:vanish/>
        </w:rPr>
      </w:pPr>
      <w:bookmarkStart w:id="18" w:name="zk25/11-1"/>
      <w:bookmarkEnd w:id="18"/>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i "Sl. list CG - opštinski propisi", 25/08 i 2/11) briše se poglavlje VI - KAZNENE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030-312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11. avgust 2011.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OPŠTINE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Predsjednik,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19" w:name="zk19/15"/>
      <w:bookmarkEnd w:id="19"/>
      <w:r w:rsidRPr="00BE7CAF">
        <w:rPr>
          <w:rFonts w:ascii="Times New Roman" w:hAnsi="Times New Roman" w:cs="Times New Roman"/>
          <w:vanish/>
          <w:sz w:val="24"/>
          <w:szCs w:val="24"/>
        </w:rPr>
        <w:t>Na osnovu članova 4 i 6 Zakona o komunalnim djelatnostima ("Sl. list RCG" broj 12/95) i člana 41 Statuta Opštine Bar ("Sl. list Crne Gore - Opštinski propisi" broj 06/11), a u vezi sa članom 4 Zakona o prekršajima ("Sl. list CG" broj 1/11 i 32/14), Skupština opštine Bar, na sjednici održanoj 25. maja 2015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izmjenama i dopunama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19/2015 od 16.6.2015. godine, a stupila je na snagu 24.6.2015.</w:t>
      </w:r>
    </w:p>
    <w:p w:rsidR="00AF031A" w:rsidRPr="00BE7CAF" w:rsidRDefault="00DA365E" w:rsidP="00BE7CAF">
      <w:pPr>
        <w:pStyle w:val="4clan"/>
        <w:spacing w:before="0" w:after="0"/>
        <w:rPr>
          <w:rFonts w:ascii="Times New Roman" w:hAnsi="Times New Roman" w:cs="Times New Roman"/>
          <w:vanish/>
        </w:rPr>
      </w:pPr>
      <w:bookmarkStart w:id="20" w:name="zk19/15-1"/>
      <w:bookmarkEnd w:id="20"/>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i "Sl. list CG - Opštinski propisi" 25/08 i 2/11) poslije člana 81 dodaje se poglavlje VI - Kaznene odredbe i tri nova člana koji glase:</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"VI KAZNENE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150 € do 10.000 € kazniće se za prekršaj pravno lice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obezbijedi objekat tako da ne narušava izgled i režim korišćenja susjednih objekata ili prostora i ne ugrožava prolaz pješaka (član 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fasadi zgrade, lijepi oglase, plakate i drugi propagandni materijal, (član 8 stav 1. alineja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mijenja spoljni izgled zgrade, zastakljuje balkone, postavlja metalne i druge konstrukcije, tende i slično bez odobrenja nadležnog organa (član 8 stav 1. alineja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obavijesti nadležni organ o hitnoj potrebi izvođenja radova na javnim površinama i najkasnije u roku od 24 časa o tome ne podnese pismeni zahtjev (član 20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čisti javne površine ispred i oko gradilišta, sve dokle dopire rasturanje prašine, građevinskog materijala, blata i druge nečistoće (član 22 stav 1 tačka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kvasi rastresiti materijal za vrijeme rušenja i transporta, kao i pristupne puteve, da bi se spriječilo podizanje prašine van gradilišta (član 22 stav 1 tačka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čistoću na rešetkama slivnika u neposrednoj blizini gradilišta (član 22 stav 1 tačka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očiste od blata točkove vozila prije njihovog izlaska sa gradilišta, odnosno ne očisti od blata zaprljani kolovoz i druge površine (član 22 stav 1 tačka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deponovani građevinski materijal ne obezbijede od rasturanja ili raznošenja na javne površine (član 22 stav 1 tačka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obezbijedi da se zemlja i drugi rastresiti materijal (pijesak, šljunak, negašeni kreč i sl.) ne rasturaju i da se drže u sanducima ili ogradama (član 22 stav 1 tačka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šut, zemlju, otpadni građevinski materijal i slično koji ostaju poslije rušenja zgrada, ne ukloni i odnese na deponiju u roku od 48 časova po završetku rušenja zgrade i plac ostaviti čist (član 22 stav 1 tačka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propisan način ne ogradi gradilište (član 22 stav 1 tačka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redovno ne čisti i održava kanale (član 33 st. 1, 4 i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sužava poprečne profile kanala, zatrpava i prekida kanale ili bez odobrenja pokriva kanale, (član 33. st. 2 i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obilježava i ne održava mjesta za odlaganje otpada (član 50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orezivanja drveća, uređivanja travnjaka, popravke puteva i obavljanja drugih radova na javnim površinama ne obezbijedi prolaznike, da materijal i otpatke ukloni odmah po obavljanom poslu a površinu očisti i dovede u prvobitno stanje (član 68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podiže i postavlja ograde oko dvorišta i bašta, kao i na ostalim mjestima na području grada bez odobrenja nadležnog organa (član 71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ukloni odnosno zamjeni dotrajale ograde u roku koji odredi komunalna policija (čl. 71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odgovorno lice u pravnom licu novčanom kaznom od 20 € do 1.000 €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preduzetnik novčanom kaznom od 50 € do 3.000 €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fizičko lice novčanom kaznom od 20 € do 1.000 €</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150 € do 10.000 € kazniće se za prekršaj pravno lice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krečenje fasada, bojanje balkona, vrata, prozora i izvođenje radova koji su neophodni za popravku spoljašnjih djelova stambene zgrade suprotno članu 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ispušta vodu iz uređaja za klimatizaciju ili sa ovim uređajima na drugi način ugrožava vlasnike i korisnike posebnih djelova stambene zgrade (član 8 stav 1 alineja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objekat koji zbog dotrajalosti ili drugih razloga ne ukloni u određenom roku (član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drži urednim i ne čisti neizgrađeno građevinsko zemljište koje se graniči sa javnim površinama (član 10);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otkloni oštećenja ulica, trgova i šetališta u smislu člana 11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nadležnog organa izvodi radove na javnim površinama (član 19);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određenom roku ne izvede radove na dovođenje u ispravno stanje raskopanih površina (član 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javne površine koje oštete ne dovedu u ispravno stanje, odmah, a najkasnije u roku od dva dana (član 22 stav 1 tačka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oštećuje i prlja komunalne objekte (član 28 stav 3 alineja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izvodi radove, uklanja i premješta komunalne objekte (član 28 stav 3 alineje 2 i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objekte javne rasvete u obimu da se građanima i drugim licima garantuje minimum lične i imovinske sigurnosti (člana 35 stav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oglasni pano, reklamu, natpis i sl. postavi bez odobrenja nadležnog organa (čl. 39 i 40);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neispravne svjetlosne reklame i natpise ne dovede u ispravno stanje ili ukloni i zamijeni novim (čl. 40 stav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tende i suncobrane postavi suprotno članu 43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posude za otpad ne održava u čistom i ispravnom stanju i dezinfikuje odgovarajućim sredstvima (član 47);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samostalno uklanjanje i uništavanje otpada suprotno zabrani iz člana 49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odlaže materije opasne po život i zdravlje ljudi i životinja u posude za odlaganje kućnog otpada (člana 49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 odvozu kućnog otpada ne vodi računa da se otpad ne rasipa i dr. (član 55);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59.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obavlja prevoz i istovar i utovar suprotno članu 60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održavaju javne zelene površine (član 63);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67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čuva postojeću vegetaciju i zemljište (član 68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gradi septičke jame, javne i poljske WC-e (čl. 72 i 74);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blagovremeno ne čisti septičke jame i WC-e i usled toga dođe do izlivanja (član 75);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odgovorno lice u pravnom licu novčanom kaznom od 20 € do 1.000 €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preduzetnik novčanom kaznom od 50 € do 3.000 €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fizičko lice novčanom kaznom od 20 € do 1.000 €</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20 € do 1.000 € kazniće se za prekršaj fizičko lice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poliva vodu i baca otpatke i bilo kakve predmete s balkona, terasa, prozora i drugih djelova stambenih zgrada, (član 8 stav 1 alineja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vješa ili izlaže rublje, tepihe i sl. na djelovima zgrada okrenutim ka ulici (član 8 stav 1 alineja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parkiralištima na kojima se naplaćuje naknada ne plati odgovarajuću naknadu (član 17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stoku suprotno zabranama iz člana 23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puštanje, vezivanje, hranjenje, tovarenje, prisustvo stoke i živine na javnim površinama (člana 25);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kućne životinje (rasni psi, mačke, ptice i slično) suprotno uslovima iz člana 26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zabrani iz člana 77 ove odluke."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030-221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25.05.2015.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opštine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Predsjednik,</w:t>
      </w:r>
    </w:p>
    <w:p w:rsidR="00DA365E"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Osman Subašić</w:t>
      </w:r>
      <w:r w:rsidRPr="00BE7CAF">
        <w:rPr>
          <w:rFonts w:ascii="Times New Roman" w:hAnsi="Times New Roman" w:cs="Times New Roman"/>
          <w:vanish/>
          <w:sz w:val="24"/>
          <w:szCs w:val="24"/>
        </w:rPr>
        <w:t>, s.r.</w:t>
      </w:r>
    </w:p>
    <w:sectPr w:rsidR="00DA365E" w:rsidRPr="00BE7CAF" w:rsidSect="008B0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755"/>
    <w:multiLevelType w:val="hybridMultilevel"/>
    <w:tmpl w:val="2366672C"/>
    <w:lvl w:ilvl="0" w:tplc="04090011">
      <w:start w:val="1"/>
      <w:numFmt w:val="decimal"/>
      <w:lvlText w:val="%1)"/>
      <w:lvlJc w:val="left"/>
      <w:pPr>
        <w:ind w:left="1350" w:hanging="360"/>
      </w:pPr>
      <w:rPr>
        <w:rFonts w:hint="default"/>
      </w:rPr>
    </w:lvl>
    <w:lvl w:ilvl="1" w:tplc="081A0019" w:tentative="1">
      <w:start w:val="1"/>
      <w:numFmt w:val="lowerLetter"/>
      <w:lvlText w:val="%2."/>
      <w:lvlJc w:val="left"/>
      <w:pPr>
        <w:ind w:left="2070" w:hanging="360"/>
      </w:pPr>
    </w:lvl>
    <w:lvl w:ilvl="2" w:tplc="081A001B" w:tentative="1">
      <w:start w:val="1"/>
      <w:numFmt w:val="lowerRoman"/>
      <w:lvlText w:val="%3."/>
      <w:lvlJc w:val="right"/>
      <w:pPr>
        <w:ind w:left="2790" w:hanging="180"/>
      </w:pPr>
    </w:lvl>
    <w:lvl w:ilvl="3" w:tplc="081A000F" w:tentative="1">
      <w:start w:val="1"/>
      <w:numFmt w:val="decimal"/>
      <w:lvlText w:val="%4."/>
      <w:lvlJc w:val="left"/>
      <w:pPr>
        <w:ind w:left="3510" w:hanging="360"/>
      </w:pPr>
    </w:lvl>
    <w:lvl w:ilvl="4" w:tplc="081A0019" w:tentative="1">
      <w:start w:val="1"/>
      <w:numFmt w:val="lowerLetter"/>
      <w:lvlText w:val="%5."/>
      <w:lvlJc w:val="left"/>
      <w:pPr>
        <w:ind w:left="4230" w:hanging="360"/>
      </w:pPr>
    </w:lvl>
    <w:lvl w:ilvl="5" w:tplc="081A001B" w:tentative="1">
      <w:start w:val="1"/>
      <w:numFmt w:val="lowerRoman"/>
      <w:lvlText w:val="%6."/>
      <w:lvlJc w:val="right"/>
      <w:pPr>
        <w:ind w:left="4950" w:hanging="180"/>
      </w:pPr>
    </w:lvl>
    <w:lvl w:ilvl="6" w:tplc="081A000F" w:tentative="1">
      <w:start w:val="1"/>
      <w:numFmt w:val="decimal"/>
      <w:lvlText w:val="%7."/>
      <w:lvlJc w:val="left"/>
      <w:pPr>
        <w:ind w:left="5670" w:hanging="360"/>
      </w:pPr>
    </w:lvl>
    <w:lvl w:ilvl="7" w:tplc="081A0019" w:tentative="1">
      <w:start w:val="1"/>
      <w:numFmt w:val="lowerLetter"/>
      <w:lvlText w:val="%8."/>
      <w:lvlJc w:val="left"/>
      <w:pPr>
        <w:ind w:left="6390" w:hanging="360"/>
      </w:pPr>
    </w:lvl>
    <w:lvl w:ilvl="8" w:tplc="081A001B" w:tentative="1">
      <w:start w:val="1"/>
      <w:numFmt w:val="lowerRoman"/>
      <w:lvlText w:val="%9."/>
      <w:lvlJc w:val="right"/>
      <w:pPr>
        <w:ind w:left="7110" w:hanging="180"/>
      </w:pPr>
    </w:lvl>
  </w:abstractNum>
  <w:abstractNum w:abstractNumId="1">
    <w:nsid w:val="02581F75"/>
    <w:multiLevelType w:val="hybridMultilevel"/>
    <w:tmpl w:val="1EFE6E5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784047"/>
    <w:multiLevelType w:val="hybridMultilevel"/>
    <w:tmpl w:val="A8B2532A"/>
    <w:lvl w:ilvl="0" w:tplc="FBFC8904">
      <w:start w:val="7"/>
      <w:numFmt w:val="bullet"/>
      <w:lvlText w:val="-"/>
      <w:lvlJc w:val="left"/>
      <w:pPr>
        <w:ind w:left="990" w:hanging="360"/>
      </w:pPr>
      <w:rPr>
        <w:rFonts w:ascii="Times New Roman" w:eastAsiaTheme="minorEastAsia" w:hAnsi="Times New Roman" w:cs="Times New Roman" w:hint="default"/>
        <w:b/>
      </w:rPr>
    </w:lvl>
    <w:lvl w:ilvl="1" w:tplc="081A0003" w:tentative="1">
      <w:start w:val="1"/>
      <w:numFmt w:val="bullet"/>
      <w:lvlText w:val="o"/>
      <w:lvlJc w:val="left"/>
      <w:pPr>
        <w:ind w:left="3948" w:hanging="360"/>
      </w:pPr>
      <w:rPr>
        <w:rFonts w:ascii="Courier New" w:hAnsi="Courier New" w:cs="Courier New" w:hint="default"/>
      </w:rPr>
    </w:lvl>
    <w:lvl w:ilvl="2" w:tplc="081A0005" w:tentative="1">
      <w:start w:val="1"/>
      <w:numFmt w:val="bullet"/>
      <w:lvlText w:val=""/>
      <w:lvlJc w:val="left"/>
      <w:pPr>
        <w:ind w:left="4668" w:hanging="360"/>
      </w:pPr>
      <w:rPr>
        <w:rFonts w:ascii="Wingdings" w:hAnsi="Wingdings" w:hint="default"/>
      </w:rPr>
    </w:lvl>
    <w:lvl w:ilvl="3" w:tplc="081A0001" w:tentative="1">
      <w:start w:val="1"/>
      <w:numFmt w:val="bullet"/>
      <w:lvlText w:val=""/>
      <w:lvlJc w:val="left"/>
      <w:pPr>
        <w:ind w:left="5388" w:hanging="360"/>
      </w:pPr>
      <w:rPr>
        <w:rFonts w:ascii="Symbol" w:hAnsi="Symbol" w:hint="default"/>
      </w:rPr>
    </w:lvl>
    <w:lvl w:ilvl="4" w:tplc="081A0003" w:tentative="1">
      <w:start w:val="1"/>
      <w:numFmt w:val="bullet"/>
      <w:lvlText w:val="o"/>
      <w:lvlJc w:val="left"/>
      <w:pPr>
        <w:ind w:left="6108" w:hanging="360"/>
      </w:pPr>
      <w:rPr>
        <w:rFonts w:ascii="Courier New" w:hAnsi="Courier New" w:cs="Courier New" w:hint="default"/>
      </w:rPr>
    </w:lvl>
    <w:lvl w:ilvl="5" w:tplc="081A0005" w:tentative="1">
      <w:start w:val="1"/>
      <w:numFmt w:val="bullet"/>
      <w:lvlText w:val=""/>
      <w:lvlJc w:val="left"/>
      <w:pPr>
        <w:ind w:left="6828" w:hanging="360"/>
      </w:pPr>
      <w:rPr>
        <w:rFonts w:ascii="Wingdings" w:hAnsi="Wingdings" w:hint="default"/>
      </w:rPr>
    </w:lvl>
    <w:lvl w:ilvl="6" w:tplc="081A0001" w:tentative="1">
      <w:start w:val="1"/>
      <w:numFmt w:val="bullet"/>
      <w:lvlText w:val=""/>
      <w:lvlJc w:val="left"/>
      <w:pPr>
        <w:ind w:left="7548" w:hanging="360"/>
      </w:pPr>
      <w:rPr>
        <w:rFonts w:ascii="Symbol" w:hAnsi="Symbol" w:hint="default"/>
      </w:rPr>
    </w:lvl>
    <w:lvl w:ilvl="7" w:tplc="081A0003" w:tentative="1">
      <w:start w:val="1"/>
      <w:numFmt w:val="bullet"/>
      <w:lvlText w:val="o"/>
      <w:lvlJc w:val="left"/>
      <w:pPr>
        <w:ind w:left="8268" w:hanging="360"/>
      </w:pPr>
      <w:rPr>
        <w:rFonts w:ascii="Courier New" w:hAnsi="Courier New" w:cs="Courier New" w:hint="default"/>
      </w:rPr>
    </w:lvl>
    <w:lvl w:ilvl="8" w:tplc="081A0005" w:tentative="1">
      <w:start w:val="1"/>
      <w:numFmt w:val="bullet"/>
      <w:lvlText w:val=""/>
      <w:lvlJc w:val="left"/>
      <w:pPr>
        <w:ind w:left="8988" w:hanging="360"/>
      </w:pPr>
      <w:rPr>
        <w:rFonts w:ascii="Wingdings" w:hAnsi="Wingdings" w:hint="default"/>
      </w:rPr>
    </w:lvl>
  </w:abstractNum>
  <w:abstractNum w:abstractNumId="3">
    <w:nsid w:val="08B401B1"/>
    <w:multiLevelType w:val="multilevel"/>
    <w:tmpl w:val="43AE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87467"/>
    <w:multiLevelType w:val="multilevel"/>
    <w:tmpl w:val="6174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62B9F"/>
    <w:multiLevelType w:val="hybridMultilevel"/>
    <w:tmpl w:val="25C67642"/>
    <w:lvl w:ilvl="0" w:tplc="22882C92">
      <w:start w:val="7"/>
      <w:numFmt w:val="bullet"/>
      <w:lvlText w:val="-"/>
      <w:lvlJc w:val="left"/>
      <w:pPr>
        <w:ind w:left="1428"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6">
    <w:nsid w:val="0FAE3DC4"/>
    <w:multiLevelType w:val="hybridMultilevel"/>
    <w:tmpl w:val="7A8E1138"/>
    <w:lvl w:ilvl="0" w:tplc="22882C92">
      <w:start w:val="7"/>
      <w:numFmt w:val="bullet"/>
      <w:lvlText w:val="-"/>
      <w:lvlJc w:val="left"/>
      <w:pPr>
        <w:ind w:left="1818" w:hanging="360"/>
      </w:pPr>
      <w:rPr>
        <w:rFonts w:ascii="Times New Roman" w:eastAsia="Times New Roman" w:hAnsi="Times New Roman" w:cs="Times New Roman" w:hint="default"/>
        <w:b/>
      </w:rPr>
    </w:lvl>
    <w:lvl w:ilvl="1" w:tplc="081A0003" w:tentative="1">
      <w:start w:val="1"/>
      <w:numFmt w:val="bullet"/>
      <w:lvlText w:val="o"/>
      <w:lvlJc w:val="left"/>
      <w:pPr>
        <w:ind w:left="1830" w:hanging="360"/>
      </w:pPr>
      <w:rPr>
        <w:rFonts w:ascii="Courier New" w:hAnsi="Courier New" w:cs="Courier New" w:hint="default"/>
      </w:rPr>
    </w:lvl>
    <w:lvl w:ilvl="2" w:tplc="081A0005" w:tentative="1">
      <w:start w:val="1"/>
      <w:numFmt w:val="bullet"/>
      <w:lvlText w:val=""/>
      <w:lvlJc w:val="left"/>
      <w:pPr>
        <w:ind w:left="2550" w:hanging="360"/>
      </w:pPr>
      <w:rPr>
        <w:rFonts w:ascii="Wingdings" w:hAnsi="Wingdings" w:hint="default"/>
      </w:rPr>
    </w:lvl>
    <w:lvl w:ilvl="3" w:tplc="081A0001" w:tentative="1">
      <w:start w:val="1"/>
      <w:numFmt w:val="bullet"/>
      <w:lvlText w:val=""/>
      <w:lvlJc w:val="left"/>
      <w:pPr>
        <w:ind w:left="3270" w:hanging="360"/>
      </w:pPr>
      <w:rPr>
        <w:rFonts w:ascii="Symbol" w:hAnsi="Symbol" w:hint="default"/>
      </w:rPr>
    </w:lvl>
    <w:lvl w:ilvl="4" w:tplc="081A0003" w:tentative="1">
      <w:start w:val="1"/>
      <w:numFmt w:val="bullet"/>
      <w:lvlText w:val="o"/>
      <w:lvlJc w:val="left"/>
      <w:pPr>
        <w:ind w:left="3990" w:hanging="360"/>
      </w:pPr>
      <w:rPr>
        <w:rFonts w:ascii="Courier New" w:hAnsi="Courier New" w:cs="Courier New" w:hint="default"/>
      </w:rPr>
    </w:lvl>
    <w:lvl w:ilvl="5" w:tplc="081A0005" w:tentative="1">
      <w:start w:val="1"/>
      <w:numFmt w:val="bullet"/>
      <w:lvlText w:val=""/>
      <w:lvlJc w:val="left"/>
      <w:pPr>
        <w:ind w:left="4710" w:hanging="360"/>
      </w:pPr>
      <w:rPr>
        <w:rFonts w:ascii="Wingdings" w:hAnsi="Wingdings" w:hint="default"/>
      </w:rPr>
    </w:lvl>
    <w:lvl w:ilvl="6" w:tplc="081A0001" w:tentative="1">
      <w:start w:val="1"/>
      <w:numFmt w:val="bullet"/>
      <w:lvlText w:val=""/>
      <w:lvlJc w:val="left"/>
      <w:pPr>
        <w:ind w:left="5430" w:hanging="360"/>
      </w:pPr>
      <w:rPr>
        <w:rFonts w:ascii="Symbol" w:hAnsi="Symbol" w:hint="default"/>
      </w:rPr>
    </w:lvl>
    <w:lvl w:ilvl="7" w:tplc="081A0003" w:tentative="1">
      <w:start w:val="1"/>
      <w:numFmt w:val="bullet"/>
      <w:lvlText w:val="o"/>
      <w:lvlJc w:val="left"/>
      <w:pPr>
        <w:ind w:left="6150" w:hanging="360"/>
      </w:pPr>
      <w:rPr>
        <w:rFonts w:ascii="Courier New" w:hAnsi="Courier New" w:cs="Courier New" w:hint="default"/>
      </w:rPr>
    </w:lvl>
    <w:lvl w:ilvl="8" w:tplc="081A0005" w:tentative="1">
      <w:start w:val="1"/>
      <w:numFmt w:val="bullet"/>
      <w:lvlText w:val=""/>
      <w:lvlJc w:val="left"/>
      <w:pPr>
        <w:ind w:left="6870" w:hanging="360"/>
      </w:pPr>
      <w:rPr>
        <w:rFonts w:ascii="Wingdings" w:hAnsi="Wingdings" w:hint="default"/>
      </w:rPr>
    </w:lvl>
  </w:abstractNum>
  <w:abstractNum w:abstractNumId="7">
    <w:nsid w:val="17567084"/>
    <w:multiLevelType w:val="hybridMultilevel"/>
    <w:tmpl w:val="76E22BD8"/>
    <w:lvl w:ilvl="0" w:tplc="04090011">
      <w:start w:val="1"/>
      <w:numFmt w:val="decimal"/>
      <w:lvlText w:val="%1)"/>
      <w:lvlJc w:val="left"/>
      <w:pPr>
        <w:ind w:left="1428" w:hanging="360"/>
      </w:p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8">
    <w:nsid w:val="1FBB0308"/>
    <w:multiLevelType w:val="multilevel"/>
    <w:tmpl w:val="D53E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967812"/>
    <w:multiLevelType w:val="hybridMultilevel"/>
    <w:tmpl w:val="18EC5978"/>
    <w:lvl w:ilvl="0" w:tplc="CFC8DD06">
      <w:start w:val="1"/>
      <w:numFmt w:val="decimal"/>
      <w:lvlText w:val="%1)"/>
      <w:lvlJc w:val="left"/>
      <w:pPr>
        <w:ind w:left="990" w:hanging="360"/>
      </w:pPr>
      <w:rPr>
        <w:b w:val="0"/>
        <w:color w:val="000000" w:themeColor="text1"/>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82E243B"/>
    <w:multiLevelType w:val="hybridMultilevel"/>
    <w:tmpl w:val="433A74E6"/>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1">
    <w:nsid w:val="293C1029"/>
    <w:multiLevelType w:val="hybridMultilevel"/>
    <w:tmpl w:val="4716A0D0"/>
    <w:lvl w:ilvl="0" w:tplc="BBB004E8">
      <w:start w:val="1"/>
      <w:numFmt w:val="decimal"/>
      <w:lvlText w:val="%1."/>
      <w:lvlJc w:val="left"/>
      <w:pPr>
        <w:ind w:left="1350" w:hanging="360"/>
      </w:pPr>
      <w:rPr>
        <w:rFonts w:hint="default"/>
        <w:b w:val="0"/>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2">
    <w:nsid w:val="29B25DD4"/>
    <w:multiLevelType w:val="hybridMultilevel"/>
    <w:tmpl w:val="CC6A8500"/>
    <w:lvl w:ilvl="0" w:tplc="081A000F">
      <w:start w:val="1"/>
      <w:numFmt w:val="decimal"/>
      <w:lvlText w:val="%1."/>
      <w:lvlJc w:val="left"/>
      <w:pPr>
        <w:ind w:left="1428" w:hanging="360"/>
      </w:p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13">
    <w:nsid w:val="2A984936"/>
    <w:multiLevelType w:val="hybridMultilevel"/>
    <w:tmpl w:val="33CED460"/>
    <w:lvl w:ilvl="0" w:tplc="1370F706">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4">
    <w:nsid w:val="330D399F"/>
    <w:multiLevelType w:val="hybridMultilevel"/>
    <w:tmpl w:val="942A8E68"/>
    <w:lvl w:ilvl="0" w:tplc="22882C92">
      <w:start w:val="7"/>
      <w:numFmt w:val="bullet"/>
      <w:lvlText w:val="-"/>
      <w:lvlJc w:val="left"/>
      <w:pPr>
        <w:ind w:left="2136"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5">
    <w:nsid w:val="33730AB3"/>
    <w:multiLevelType w:val="hybridMultilevel"/>
    <w:tmpl w:val="45264988"/>
    <w:lvl w:ilvl="0" w:tplc="56044ABC">
      <w:start w:val="7"/>
      <w:numFmt w:val="bullet"/>
      <w:lvlText w:val="-"/>
      <w:lvlJc w:val="left"/>
      <w:pPr>
        <w:ind w:left="1080" w:hanging="360"/>
      </w:pPr>
      <w:rPr>
        <w:rFonts w:ascii="Times New Roman" w:eastAsia="Times New Roman" w:hAnsi="Times New Roman" w:cs="Times New Roman" w:hint="default"/>
        <w:b/>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34032059"/>
    <w:multiLevelType w:val="hybridMultilevel"/>
    <w:tmpl w:val="46B85DB8"/>
    <w:lvl w:ilvl="0" w:tplc="22882C92">
      <w:start w:val="7"/>
      <w:numFmt w:val="bullet"/>
      <w:lvlText w:val="-"/>
      <w:lvlJc w:val="left"/>
      <w:pPr>
        <w:ind w:left="1818" w:hanging="360"/>
      </w:pPr>
      <w:rPr>
        <w:rFonts w:ascii="Times New Roman" w:eastAsia="Times New Roman" w:hAnsi="Times New Roman" w:cs="Times New Roman" w:hint="default"/>
        <w:b/>
      </w:rPr>
    </w:lvl>
    <w:lvl w:ilvl="1" w:tplc="081A0003" w:tentative="1">
      <w:start w:val="1"/>
      <w:numFmt w:val="bullet"/>
      <w:lvlText w:val="o"/>
      <w:lvlJc w:val="left"/>
      <w:pPr>
        <w:ind w:left="1830" w:hanging="360"/>
      </w:pPr>
      <w:rPr>
        <w:rFonts w:ascii="Courier New" w:hAnsi="Courier New" w:cs="Courier New" w:hint="default"/>
      </w:rPr>
    </w:lvl>
    <w:lvl w:ilvl="2" w:tplc="081A0005" w:tentative="1">
      <w:start w:val="1"/>
      <w:numFmt w:val="bullet"/>
      <w:lvlText w:val=""/>
      <w:lvlJc w:val="left"/>
      <w:pPr>
        <w:ind w:left="2550" w:hanging="360"/>
      </w:pPr>
      <w:rPr>
        <w:rFonts w:ascii="Wingdings" w:hAnsi="Wingdings" w:hint="default"/>
      </w:rPr>
    </w:lvl>
    <w:lvl w:ilvl="3" w:tplc="081A0001" w:tentative="1">
      <w:start w:val="1"/>
      <w:numFmt w:val="bullet"/>
      <w:lvlText w:val=""/>
      <w:lvlJc w:val="left"/>
      <w:pPr>
        <w:ind w:left="3270" w:hanging="360"/>
      </w:pPr>
      <w:rPr>
        <w:rFonts w:ascii="Symbol" w:hAnsi="Symbol" w:hint="default"/>
      </w:rPr>
    </w:lvl>
    <w:lvl w:ilvl="4" w:tplc="081A0003" w:tentative="1">
      <w:start w:val="1"/>
      <w:numFmt w:val="bullet"/>
      <w:lvlText w:val="o"/>
      <w:lvlJc w:val="left"/>
      <w:pPr>
        <w:ind w:left="3990" w:hanging="360"/>
      </w:pPr>
      <w:rPr>
        <w:rFonts w:ascii="Courier New" w:hAnsi="Courier New" w:cs="Courier New" w:hint="default"/>
      </w:rPr>
    </w:lvl>
    <w:lvl w:ilvl="5" w:tplc="081A0005" w:tentative="1">
      <w:start w:val="1"/>
      <w:numFmt w:val="bullet"/>
      <w:lvlText w:val=""/>
      <w:lvlJc w:val="left"/>
      <w:pPr>
        <w:ind w:left="4710" w:hanging="360"/>
      </w:pPr>
      <w:rPr>
        <w:rFonts w:ascii="Wingdings" w:hAnsi="Wingdings" w:hint="default"/>
      </w:rPr>
    </w:lvl>
    <w:lvl w:ilvl="6" w:tplc="081A0001" w:tentative="1">
      <w:start w:val="1"/>
      <w:numFmt w:val="bullet"/>
      <w:lvlText w:val=""/>
      <w:lvlJc w:val="left"/>
      <w:pPr>
        <w:ind w:left="5430" w:hanging="360"/>
      </w:pPr>
      <w:rPr>
        <w:rFonts w:ascii="Symbol" w:hAnsi="Symbol" w:hint="default"/>
      </w:rPr>
    </w:lvl>
    <w:lvl w:ilvl="7" w:tplc="081A0003" w:tentative="1">
      <w:start w:val="1"/>
      <w:numFmt w:val="bullet"/>
      <w:lvlText w:val="o"/>
      <w:lvlJc w:val="left"/>
      <w:pPr>
        <w:ind w:left="6150" w:hanging="360"/>
      </w:pPr>
      <w:rPr>
        <w:rFonts w:ascii="Courier New" w:hAnsi="Courier New" w:cs="Courier New" w:hint="default"/>
      </w:rPr>
    </w:lvl>
    <w:lvl w:ilvl="8" w:tplc="081A0005" w:tentative="1">
      <w:start w:val="1"/>
      <w:numFmt w:val="bullet"/>
      <w:lvlText w:val=""/>
      <w:lvlJc w:val="left"/>
      <w:pPr>
        <w:ind w:left="6870" w:hanging="360"/>
      </w:pPr>
      <w:rPr>
        <w:rFonts w:ascii="Wingdings" w:hAnsi="Wingdings" w:hint="default"/>
      </w:rPr>
    </w:lvl>
  </w:abstractNum>
  <w:abstractNum w:abstractNumId="17">
    <w:nsid w:val="36242EA4"/>
    <w:multiLevelType w:val="hybridMultilevel"/>
    <w:tmpl w:val="F0662CC6"/>
    <w:lvl w:ilvl="0" w:tplc="22882C92">
      <w:start w:val="7"/>
      <w:numFmt w:val="bullet"/>
      <w:lvlText w:val="-"/>
      <w:lvlJc w:val="left"/>
      <w:pPr>
        <w:ind w:left="360" w:hanging="360"/>
      </w:pPr>
      <w:rPr>
        <w:rFonts w:ascii="Times New Roman" w:eastAsia="Times New Roman" w:hAnsi="Times New Roman" w:cs="Times New Roman" w:hint="default"/>
        <w:b/>
      </w:rPr>
    </w:lvl>
    <w:lvl w:ilvl="1" w:tplc="081A0003" w:tentative="1">
      <w:start w:val="1"/>
      <w:numFmt w:val="bullet"/>
      <w:lvlText w:val="o"/>
      <w:lvlJc w:val="left"/>
      <w:pPr>
        <w:ind w:left="372" w:hanging="360"/>
      </w:pPr>
      <w:rPr>
        <w:rFonts w:ascii="Courier New" w:hAnsi="Courier New" w:cs="Courier New" w:hint="default"/>
      </w:rPr>
    </w:lvl>
    <w:lvl w:ilvl="2" w:tplc="081A0005" w:tentative="1">
      <w:start w:val="1"/>
      <w:numFmt w:val="bullet"/>
      <w:lvlText w:val=""/>
      <w:lvlJc w:val="left"/>
      <w:pPr>
        <w:ind w:left="1092" w:hanging="360"/>
      </w:pPr>
      <w:rPr>
        <w:rFonts w:ascii="Wingdings" w:hAnsi="Wingdings" w:hint="default"/>
      </w:rPr>
    </w:lvl>
    <w:lvl w:ilvl="3" w:tplc="081A0001" w:tentative="1">
      <w:start w:val="1"/>
      <w:numFmt w:val="bullet"/>
      <w:lvlText w:val=""/>
      <w:lvlJc w:val="left"/>
      <w:pPr>
        <w:ind w:left="1812" w:hanging="360"/>
      </w:pPr>
      <w:rPr>
        <w:rFonts w:ascii="Symbol" w:hAnsi="Symbol" w:hint="default"/>
      </w:rPr>
    </w:lvl>
    <w:lvl w:ilvl="4" w:tplc="081A0003" w:tentative="1">
      <w:start w:val="1"/>
      <w:numFmt w:val="bullet"/>
      <w:lvlText w:val="o"/>
      <w:lvlJc w:val="left"/>
      <w:pPr>
        <w:ind w:left="2532" w:hanging="360"/>
      </w:pPr>
      <w:rPr>
        <w:rFonts w:ascii="Courier New" w:hAnsi="Courier New" w:cs="Courier New" w:hint="default"/>
      </w:rPr>
    </w:lvl>
    <w:lvl w:ilvl="5" w:tplc="081A0005" w:tentative="1">
      <w:start w:val="1"/>
      <w:numFmt w:val="bullet"/>
      <w:lvlText w:val=""/>
      <w:lvlJc w:val="left"/>
      <w:pPr>
        <w:ind w:left="3252" w:hanging="360"/>
      </w:pPr>
      <w:rPr>
        <w:rFonts w:ascii="Wingdings" w:hAnsi="Wingdings" w:hint="default"/>
      </w:rPr>
    </w:lvl>
    <w:lvl w:ilvl="6" w:tplc="081A0001" w:tentative="1">
      <w:start w:val="1"/>
      <w:numFmt w:val="bullet"/>
      <w:lvlText w:val=""/>
      <w:lvlJc w:val="left"/>
      <w:pPr>
        <w:ind w:left="3972" w:hanging="360"/>
      </w:pPr>
      <w:rPr>
        <w:rFonts w:ascii="Symbol" w:hAnsi="Symbol" w:hint="default"/>
      </w:rPr>
    </w:lvl>
    <w:lvl w:ilvl="7" w:tplc="081A0003" w:tentative="1">
      <w:start w:val="1"/>
      <w:numFmt w:val="bullet"/>
      <w:lvlText w:val="o"/>
      <w:lvlJc w:val="left"/>
      <w:pPr>
        <w:ind w:left="4692" w:hanging="360"/>
      </w:pPr>
      <w:rPr>
        <w:rFonts w:ascii="Courier New" w:hAnsi="Courier New" w:cs="Courier New" w:hint="default"/>
      </w:rPr>
    </w:lvl>
    <w:lvl w:ilvl="8" w:tplc="081A0005" w:tentative="1">
      <w:start w:val="1"/>
      <w:numFmt w:val="bullet"/>
      <w:lvlText w:val=""/>
      <w:lvlJc w:val="left"/>
      <w:pPr>
        <w:ind w:left="5412" w:hanging="360"/>
      </w:pPr>
      <w:rPr>
        <w:rFonts w:ascii="Wingdings" w:hAnsi="Wingdings" w:hint="default"/>
      </w:rPr>
    </w:lvl>
  </w:abstractNum>
  <w:abstractNum w:abstractNumId="18">
    <w:nsid w:val="3F3B0D4F"/>
    <w:multiLevelType w:val="hybridMultilevel"/>
    <w:tmpl w:val="A3C8A1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094DB4"/>
    <w:multiLevelType w:val="hybridMultilevel"/>
    <w:tmpl w:val="3E467494"/>
    <w:lvl w:ilvl="0" w:tplc="B91C0B2A">
      <w:start w:val="7"/>
      <w:numFmt w:val="bullet"/>
      <w:lvlText w:val="-"/>
      <w:lvlJc w:val="left"/>
      <w:pPr>
        <w:ind w:left="1068" w:hanging="360"/>
      </w:pPr>
      <w:rPr>
        <w:rFonts w:ascii="Times New Roman" w:eastAsiaTheme="minorEastAsia" w:hAnsi="Times New Roman" w:cs="Times New Roman" w:hint="default"/>
        <w:b/>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20">
    <w:nsid w:val="400A0A51"/>
    <w:multiLevelType w:val="multilevel"/>
    <w:tmpl w:val="035A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9279D1"/>
    <w:multiLevelType w:val="hybridMultilevel"/>
    <w:tmpl w:val="BC5218C0"/>
    <w:lvl w:ilvl="0" w:tplc="FB5A549E">
      <w:start w:val="1"/>
      <w:numFmt w:val="decimal"/>
      <w:lvlText w:val="%1."/>
      <w:lvlJc w:val="left"/>
      <w:pPr>
        <w:ind w:left="1350" w:hanging="360"/>
      </w:pPr>
      <w:rPr>
        <w:rFonts w:hint="default"/>
      </w:rPr>
    </w:lvl>
    <w:lvl w:ilvl="1" w:tplc="081A0019" w:tentative="1">
      <w:start w:val="1"/>
      <w:numFmt w:val="lowerLetter"/>
      <w:lvlText w:val="%2."/>
      <w:lvlJc w:val="left"/>
      <w:pPr>
        <w:ind w:left="2070" w:hanging="360"/>
      </w:pPr>
    </w:lvl>
    <w:lvl w:ilvl="2" w:tplc="081A001B" w:tentative="1">
      <w:start w:val="1"/>
      <w:numFmt w:val="lowerRoman"/>
      <w:lvlText w:val="%3."/>
      <w:lvlJc w:val="right"/>
      <w:pPr>
        <w:ind w:left="2790" w:hanging="180"/>
      </w:pPr>
    </w:lvl>
    <w:lvl w:ilvl="3" w:tplc="081A000F" w:tentative="1">
      <w:start w:val="1"/>
      <w:numFmt w:val="decimal"/>
      <w:lvlText w:val="%4."/>
      <w:lvlJc w:val="left"/>
      <w:pPr>
        <w:ind w:left="3510" w:hanging="360"/>
      </w:pPr>
    </w:lvl>
    <w:lvl w:ilvl="4" w:tplc="081A0019" w:tentative="1">
      <w:start w:val="1"/>
      <w:numFmt w:val="lowerLetter"/>
      <w:lvlText w:val="%5."/>
      <w:lvlJc w:val="left"/>
      <w:pPr>
        <w:ind w:left="4230" w:hanging="360"/>
      </w:pPr>
    </w:lvl>
    <w:lvl w:ilvl="5" w:tplc="081A001B" w:tentative="1">
      <w:start w:val="1"/>
      <w:numFmt w:val="lowerRoman"/>
      <w:lvlText w:val="%6."/>
      <w:lvlJc w:val="right"/>
      <w:pPr>
        <w:ind w:left="4950" w:hanging="180"/>
      </w:pPr>
    </w:lvl>
    <w:lvl w:ilvl="6" w:tplc="081A000F" w:tentative="1">
      <w:start w:val="1"/>
      <w:numFmt w:val="decimal"/>
      <w:lvlText w:val="%7."/>
      <w:lvlJc w:val="left"/>
      <w:pPr>
        <w:ind w:left="5670" w:hanging="360"/>
      </w:pPr>
    </w:lvl>
    <w:lvl w:ilvl="7" w:tplc="081A0019" w:tentative="1">
      <w:start w:val="1"/>
      <w:numFmt w:val="lowerLetter"/>
      <w:lvlText w:val="%8."/>
      <w:lvlJc w:val="left"/>
      <w:pPr>
        <w:ind w:left="6390" w:hanging="360"/>
      </w:pPr>
    </w:lvl>
    <w:lvl w:ilvl="8" w:tplc="081A001B" w:tentative="1">
      <w:start w:val="1"/>
      <w:numFmt w:val="lowerRoman"/>
      <w:lvlText w:val="%9."/>
      <w:lvlJc w:val="right"/>
      <w:pPr>
        <w:ind w:left="7110" w:hanging="180"/>
      </w:pPr>
    </w:lvl>
  </w:abstractNum>
  <w:abstractNum w:abstractNumId="22">
    <w:nsid w:val="486D41C7"/>
    <w:multiLevelType w:val="hybridMultilevel"/>
    <w:tmpl w:val="4D6C9490"/>
    <w:lvl w:ilvl="0" w:tplc="56044ABC">
      <w:start w:val="7"/>
      <w:numFmt w:val="bullet"/>
      <w:lvlText w:val="-"/>
      <w:lvlJc w:val="left"/>
      <w:pPr>
        <w:ind w:left="1788"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3">
    <w:nsid w:val="4896746E"/>
    <w:multiLevelType w:val="multilevel"/>
    <w:tmpl w:val="FDAE9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4F13D9"/>
    <w:multiLevelType w:val="hybridMultilevel"/>
    <w:tmpl w:val="4B600AD2"/>
    <w:lvl w:ilvl="0" w:tplc="081A000F">
      <w:start w:val="1"/>
      <w:numFmt w:val="decimal"/>
      <w:lvlText w:val="%1."/>
      <w:lvlJc w:val="left"/>
      <w:pPr>
        <w:ind w:left="1110" w:hanging="360"/>
      </w:pPr>
    </w:lvl>
    <w:lvl w:ilvl="1" w:tplc="081A0019" w:tentative="1">
      <w:start w:val="1"/>
      <w:numFmt w:val="lowerLetter"/>
      <w:lvlText w:val="%2."/>
      <w:lvlJc w:val="left"/>
      <w:pPr>
        <w:ind w:left="1830" w:hanging="360"/>
      </w:pPr>
    </w:lvl>
    <w:lvl w:ilvl="2" w:tplc="081A001B" w:tentative="1">
      <w:start w:val="1"/>
      <w:numFmt w:val="lowerRoman"/>
      <w:lvlText w:val="%3."/>
      <w:lvlJc w:val="right"/>
      <w:pPr>
        <w:ind w:left="2550" w:hanging="180"/>
      </w:pPr>
    </w:lvl>
    <w:lvl w:ilvl="3" w:tplc="081A000F" w:tentative="1">
      <w:start w:val="1"/>
      <w:numFmt w:val="decimal"/>
      <w:lvlText w:val="%4."/>
      <w:lvlJc w:val="left"/>
      <w:pPr>
        <w:ind w:left="3270" w:hanging="360"/>
      </w:pPr>
    </w:lvl>
    <w:lvl w:ilvl="4" w:tplc="081A0019" w:tentative="1">
      <w:start w:val="1"/>
      <w:numFmt w:val="lowerLetter"/>
      <w:lvlText w:val="%5."/>
      <w:lvlJc w:val="left"/>
      <w:pPr>
        <w:ind w:left="3990" w:hanging="360"/>
      </w:pPr>
    </w:lvl>
    <w:lvl w:ilvl="5" w:tplc="081A001B" w:tentative="1">
      <w:start w:val="1"/>
      <w:numFmt w:val="lowerRoman"/>
      <w:lvlText w:val="%6."/>
      <w:lvlJc w:val="right"/>
      <w:pPr>
        <w:ind w:left="4710" w:hanging="180"/>
      </w:pPr>
    </w:lvl>
    <w:lvl w:ilvl="6" w:tplc="081A000F" w:tentative="1">
      <w:start w:val="1"/>
      <w:numFmt w:val="decimal"/>
      <w:lvlText w:val="%7."/>
      <w:lvlJc w:val="left"/>
      <w:pPr>
        <w:ind w:left="5430" w:hanging="360"/>
      </w:pPr>
    </w:lvl>
    <w:lvl w:ilvl="7" w:tplc="081A0019" w:tentative="1">
      <w:start w:val="1"/>
      <w:numFmt w:val="lowerLetter"/>
      <w:lvlText w:val="%8."/>
      <w:lvlJc w:val="left"/>
      <w:pPr>
        <w:ind w:left="6150" w:hanging="360"/>
      </w:pPr>
    </w:lvl>
    <w:lvl w:ilvl="8" w:tplc="081A001B" w:tentative="1">
      <w:start w:val="1"/>
      <w:numFmt w:val="lowerRoman"/>
      <w:lvlText w:val="%9."/>
      <w:lvlJc w:val="right"/>
      <w:pPr>
        <w:ind w:left="6870" w:hanging="180"/>
      </w:pPr>
    </w:lvl>
  </w:abstractNum>
  <w:abstractNum w:abstractNumId="25">
    <w:nsid w:val="4E8874E5"/>
    <w:multiLevelType w:val="hybridMultilevel"/>
    <w:tmpl w:val="78A4C1F4"/>
    <w:lvl w:ilvl="0" w:tplc="22882C92">
      <w:start w:val="7"/>
      <w:numFmt w:val="bullet"/>
      <w:lvlText w:val="-"/>
      <w:lvlJc w:val="left"/>
      <w:pPr>
        <w:ind w:left="2136"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6">
    <w:nsid w:val="56F00C60"/>
    <w:multiLevelType w:val="multilevel"/>
    <w:tmpl w:val="BDBA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C748AE"/>
    <w:multiLevelType w:val="hybridMultilevel"/>
    <w:tmpl w:val="F96EA91A"/>
    <w:lvl w:ilvl="0" w:tplc="04090011">
      <w:start w:val="1"/>
      <w:numFmt w:val="decimal"/>
      <w:lvlText w:val="%1)"/>
      <w:lvlJc w:val="left"/>
      <w:pPr>
        <w:ind w:left="1428" w:hanging="360"/>
      </w:p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28">
    <w:nsid w:val="65536271"/>
    <w:multiLevelType w:val="hybridMultilevel"/>
    <w:tmpl w:val="FC389C68"/>
    <w:lvl w:ilvl="0" w:tplc="0409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7422897"/>
    <w:multiLevelType w:val="hybridMultilevel"/>
    <w:tmpl w:val="D6367014"/>
    <w:lvl w:ilvl="0" w:tplc="E2E61B48">
      <w:start w:val="7"/>
      <w:numFmt w:val="bullet"/>
      <w:lvlText w:val="-"/>
      <w:lvlJc w:val="left"/>
      <w:pPr>
        <w:ind w:left="3936" w:hanging="360"/>
      </w:pPr>
      <w:rPr>
        <w:rFonts w:ascii="Times New Roman" w:eastAsiaTheme="minorEastAsia" w:hAnsi="Times New Roman" w:cs="Times New Roman"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30">
    <w:nsid w:val="6EB141A6"/>
    <w:multiLevelType w:val="hybridMultilevel"/>
    <w:tmpl w:val="2AD0FABE"/>
    <w:lvl w:ilvl="0" w:tplc="04090011">
      <w:start w:val="1"/>
      <w:numFmt w:val="decimal"/>
      <w:lvlText w:val="%1)"/>
      <w:lvlJc w:val="left"/>
      <w:pPr>
        <w:ind w:left="1740" w:hanging="360"/>
      </w:pPr>
      <w:rPr>
        <w:rFonts w:hint="default"/>
      </w:rPr>
    </w:lvl>
    <w:lvl w:ilvl="1" w:tplc="081A0019" w:tentative="1">
      <w:start w:val="1"/>
      <w:numFmt w:val="lowerLetter"/>
      <w:lvlText w:val="%2."/>
      <w:lvlJc w:val="left"/>
      <w:pPr>
        <w:ind w:left="1830" w:hanging="360"/>
      </w:pPr>
    </w:lvl>
    <w:lvl w:ilvl="2" w:tplc="081A001B" w:tentative="1">
      <w:start w:val="1"/>
      <w:numFmt w:val="lowerRoman"/>
      <w:lvlText w:val="%3."/>
      <w:lvlJc w:val="right"/>
      <w:pPr>
        <w:ind w:left="2550" w:hanging="180"/>
      </w:pPr>
    </w:lvl>
    <w:lvl w:ilvl="3" w:tplc="081A000F" w:tentative="1">
      <w:start w:val="1"/>
      <w:numFmt w:val="decimal"/>
      <w:lvlText w:val="%4."/>
      <w:lvlJc w:val="left"/>
      <w:pPr>
        <w:ind w:left="3270" w:hanging="360"/>
      </w:pPr>
    </w:lvl>
    <w:lvl w:ilvl="4" w:tplc="081A0019" w:tentative="1">
      <w:start w:val="1"/>
      <w:numFmt w:val="lowerLetter"/>
      <w:lvlText w:val="%5."/>
      <w:lvlJc w:val="left"/>
      <w:pPr>
        <w:ind w:left="3990" w:hanging="360"/>
      </w:pPr>
    </w:lvl>
    <w:lvl w:ilvl="5" w:tplc="081A001B" w:tentative="1">
      <w:start w:val="1"/>
      <w:numFmt w:val="lowerRoman"/>
      <w:lvlText w:val="%6."/>
      <w:lvlJc w:val="right"/>
      <w:pPr>
        <w:ind w:left="4710" w:hanging="180"/>
      </w:pPr>
    </w:lvl>
    <w:lvl w:ilvl="6" w:tplc="081A000F" w:tentative="1">
      <w:start w:val="1"/>
      <w:numFmt w:val="decimal"/>
      <w:lvlText w:val="%7."/>
      <w:lvlJc w:val="left"/>
      <w:pPr>
        <w:ind w:left="5430" w:hanging="360"/>
      </w:pPr>
    </w:lvl>
    <w:lvl w:ilvl="7" w:tplc="081A0019" w:tentative="1">
      <w:start w:val="1"/>
      <w:numFmt w:val="lowerLetter"/>
      <w:lvlText w:val="%8."/>
      <w:lvlJc w:val="left"/>
      <w:pPr>
        <w:ind w:left="6150" w:hanging="360"/>
      </w:pPr>
    </w:lvl>
    <w:lvl w:ilvl="8" w:tplc="081A001B" w:tentative="1">
      <w:start w:val="1"/>
      <w:numFmt w:val="lowerRoman"/>
      <w:lvlText w:val="%9."/>
      <w:lvlJc w:val="right"/>
      <w:pPr>
        <w:ind w:left="6870" w:hanging="180"/>
      </w:pPr>
    </w:lvl>
  </w:abstractNum>
  <w:num w:numId="1">
    <w:abstractNumId w:val="4"/>
  </w:num>
  <w:num w:numId="2">
    <w:abstractNumId w:val="19"/>
  </w:num>
  <w:num w:numId="3">
    <w:abstractNumId w:val="15"/>
  </w:num>
  <w:num w:numId="4">
    <w:abstractNumId w:val="2"/>
  </w:num>
  <w:num w:numId="5">
    <w:abstractNumId w:val="5"/>
  </w:num>
  <w:num w:numId="6">
    <w:abstractNumId w:val="23"/>
  </w:num>
  <w:num w:numId="7">
    <w:abstractNumId w:val="20"/>
  </w:num>
  <w:num w:numId="8">
    <w:abstractNumId w:val="8"/>
  </w:num>
  <w:num w:numId="9">
    <w:abstractNumId w:val="3"/>
  </w:num>
  <w:num w:numId="10">
    <w:abstractNumId w:val="26"/>
  </w:num>
  <w:num w:numId="11">
    <w:abstractNumId w:val="29"/>
  </w:num>
  <w:num w:numId="12">
    <w:abstractNumId w:val="22"/>
  </w:num>
  <w:num w:numId="13">
    <w:abstractNumId w:val="14"/>
  </w:num>
  <w:num w:numId="14">
    <w:abstractNumId w:val="17"/>
  </w:num>
  <w:num w:numId="15">
    <w:abstractNumId w:val="25"/>
  </w:num>
  <w:num w:numId="16">
    <w:abstractNumId w:val="27"/>
  </w:num>
  <w:num w:numId="17">
    <w:abstractNumId w:val="6"/>
  </w:num>
  <w:num w:numId="18">
    <w:abstractNumId w:val="16"/>
  </w:num>
  <w:num w:numId="19">
    <w:abstractNumId w:val="11"/>
  </w:num>
  <w:num w:numId="20">
    <w:abstractNumId w:val="10"/>
  </w:num>
  <w:num w:numId="21">
    <w:abstractNumId w:val="12"/>
  </w:num>
  <w:num w:numId="22">
    <w:abstractNumId w:val="24"/>
  </w:num>
  <w:num w:numId="23">
    <w:abstractNumId w:val="1"/>
  </w:num>
  <w:num w:numId="24">
    <w:abstractNumId w:val="0"/>
  </w:num>
  <w:num w:numId="25">
    <w:abstractNumId w:val="30"/>
  </w:num>
  <w:num w:numId="26">
    <w:abstractNumId w:val="9"/>
  </w:num>
  <w:num w:numId="27">
    <w:abstractNumId w:val="21"/>
  </w:num>
  <w:num w:numId="28">
    <w:abstractNumId w:val="28"/>
  </w:num>
  <w:num w:numId="29">
    <w:abstractNumId w:val="7"/>
  </w:num>
  <w:num w:numId="30">
    <w:abstractNumId w:val="1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noPunctuationKerning/>
  <w:characterSpacingControl w:val="doNotCompress"/>
  <w:compat/>
  <w:rsids>
    <w:rsidRoot w:val="008B0C1F"/>
    <w:rsid w:val="00003452"/>
    <w:rsid w:val="00006731"/>
    <w:rsid w:val="0000742F"/>
    <w:rsid w:val="0001012C"/>
    <w:rsid w:val="00012093"/>
    <w:rsid w:val="00013646"/>
    <w:rsid w:val="0002168C"/>
    <w:rsid w:val="0003209F"/>
    <w:rsid w:val="00034EE0"/>
    <w:rsid w:val="000375DB"/>
    <w:rsid w:val="000432B9"/>
    <w:rsid w:val="00044745"/>
    <w:rsid w:val="000471B6"/>
    <w:rsid w:val="0005727F"/>
    <w:rsid w:val="00057F2D"/>
    <w:rsid w:val="00066221"/>
    <w:rsid w:val="00072716"/>
    <w:rsid w:val="000765D5"/>
    <w:rsid w:val="0008174F"/>
    <w:rsid w:val="00084710"/>
    <w:rsid w:val="00091380"/>
    <w:rsid w:val="00094E49"/>
    <w:rsid w:val="000954C6"/>
    <w:rsid w:val="000955F7"/>
    <w:rsid w:val="00097A11"/>
    <w:rsid w:val="000A0B5E"/>
    <w:rsid w:val="000A0E57"/>
    <w:rsid w:val="000A7322"/>
    <w:rsid w:val="000B3251"/>
    <w:rsid w:val="000C076A"/>
    <w:rsid w:val="000C22C9"/>
    <w:rsid w:val="000C2D49"/>
    <w:rsid w:val="000C3CC1"/>
    <w:rsid w:val="000C736F"/>
    <w:rsid w:val="000E0B03"/>
    <w:rsid w:val="000E2290"/>
    <w:rsid w:val="000E4512"/>
    <w:rsid w:val="000E7F6E"/>
    <w:rsid w:val="000F6C80"/>
    <w:rsid w:val="000F700B"/>
    <w:rsid w:val="00105F9C"/>
    <w:rsid w:val="001154CD"/>
    <w:rsid w:val="0011622D"/>
    <w:rsid w:val="001227A3"/>
    <w:rsid w:val="00124619"/>
    <w:rsid w:val="001272D9"/>
    <w:rsid w:val="001428C6"/>
    <w:rsid w:val="0015153C"/>
    <w:rsid w:val="00160D72"/>
    <w:rsid w:val="00161A38"/>
    <w:rsid w:val="00162DEB"/>
    <w:rsid w:val="00163012"/>
    <w:rsid w:val="001670BF"/>
    <w:rsid w:val="00167470"/>
    <w:rsid w:val="00171935"/>
    <w:rsid w:val="0017366D"/>
    <w:rsid w:val="0017728D"/>
    <w:rsid w:val="00177D15"/>
    <w:rsid w:val="001802E9"/>
    <w:rsid w:val="00183D4A"/>
    <w:rsid w:val="00183F94"/>
    <w:rsid w:val="00184C1D"/>
    <w:rsid w:val="00185D73"/>
    <w:rsid w:val="00186A01"/>
    <w:rsid w:val="001918FE"/>
    <w:rsid w:val="001A75D3"/>
    <w:rsid w:val="001A7C39"/>
    <w:rsid w:val="001B6025"/>
    <w:rsid w:val="001C0B6A"/>
    <w:rsid w:val="001C2708"/>
    <w:rsid w:val="001C2BC9"/>
    <w:rsid w:val="001C474F"/>
    <w:rsid w:val="001C6602"/>
    <w:rsid w:val="001D0F57"/>
    <w:rsid w:val="001D18CF"/>
    <w:rsid w:val="001D3E75"/>
    <w:rsid w:val="001D4142"/>
    <w:rsid w:val="001D7E51"/>
    <w:rsid w:val="001E231D"/>
    <w:rsid w:val="001E5A81"/>
    <w:rsid w:val="001F0D52"/>
    <w:rsid w:val="001F79AB"/>
    <w:rsid w:val="00201B04"/>
    <w:rsid w:val="0020471D"/>
    <w:rsid w:val="00205C75"/>
    <w:rsid w:val="00213094"/>
    <w:rsid w:val="00222EFB"/>
    <w:rsid w:val="0022623C"/>
    <w:rsid w:val="00233F42"/>
    <w:rsid w:val="00240AD6"/>
    <w:rsid w:val="00244B30"/>
    <w:rsid w:val="002528A5"/>
    <w:rsid w:val="0025650A"/>
    <w:rsid w:val="00260646"/>
    <w:rsid w:val="00263073"/>
    <w:rsid w:val="0026547A"/>
    <w:rsid w:val="00266A13"/>
    <w:rsid w:val="00266D73"/>
    <w:rsid w:val="00266D97"/>
    <w:rsid w:val="002709FA"/>
    <w:rsid w:val="002717D7"/>
    <w:rsid w:val="002748FD"/>
    <w:rsid w:val="00274F2F"/>
    <w:rsid w:val="00277BEF"/>
    <w:rsid w:val="0028179F"/>
    <w:rsid w:val="00285D9F"/>
    <w:rsid w:val="00286088"/>
    <w:rsid w:val="002865DE"/>
    <w:rsid w:val="00295519"/>
    <w:rsid w:val="00296944"/>
    <w:rsid w:val="002971B8"/>
    <w:rsid w:val="002972C0"/>
    <w:rsid w:val="002A2564"/>
    <w:rsid w:val="002A7C34"/>
    <w:rsid w:val="002B02BD"/>
    <w:rsid w:val="002B0F13"/>
    <w:rsid w:val="002B35D8"/>
    <w:rsid w:val="002B383C"/>
    <w:rsid w:val="002B7B4D"/>
    <w:rsid w:val="002C18CF"/>
    <w:rsid w:val="002C763F"/>
    <w:rsid w:val="002E313B"/>
    <w:rsid w:val="002E41C4"/>
    <w:rsid w:val="002E4298"/>
    <w:rsid w:val="002E4324"/>
    <w:rsid w:val="002E4D56"/>
    <w:rsid w:val="002F449F"/>
    <w:rsid w:val="00305EE0"/>
    <w:rsid w:val="00313972"/>
    <w:rsid w:val="00321B66"/>
    <w:rsid w:val="003224C1"/>
    <w:rsid w:val="00322CA1"/>
    <w:rsid w:val="00325272"/>
    <w:rsid w:val="00332143"/>
    <w:rsid w:val="00335C82"/>
    <w:rsid w:val="00336752"/>
    <w:rsid w:val="00337EAF"/>
    <w:rsid w:val="003452B6"/>
    <w:rsid w:val="00345659"/>
    <w:rsid w:val="00347393"/>
    <w:rsid w:val="003475F8"/>
    <w:rsid w:val="003535E9"/>
    <w:rsid w:val="00355CD2"/>
    <w:rsid w:val="00357830"/>
    <w:rsid w:val="00360ADC"/>
    <w:rsid w:val="003620BA"/>
    <w:rsid w:val="003629C0"/>
    <w:rsid w:val="0036524A"/>
    <w:rsid w:val="00365740"/>
    <w:rsid w:val="00370CAA"/>
    <w:rsid w:val="00376427"/>
    <w:rsid w:val="00377686"/>
    <w:rsid w:val="003823A9"/>
    <w:rsid w:val="00383A34"/>
    <w:rsid w:val="0039090D"/>
    <w:rsid w:val="003914AE"/>
    <w:rsid w:val="00394959"/>
    <w:rsid w:val="00395394"/>
    <w:rsid w:val="00396772"/>
    <w:rsid w:val="003A3DE9"/>
    <w:rsid w:val="003B1667"/>
    <w:rsid w:val="003B4A41"/>
    <w:rsid w:val="003B5607"/>
    <w:rsid w:val="003B60D4"/>
    <w:rsid w:val="003C0238"/>
    <w:rsid w:val="003C4199"/>
    <w:rsid w:val="003C57C2"/>
    <w:rsid w:val="003C6BEA"/>
    <w:rsid w:val="003D074B"/>
    <w:rsid w:val="003D1E61"/>
    <w:rsid w:val="003D40B1"/>
    <w:rsid w:val="003E0547"/>
    <w:rsid w:val="003F3E4D"/>
    <w:rsid w:val="003F40B4"/>
    <w:rsid w:val="003F7C7D"/>
    <w:rsid w:val="00400980"/>
    <w:rsid w:val="00410E6E"/>
    <w:rsid w:val="00410F9A"/>
    <w:rsid w:val="00415AEB"/>
    <w:rsid w:val="00420112"/>
    <w:rsid w:val="00420D85"/>
    <w:rsid w:val="00425E7B"/>
    <w:rsid w:val="00426A6D"/>
    <w:rsid w:val="004357A4"/>
    <w:rsid w:val="004441FB"/>
    <w:rsid w:val="004569DE"/>
    <w:rsid w:val="00464595"/>
    <w:rsid w:val="00473478"/>
    <w:rsid w:val="00480029"/>
    <w:rsid w:val="00480748"/>
    <w:rsid w:val="004831A6"/>
    <w:rsid w:val="004849F5"/>
    <w:rsid w:val="004853BA"/>
    <w:rsid w:val="00487EFD"/>
    <w:rsid w:val="00490EE5"/>
    <w:rsid w:val="00490F2A"/>
    <w:rsid w:val="004956E9"/>
    <w:rsid w:val="004A4CE8"/>
    <w:rsid w:val="004A5331"/>
    <w:rsid w:val="004A5576"/>
    <w:rsid w:val="004A6FDB"/>
    <w:rsid w:val="004A77F1"/>
    <w:rsid w:val="004A7E0E"/>
    <w:rsid w:val="004B1167"/>
    <w:rsid w:val="004B6355"/>
    <w:rsid w:val="004D2ADA"/>
    <w:rsid w:val="004D304B"/>
    <w:rsid w:val="004D3E56"/>
    <w:rsid w:val="004E1E88"/>
    <w:rsid w:val="004E3F26"/>
    <w:rsid w:val="004E4958"/>
    <w:rsid w:val="004F4772"/>
    <w:rsid w:val="004F4C8D"/>
    <w:rsid w:val="004F5C0C"/>
    <w:rsid w:val="00500FBB"/>
    <w:rsid w:val="00511B8B"/>
    <w:rsid w:val="005145F9"/>
    <w:rsid w:val="00517294"/>
    <w:rsid w:val="00523EAA"/>
    <w:rsid w:val="005271C4"/>
    <w:rsid w:val="005339C2"/>
    <w:rsid w:val="00533D58"/>
    <w:rsid w:val="00536047"/>
    <w:rsid w:val="00547B23"/>
    <w:rsid w:val="0055056D"/>
    <w:rsid w:val="00550A3A"/>
    <w:rsid w:val="005541FE"/>
    <w:rsid w:val="00556590"/>
    <w:rsid w:val="00557523"/>
    <w:rsid w:val="00562ACC"/>
    <w:rsid w:val="00562B8A"/>
    <w:rsid w:val="005665F7"/>
    <w:rsid w:val="00571111"/>
    <w:rsid w:val="005737D6"/>
    <w:rsid w:val="00580710"/>
    <w:rsid w:val="00582AEE"/>
    <w:rsid w:val="00583F0C"/>
    <w:rsid w:val="00585D86"/>
    <w:rsid w:val="00594B56"/>
    <w:rsid w:val="005967DC"/>
    <w:rsid w:val="00596D99"/>
    <w:rsid w:val="005A44E3"/>
    <w:rsid w:val="005A51F7"/>
    <w:rsid w:val="005A5708"/>
    <w:rsid w:val="005A58D3"/>
    <w:rsid w:val="005A784D"/>
    <w:rsid w:val="005B30A2"/>
    <w:rsid w:val="005C2F45"/>
    <w:rsid w:val="005C539C"/>
    <w:rsid w:val="005C5979"/>
    <w:rsid w:val="005D069E"/>
    <w:rsid w:val="005D2C4B"/>
    <w:rsid w:val="005D62B5"/>
    <w:rsid w:val="005E0654"/>
    <w:rsid w:val="005E1E7E"/>
    <w:rsid w:val="005E3BE4"/>
    <w:rsid w:val="005E6733"/>
    <w:rsid w:val="005F196C"/>
    <w:rsid w:val="005F1DF8"/>
    <w:rsid w:val="005F3E5F"/>
    <w:rsid w:val="005F523A"/>
    <w:rsid w:val="005F54A6"/>
    <w:rsid w:val="005F5CDC"/>
    <w:rsid w:val="005F7051"/>
    <w:rsid w:val="0060038E"/>
    <w:rsid w:val="0060097C"/>
    <w:rsid w:val="00605FFC"/>
    <w:rsid w:val="0061250C"/>
    <w:rsid w:val="00613726"/>
    <w:rsid w:val="00617AF6"/>
    <w:rsid w:val="00620BA8"/>
    <w:rsid w:val="00625118"/>
    <w:rsid w:val="00625C4A"/>
    <w:rsid w:val="006277FC"/>
    <w:rsid w:val="00633F84"/>
    <w:rsid w:val="00641A6D"/>
    <w:rsid w:val="00647D49"/>
    <w:rsid w:val="00653E86"/>
    <w:rsid w:val="006543F2"/>
    <w:rsid w:val="00656F05"/>
    <w:rsid w:val="00661E47"/>
    <w:rsid w:val="00662379"/>
    <w:rsid w:val="00664FB6"/>
    <w:rsid w:val="00670B97"/>
    <w:rsid w:val="00670BAF"/>
    <w:rsid w:val="00683428"/>
    <w:rsid w:val="00683480"/>
    <w:rsid w:val="006861BD"/>
    <w:rsid w:val="00691AEA"/>
    <w:rsid w:val="00692F77"/>
    <w:rsid w:val="00696713"/>
    <w:rsid w:val="00697286"/>
    <w:rsid w:val="006A17CE"/>
    <w:rsid w:val="006A252E"/>
    <w:rsid w:val="006A73D5"/>
    <w:rsid w:val="006B057D"/>
    <w:rsid w:val="006B1269"/>
    <w:rsid w:val="006B1798"/>
    <w:rsid w:val="006B3C58"/>
    <w:rsid w:val="006B4CAC"/>
    <w:rsid w:val="006B6AF4"/>
    <w:rsid w:val="006C0925"/>
    <w:rsid w:val="006C178A"/>
    <w:rsid w:val="006C5911"/>
    <w:rsid w:val="006D248F"/>
    <w:rsid w:val="006D2F51"/>
    <w:rsid w:val="006F19D3"/>
    <w:rsid w:val="006F643E"/>
    <w:rsid w:val="00705B60"/>
    <w:rsid w:val="00710790"/>
    <w:rsid w:val="00711725"/>
    <w:rsid w:val="00712E9F"/>
    <w:rsid w:val="007210E1"/>
    <w:rsid w:val="00721CB9"/>
    <w:rsid w:val="00725D0C"/>
    <w:rsid w:val="00731E51"/>
    <w:rsid w:val="007349F2"/>
    <w:rsid w:val="007370B6"/>
    <w:rsid w:val="00737A08"/>
    <w:rsid w:val="007427E3"/>
    <w:rsid w:val="00745BE2"/>
    <w:rsid w:val="00746441"/>
    <w:rsid w:val="007524D2"/>
    <w:rsid w:val="007534BF"/>
    <w:rsid w:val="00757831"/>
    <w:rsid w:val="00761563"/>
    <w:rsid w:val="00772C9E"/>
    <w:rsid w:val="00776CA9"/>
    <w:rsid w:val="007771BB"/>
    <w:rsid w:val="0078039A"/>
    <w:rsid w:val="00781938"/>
    <w:rsid w:val="0078563A"/>
    <w:rsid w:val="00786CA8"/>
    <w:rsid w:val="007904B1"/>
    <w:rsid w:val="00790B79"/>
    <w:rsid w:val="00794913"/>
    <w:rsid w:val="00795F18"/>
    <w:rsid w:val="00796423"/>
    <w:rsid w:val="007A30ED"/>
    <w:rsid w:val="007B206B"/>
    <w:rsid w:val="007B4D7D"/>
    <w:rsid w:val="007C08A8"/>
    <w:rsid w:val="007C40C9"/>
    <w:rsid w:val="007C7741"/>
    <w:rsid w:val="007C79F0"/>
    <w:rsid w:val="007D0751"/>
    <w:rsid w:val="007D20E9"/>
    <w:rsid w:val="007D2505"/>
    <w:rsid w:val="007D26DB"/>
    <w:rsid w:val="007D4BBE"/>
    <w:rsid w:val="007D7F2A"/>
    <w:rsid w:val="007E5566"/>
    <w:rsid w:val="007E572F"/>
    <w:rsid w:val="007E7662"/>
    <w:rsid w:val="007F0ECF"/>
    <w:rsid w:val="007F0F32"/>
    <w:rsid w:val="007F13A4"/>
    <w:rsid w:val="007F1D71"/>
    <w:rsid w:val="007F430E"/>
    <w:rsid w:val="007F4C1C"/>
    <w:rsid w:val="007F6322"/>
    <w:rsid w:val="007F7B53"/>
    <w:rsid w:val="00802790"/>
    <w:rsid w:val="0080770A"/>
    <w:rsid w:val="008104CE"/>
    <w:rsid w:val="0081642D"/>
    <w:rsid w:val="008164EE"/>
    <w:rsid w:val="00835672"/>
    <w:rsid w:val="0083679C"/>
    <w:rsid w:val="00842CA2"/>
    <w:rsid w:val="00844843"/>
    <w:rsid w:val="00845E27"/>
    <w:rsid w:val="00846F49"/>
    <w:rsid w:val="00854E83"/>
    <w:rsid w:val="00856E97"/>
    <w:rsid w:val="008574F7"/>
    <w:rsid w:val="00857A4B"/>
    <w:rsid w:val="00862B7E"/>
    <w:rsid w:val="00864B96"/>
    <w:rsid w:val="00867041"/>
    <w:rsid w:val="00872DFA"/>
    <w:rsid w:val="008735D8"/>
    <w:rsid w:val="00876992"/>
    <w:rsid w:val="00877CC5"/>
    <w:rsid w:val="008843E9"/>
    <w:rsid w:val="00887D33"/>
    <w:rsid w:val="0089787D"/>
    <w:rsid w:val="008A7759"/>
    <w:rsid w:val="008B0C1F"/>
    <w:rsid w:val="008B3A59"/>
    <w:rsid w:val="008B678F"/>
    <w:rsid w:val="008C666A"/>
    <w:rsid w:val="008D0A7D"/>
    <w:rsid w:val="008D0C71"/>
    <w:rsid w:val="008D1036"/>
    <w:rsid w:val="008D1BC3"/>
    <w:rsid w:val="008D5ECF"/>
    <w:rsid w:val="008E2A98"/>
    <w:rsid w:val="008F08EE"/>
    <w:rsid w:val="008F11CF"/>
    <w:rsid w:val="008F2D72"/>
    <w:rsid w:val="008F39D5"/>
    <w:rsid w:val="008F3C0B"/>
    <w:rsid w:val="009031B0"/>
    <w:rsid w:val="00921433"/>
    <w:rsid w:val="00921A23"/>
    <w:rsid w:val="00922E30"/>
    <w:rsid w:val="009249F4"/>
    <w:rsid w:val="0092557B"/>
    <w:rsid w:val="00942544"/>
    <w:rsid w:val="00946242"/>
    <w:rsid w:val="009525B3"/>
    <w:rsid w:val="00955ECD"/>
    <w:rsid w:val="009577E6"/>
    <w:rsid w:val="009601A0"/>
    <w:rsid w:val="0096156F"/>
    <w:rsid w:val="00963FCA"/>
    <w:rsid w:val="0097014B"/>
    <w:rsid w:val="009714AA"/>
    <w:rsid w:val="00975D2D"/>
    <w:rsid w:val="009763FF"/>
    <w:rsid w:val="00982AF0"/>
    <w:rsid w:val="0098475C"/>
    <w:rsid w:val="00984C92"/>
    <w:rsid w:val="00990745"/>
    <w:rsid w:val="00991ECA"/>
    <w:rsid w:val="009A0339"/>
    <w:rsid w:val="009A18B2"/>
    <w:rsid w:val="009B197C"/>
    <w:rsid w:val="009B311E"/>
    <w:rsid w:val="009B4A5A"/>
    <w:rsid w:val="009C1AC3"/>
    <w:rsid w:val="009D20B2"/>
    <w:rsid w:val="009D2622"/>
    <w:rsid w:val="009D27DE"/>
    <w:rsid w:val="009E1A4E"/>
    <w:rsid w:val="009E355B"/>
    <w:rsid w:val="009E3687"/>
    <w:rsid w:val="009E6846"/>
    <w:rsid w:val="009F0856"/>
    <w:rsid w:val="009F0E63"/>
    <w:rsid w:val="009F1231"/>
    <w:rsid w:val="009F4EFE"/>
    <w:rsid w:val="009F612D"/>
    <w:rsid w:val="009F7841"/>
    <w:rsid w:val="00A01BED"/>
    <w:rsid w:val="00A02BBA"/>
    <w:rsid w:val="00A11C52"/>
    <w:rsid w:val="00A12895"/>
    <w:rsid w:val="00A150D1"/>
    <w:rsid w:val="00A160E3"/>
    <w:rsid w:val="00A173CD"/>
    <w:rsid w:val="00A179DA"/>
    <w:rsid w:val="00A22C9A"/>
    <w:rsid w:val="00A231F2"/>
    <w:rsid w:val="00A2484B"/>
    <w:rsid w:val="00A25647"/>
    <w:rsid w:val="00A25858"/>
    <w:rsid w:val="00A266BF"/>
    <w:rsid w:val="00A269D3"/>
    <w:rsid w:val="00A270A0"/>
    <w:rsid w:val="00A27674"/>
    <w:rsid w:val="00A3291A"/>
    <w:rsid w:val="00A36EDE"/>
    <w:rsid w:val="00A41067"/>
    <w:rsid w:val="00A4548B"/>
    <w:rsid w:val="00A459B4"/>
    <w:rsid w:val="00A46077"/>
    <w:rsid w:val="00A47002"/>
    <w:rsid w:val="00A532C1"/>
    <w:rsid w:val="00A60614"/>
    <w:rsid w:val="00A62D6B"/>
    <w:rsid w:val="00A62FA5"/>
    <w:rsid w:val="00A647F9"/>
    <w:rsid w:val="00A71134"/>
    <w:rsid w:val="00A75182"/>
    <w:rsid w:val="00A775E5"/>
    <w:rsid w:val="00A80EC5"/>
    <w:rsid w:val="00A817FB"/>
    <w:rsid w:val="00A819DA"/>
    <w:rsid w:val="00A82580"/>
    <w:rsid w:val="00A828CB"/>
    <w:rsid w:val="00A86D04"/>
    <w:rsid w:val="00A91AEF"/>
    <w:rsid w:val="00AA0E5C"/>
    <w:rsid w:val="00AA34F0"/>
    <w:rsid w:val="00AA5835"/>
    <w:rsid w:val="00AA5D6A"/>
    <w:rsid w:val="00AA62F2"/>
    <w:rsid w:val="00AA6BBD"/>
    <w:rsid w:val="00AB11AD"/>
    <w:rsid w:val="00AB60FF"/>
    <w:rsid w:val="00AB692B"/>
    <w:rsid w:val="00AC2A9C"/>
    <w:rsid w:val="00AE039A"/>
    <w:rsid w:val="00AE07D9"/>
    <w:rsid w:val="00AE1987"/>
    <w:rsid w:val="00AE4135"/>
    <w:rsid w:val="00AF031A"/>
    <w:rsid w:val="00AF092A"/>
    <w:rsid w:val="00AF2B04"/>
    <w:rsid w:val="00AF72C8"/>
    <w:rsid w:val="00B01497"/>
    <w:rsid w:val="00B014E5"/>
    <w:rsid w:val="00B0473F"/>
    <w:rsid w:val="00B1633A"/>
    <w:rsid w:val="00B208B0"/>
    <w:rsid w:val="00B20E9E"/>
    <w:rsid w:val="00B221C6"/>
    <w:rsid w:val="00B268E9"/>
    <w:rsid w:val="00B321CB"/>
    <w:rsid w:val="00B37273"/>
    <w:rsid w:val="00B37AF0"/>
    <w:rsid w:val="00B47B51"/>
    <w:rsid w:val="00B5178A"/>
    <w:rsid w:val="00B51CB2"/>
    <w:rsid w:val="00B51D99"/>
    <w:rsid w:val="00B5428C"/>
    <w:rsid w:val="00B5471B"/>
    <w:rsid w:val="00B54ACB"/>
    <w:rsid w:val="00B54FF1"/>
    <w:rsid w:val="00B56168"/>
    <w:rsid w:val="00B6100A"/>
    <w:rsid w:val="00B616D4"/>
    <w:rsid w:val="00B63BB0"/>
    <w:rsid w:val="00B66089"/>
    <w:rsid w:val="00B809F8"/>
    <w:rsid w:val="00B81212"/>
    <w:rsid w:val="00B82984"/>
    <w:rsid w:val="00B86D60"/>
    <w:rsid w:val="00B86E09"/>
    <w:rsid w:val="00BA2613"/>
    <w:rsid w:val="00BA7391"/>
    <w:rsid w:val="00BC1E70"/>
    <w:rsid w:val="00BC27FC"/>
    <w:rsid w:val="00BC6A6E"/>
    <w:rsid w:val="00BD0F23"/>
    <w:rsid w:val="00BD45CF"/>
    <w:rsid w:val="00BD761A"/>
    <w:rsid w:val="00BE7CAF"/>
    <w:rsid w:val="00BF34C3"/>
    <w:rsid w:val="00BF7D71"/>
    <w:rsid w:val="00C03C45"/>
    <w:rsid w:val="00C04A48"/>
    <w:rsid w:val="00C129CC"/>
    <w:rsid w:val="00C231A2"/>
    <w:rsid w:val="00C239D2"/>
    <w:rsid w:val="00C24CD3"/>
    <w:rsid w:val="00C266DD"/>
    <w:rsid w:val="00C27ADC"/>
    <w:rsid w:val="00C27BB9"/>
    <w:rsid w:val="00C3048F"/>
    <w:rsid w:val="00C33975"/>
    <w:rsid w:val="00C35067"/>
    <w:rsid w:val="00C3581A"/>
    <w:rsid w:val="00C375FC"/>
    <w:rsid w:val="00C418C1"/>
    <w:rsid w:val="00C44F39"/>
    <w:rsid w:val="00C55973"/>
    <w:rsid w:val="00C57081"/>
    <w:rsid w:val="00C578F1"/>
    <w:rsid w:val="00C61F23"/>
    <w:rsid w:val="00C64432"/>
    <w:rsid w:val="00C66DA2"/>
    <w:rsid w:val="00C70DC7"/>
    <w:rsid w:val="00C71D32"/>
    <w:rsid w:val="00C727E8"/>
    <w:rsid w:val="00C72D9A"/>
    <w:rsid w:val="00C74677"/>
    <w:rsid w:val="00C77F95"/>
    <w:rsid w:val="00C8153B"/>
    <w:rsid w:val="00C815D3"/>
    <w:rsid w:val="00C841F2"/>
    <w:rsid w:val="00C87313"/>
    <w:rsid w:val="00C92B12"/>
    <w:rsid w:val="00C93392"/>
    <w:rsid w:val="00C95609"/>
    <w:rsid w:val="00C979AE"/>
    <w:rsid w:val="00CA06E7"/>
    <w:rsid w:val="00CA43CF"/>
    <w:rsid w:val="00CA4FFB"/>
    <w:rsid w:val="00CA50F2"/>
    <w:rsid w:val="00CA52E9"/>
    <w:rsid w:val="00CA6595"/>
    <w:rsid w:val="00CA6C2D"/>
    <w:rsid w:val="00CB3123"/>
    <w:rsid w:val="00CB4197"/>
    <w:rsid w:val="00CC3439"/>
    <w:rsid w:val="00CC370F"/>
    <w:rsid w:val="00CC4BC2"/>
    <w:rsid w:val="00CC4D90"/>
    <w:rsid w:val="00CC73A4"/>
    <w:rsid w:val="00CD2612"/>
    <w:rsid w:val="00CD3344"/>
    <w:rsid w:val="00CD644B"/>
    <w:rsid w:val="00CE539E"/>
    <w:rsid w:val="00CE5FCA"/>
    <w:rsid w:val="00CE6014"/>
    <w:rsid w:val="00CE6A5D"/>
    <w:rsid w:val="00CF1FEB"/>
    <w:rsid w:val="00CF3FB1"/>
    <w:rsid w:val="00CF4737"/>
    <w:rsid w:val="00CF7CB9"/>
    <w:rsid w:val="00D06F07"/>
    <w:rsid w:val="00D07774"/>
    <w:rsid w:val="00D10A26"/>
    <w:rsid w:val="00D1136E"/>
    <w:rsid w:val="00D13F12"/>
    <w:rsid w:val="00D2272A"/>
    <w:rsid w:val="00D22B0A"/>
    <w:rsid w:val="00D273F7"/>
    <w:rsid w:val="00D35F31"/>
    <w:rsid w:val="00D36662"/>
    <w:rsid w:val="00D367AA"/>
    <w:rsid w:val="00D36D60"/>
    <w:rsid w:val="00D42247"/>
    <w:rsid w:val="00D432D9"/>
    <w:rsid w:val="00D44347"/>
    <w:rsid w:val="00D50909"/>
    <w:rsid w:val="00D50E81"/>
    <w:rsid w:val="00D5368B"/>
    <w:rsid w:val="00D55352"/>
    <w:rsid w:val="00D57BF8"/>
    <w:rsid w:val="00D57F84"/>
    <w:rsid w:val="00D60106"/>
    <w:rsid w:val="00D60A8A"/>
    <w:rsid w:val="00D62116"/>
    <w:rsid w:val="00D62E81"/>
    <w:rsid w:val="00D6549C"/>
    <w:rsid w:val="00D679A9"/>
    <w:rsid w:val="00D71CD3"/>
    <w:rsid w:val="00D726F5"/>
    <w:rsid w:val="00D73A49"/>
    <w:rsid w:val="00D74244"/>
    <w:rsid w:val="00D77278"/>
    <w:rsid w:val="00D774D5"/>
    <w:rsid w:val="00D85F1E"/>
    <w:rsid w:val="00D862F2"/>
    <w:rsid w:val="00D91E04"/>
    <w:rsid w:val="00DA365E"/>
    <w:rsid w:val="00DA512D"/>
    <w:rsid w:val="00DA5564"/>
    <w:rsid w:val="00DA5848"/>
    <w:rsid w:val="00DA7A58"/>
    <w:rsid w:val="00DB3823"/>
    <w:rsid w:val="00DB5F97"/>
    <w:rsid w:val="00DB6622"/>
    <w:rsid w:val="00DC0586"/>
    <w:rsid w:val="00DC0CCE"/>
    <w:rsid w:val="00DC1120"/>
    <w:rsid w:val="00DC1C1F"/>
    <w:rsid w:val="00DC5BC3"/>
    <w:rsid w:val="00DC6E33"/>
    <w:rsid w:val="00DD1CF5"/>
    <w:rsid w:val="00DD23C7"/>
    <w:rsid w:val="00DD3075"/>
    <w:rsid w:val="00DD70B8"/>
    <w:rsid w:val="00DE169C"/>
    <w:rsid w:val="00DE21B0"/>
    <w:rsid w:val="00DE74E8"/>
    <w:rsid w:val="00DF2358"/>
    <w:rsid w:val="00DF72B5"/>
    <w:rsid w:val="00E03D15"/>
    <w:rsid w:val="00E06E60"/>
    <w:rsid w:val="00E10265"/>
    <w:rsid w:val="00E10672"/>
    <w:rsid w:val="00E107A9"/>
    <w:rsid w:val="00E130A0"/>
    <w:rsid w:val="00E13345"/>
    <w:rsid w:val="00E13863"/>
    <w:rsid w:val="00E17A0F"/>
    <w:rsid w:val="00E203C8"/>
    <w:rsid w:val="00E23D32"/>
    <w:rsid w:val="00E25073"/>
    <w:rsid w:val="00E255B7"/>
    <w:rsid w:val="00E2606A"/>
    <w:rsid w:val="00E344C3"/>
    <w:rsid w:val="00E35A59"/>
    <w:rsid w:val="00E3641C"/>
    <w:rsid w:val="00E36F65"/>
    <w:rsid w:val="00E378D8"/>
    <w:rsid w:val="00E41E4E"/>
    <w:rsid w:val="00E420FE"/>
    <w:rsid w:val="00E453C3"/>
    <w:rsid w:val="00E47A08"/>
    <w:rsid w:val="00E51DC6"/>
    <w:rsid w:val="00E55E56"/>
    <w:rsid w:val="00E606CA"/>
    <w:rsid w:val="00E61E53"/>
    <w:rsid w:val="00E72AD5"/>
    <w:rsid w:val="00E74BAE"/>
    <w:rsid w:val="00E7657C"/>
    <w:rsid w:val="00E76DC0"/>
    <w:rsid w:val="00E822BD"/>
    <w:rsid w:val="00E83C84"/>
    <w:rsid w:val="00E91B0C"/>
    <w:rsid w:val="00E91ED2"/>
    <w:rsid w:val="00E92D8D"/>
    <w:rsid w:val="00EA0153"/>
    <w:rsid w:val="00EA7B7A"/>
    <w:rsid w:val="00EB360D"/>
    <w:rsid w:val="00EC4688"/>
    <w:rsid w:val="00EC5AC0"/>
    <w:rsid w:val="00ED01DB"/>
    <w:rsid w:val="00ED05A5"/>
    <w:rsid w:val="00ED267D"/>
    <w:rsid w:val="00ED2A47"/>
    <w:rsid w:val="00ED43EF"/>
    <w:rsid w:val="00ED5797"/>
    <w:rsid w:val="00ED7738"/>
    <w:rsid w:val="00ED7CE1"/>
    <w:rsid w:val="00ED7E6B"/>
    <w:rsid w:val="00ED7FBA"/>
    <w:rsid w:val="00EE7FC9"/>
    <w:rsid w:val="00EF2106"/>
    <w:rsid w:val="00EF3A82"/>
    <w:rsid w:val="00EF4B20"/>
    <w:rsid w:val="00F00C4C"/>
    <w:rsid w:val="00F02943"/>
    <w:rsid w:val="00F05CD5"/>
    <w:rsid w:val="00F10A21"/>
    <w:rsid w:val="00F11B1E"/>
    <w:rsid w:val="00F1409C"/>
    <w:rsid w:val="00F1495B"/>
    <w:rsid w:val="00F16040"/>
    <w:rsid w:val="00F16D7D"/>
    <w:rsid w:val="00F21EBA"/>
    <w:rsid w:val="00F230BD"/>
    <w:rsid w:val="00F239E4"/>
    <w:rsid w:val="00F311FA"/>
    <w:rsid w:val="00F31575"/>
    <w:rsid w:val="00F36920"/>
    <w:rsid w:val="00F42257"/>
    <w:rsid w:val="00F44CCC"/>
    <w:rsid w:val="00F44E45"/>
    <w:rsid w:val="00F51D51"/>
    <w:rsid w:val="00F53C61"/>
    <w:rsid w:val="00F63B02"/>
    <w:rsid w:val="00F662B0"/>
    <w:rsid w:val="00F66357"/>
    <w:rsid w:val="00F66943"/>
    <w:rsid w:val="00F806A4"/>
    <w:rsid w:val="00F86F43"/>
    <w:rsid w:val="00F87639"/>
    <w:rsid w:val="00F87AB8"/>
    <w:rsid w:val="00F91F48"/>
    <w:rsid w:val="00F97BF1"/>
    <w:rsid w:val="00FA220C"/>
    <w:rsid w:val="00FA607F"/>
    <w:rsid w:val="00FA6C01"/>
    <w:rsid w:val="00FB0EC8"/>
    <w:rsid w:val="00FB149D"/>
    <w:rsid w:val="00FB6AE8"/>
    <w:rsid w:val="00FC0C74"/>
    <w:rsid w:val="00FC0E72"/>
    <w:rsid w:val="00FC437D"/>
    <w:rsid w:val="00FC5BBE"/>
    <w:rsid w:val="00FD41F7"/>
    <w:rsid w:val="00FD47CB"/>
    <w:rsid w:val="00FD6460"/>
    <w:rsid w:val="00FE4637"/>
    <w:rsid w:val="00FE49AC"/>
    <w:rsid w:val="00FE515E"/>
    <w:rsid w:val="00FF0320"/>
    <w:rsid w:val="00FF088E"/>
    <w:rsid w:val="00FF10A9"/>
    <w:rsid w:val="00FF2FAD"/>
    <w:rsid w:val="00FF4D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1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31A"/>
    <w:rPr>
      <w:color w:val="000080"/>
      <w:u w:val="single"/>
    </w:rPr>
  </w:style>
  <w:style w:type="character" w:styleId="FollowedHyperlink">
    <w:name w:val="FollowedHyperlink"/>
    <w:basedOn w:val="DefaultParagraphFont"/>
    <w:uiPriority w:val="99"/>
    <w:semiHidden/>
    <w:unhideWhenUsed/>
    <w:rsid w:val="00AF031A"/>
    <w:rPr>
      <w:color w:val="000080"/>
      <w:u w:val="single"/>
    </w:rPr>
  </w:style>
  <w:style w:type="paragraph" w:customStyle="1" w:styleId="1tekst">
    <w:name w:val="_1tekst"/>
    <w:basedOn w:val="Normal"/>
    <w:rsid w:val="00AF031A"/>
    <w:pPr>
      <w:ind w:left="150" w:right="150" w:firstLine="240"/>
      <w:jc w:val="both"/>
    </w:pPr>
    <w:rPr>
      <w:rFonts w:ascii="Tahoma" w:hAnsi="Tahoma" w:cs="Tahoma"/>
      <w:sz w:val="23"/>
      <w:szCs w:val="23"/>
    </w:rPr>
  </w:style>
  <w:style w:type="paragraph" w:customStyle="1" w:styleId="osnovnitekst">
    <w:name w:val="osnovnitekst"/>
    <w:basedOn w:val="Normal"/>
    <w:rsid w:val="00AF031A"/>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rsid w:val="00AF031A"/>
    <w:pPr>
      <w:spacing w:before="100" w:beforeAutospacing="1" w:after="100" w:afterAutospacing="1"/>
      <w:jc w:val="center"/>
    </w:pPr>
    <w:rPr>
      <w:rFonts w:ascii="Tahoma" w:hAnsi="Tahoma" w:cs="Tahoma"/>
      <w:sz w:val="27"/>
      <w:szCs w:val="27"/>
    </w:rPr>
  </w:style>
  <w:style w:type="paragraph" w:customStyle="1" w:styleId="obrazac">
    <w:name w:val="obrazac"/>
    <w:basedOn w:val="Normal"/>
    <w:rsid w:val="00AF031A"/>
    <w:pPr>
      <w:spacing w:before="100" w:beforeAutospacing="1" w:after="100" w:afterAutospacing="1"/>
      <w:jc w:val="right"/>
    </w:pPr>
    <w:rPr>
      <w:rFonts w:ascii="Tahoma" w:hAnsi="Tahoma" w:cs="Tahoma"/>
      <w:b/>
      <w:bCs/>
    </w:rPr>
  </w:style>
  <w:style w:type="paragraph" w:customStyle="1" w:styleId="izmene">
    <w:name w:val="izmene"/>
    <w:basedOn w:val="Normal"/>
    <w:rsid w:val="00AF031A"/>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rsid w:val="00AF031A"/>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rsid w:val="00AF031A"/>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rsid w:val="00AF031A"/>
    <w:pPr>
      <w:spacing w:before="60" w:after="30"/>
      <w:jc w:val="center"/>
    </w:pPr>
    <w:rPr>
      <w:rFonts w:ascii="Tahoma" w:hAnsi="Tahoma" w:cs="Tahoma"/>
      <w:sz w:val="32"/>
      <w:szCs w:val="32"/>
    </w:rPr>
  </w:style>
  <w:style w:type="paragraph" w:customStyle="1" w:styleId="5nadnaslov">
    <w:name w:val="_5nadnaslov"/>
    <w:basedOn w:val="Normal"/>
    <w:rsid w:val="00AF031A"/>
    <w:pPr>
      <w:spacing w:before="240"/>
      <w:jc w:val="center"/>
    </w:pPr>
    <w:rPr>
      <w:rFonts w:ascii="Tahoma" w:hAnsi="Tahoma" w:cs="Tahoma"/>
      <w:b/>
      <w:bCs/>
      <w:sz w:val="33"/>
      <w:szCs w:val="33"/>
    </w:rPr>
  </w:style>
  <w:style w:type="paragraph" w:customStyle="1" w:styleId="7podnas">
    <w:name w:val="_7podnas"/>
    <w:basedOn w:val="Normal"/>
    <w:rsid w:val="00AF031A"/>
    <w:pPr>
      <w:spacing w:before="60"/>
      <w:jc w:val="center"/>
    </w:pPr>
    <w:rPr>
      <w:rFonts w:ascii="Tahoma" w:hAnsi="Tahoma" w:cs="Tahoma"/>
      <w:b/>
      <w:bCs/>
      <w:sz w:val="27"/>
      <w:szCs w:val="27"/>
    </w:rPr>
  </w:style>
  <w:style w:type="paragraph" w:customStyle="1" w:styleId="8podpodnas">
    <w:name w:val="_8podpodnas"/>
    <w:basedOn w:val="Normal"/>
    <w:rsid w:val="00AF031A"/>
    <w:pPr>
      <w:spacing w:before="240" w:after="240"/>
      <w:jc w:val="center"/>
    </w:pPr>
    <w:rPr>
      <w:rFonts w:ascii="Tahoma" w:hAnsi="Tahoma" w:cs="Tahoma"/>
      <w:i/>
      <w:iCs/>
      <w:sz w:val="27"/>
      <w:szCs w:val="27"/>
    </w:rPr>
  </w:style>
  <w:style w:type="paragraph" w:customStyle="1" w:styleId="odeljak">
    <w:name w:val="odeljak"/>
    <w:basedOn w:val="Normal"/>
    <w:rsid w:val="00AF031A"/>
    <w:pPr>
      <w:spacing w:before="240" w:after="240"/>
      <w:jc w:val="center"/>
    </w:pPr>
    <w:rPr>
      <w:rFonts w:ascii="Tahoma" w:hAnsi="Tahoma" w:cs="Tahoma"/>
    </w:rPr>
  </w:style>
  <w:style w:type="paragraph" w:customStyle="1" w:styleId="3mesto">
    <w:name w:val="_3mesto"/>
    <w:basedOn w:val="Normal"/>
    <w:rsid w:val="00AF031A"/>
    <w:pPr>
      <w:spacing w:before="100" w:beforeAutospacing="1" w:after="100" w:afterAutospacing="1"/>
      <w:ind w:left="375" w:right="375"/>
      <w:jc w:val="center"/>
    </w:pPr>
    <w:rPr>
      <w:rFonts w:ascii="Tahoma" w:hAnsi="Tahoma" w:cs="Tahoma"/>
    </w:rPr>
  </w:style>
  <w:style w:type="paragraph" w:customStyle="1" w:styleId="4clan">
    <w:name w:val="_4clan"/>
    <w:basedOn w:val="Normal"/>
    <w:rsid w:val="00AF031A"/>
    <w:pPr>
      <w:spacing w:before="240" w:after="240"/>
      <w:jc w:val="center"/>
    </w:pPr>
    <w:rPr>
      <w:rFonts w:ascii="Tahoma" w:hAnsi="Tahoma" w:cs="Tahoma"/>
      <w:b/>
      <w:bCs/>
    </w:rPr>
  </w:style>
  <w:style w:type="paragraph" w:customStyle="1" w:styleId="medjclan">
    <w:name w:val="medjclan"/>
    <w:basedOn w:val="Normal"/>
    <w:rsid w:val="00AF031A"/>
    <w:pPr>
      <w:spacing w:before="240" w:after="240"/>
      <w:jc w:val="center"/>
    </w:pPr>
    <w:rPr>
      <w:rFonts w:ascii="Tahoma" w:hAnsi="Tahoma" w:cs="Tahoma"/>
      <w:b/>
      <w:bCs/>
      <w:sz w:val="29"/>
      <w:szCs w:val="29"/>
    </w:rPr>
  </w:style>
  <w:style w:type="paragraph" w:customStyle="1" w:styleId="medjtekst">
    <w:name w:val="medjtekst"/>
    <w:basedOn w:val="Normal"/>
    <w:rsid w:val="00AF031A"/>
    <w:pPr>
      <w:ind w:left="525" w:right="525" w:firstLine="240"/>
      <w:jc w:val="both"/>
    </w:pPr>
    <w:rPr>
      <w:rFonts w:ascii="Tahoma" w:hAnsi="Tahoma" w:cs="Tahoma"/>
      <w:sz w:val="27"/>
      <w:szCs w:val="27"/>
    </w:rPr>
  </w:style>
  <w:style w:type="paragraph" w:customStyle="1" w:styleId="glava">
    <w:name w:val="glava"/>
    <w:basedOn w:val="Normal"/>
    <w:rsid w:val="00AF031A"/>
    <w:pPr>
      <w:spacing w:before="240" w:after="240"/>
      <w:jc w:val="center"/>
    </w:pPr>
    <w:rPr>
      <w:rFonts w:ascii="Tahoma" w:hAnsi="Tahoma" w:cs="Tahoma"/>
      <w:b/>
      <w:bCs/>
      <w:i/>
      <w:iCs/>
      <w:sz w:val="36"/>
      <w:szCs w:val="36"/>
    </w:rPr>
  </w:style>
  <w:style w:type="paragraph" w:customStyle="1" w:styleId="deo">
    <w:name w:val="deo"/>
    <w:basedOn w:val="Normal"/>
    <w:rsid w:val="00AF031A"/>
    <w:pPr>
      <w:spacing w:before="240" w:after="240"/>
      <w:jc w:val="center"/>
    </w:pPr>
    <w:rPr>
      <w:rFonts w:ascii="Tahoma" w:hAnsi="Tahoma" w:cs="Tahoma"/>
      <w:b/>
      <w:bCs/>
      <w:sz w:val="33"/>
      <w:szCs w:val="33"/>
    </w:rPr>
  </w:style>
  <w:style w:type="paragraph" w:customStyle="1" w:styleId="vidi">
    <w:name w:val="vidi"/>
    <w:basedOn w:val="Normal"/>
    <w:rsid w:val="00AF031A"/>
    <w:pPr>
      <w:ind w:right="1650"/>
    </w:pPr>
    <w:rPr>
      <w:rFonts w:ascii="Tahoma" w:hAnsi="Tahoma" w:cs="Tahoma"/>
      <w:b/>
      <w:bCs/>
      <w:color w:val="800000"/>
      <w:sz w:val="20"/>
      <w:szCs w:val="20"/>
    </w:rPr>
  </w:style>
  <w:style w:type="paragraph" w:customStyle="1" w:styleId="vidividi">
    <w:name w:val="vidi_vidi"/>
    <w:basedOn w:val="Normal"/>
    <w:rsid w:val="00AF031A"/>
    <w:rPr>
      <w:rFonts w:ascii="Tahoma" w:hAnsi="Tahoma" w:cs="Tahoma"/>
      <w:b/>
      <w:bCs/>
      <w:color w:val="800000"/>
      <w:sz w:val="20"/>
      <w:szCs w:val="20"/>
    </w:rPr>
  </w:style>
  <w:style w:type="paragraph" w:customStyle="1" w:styleId="nodis">
    <w:name w:val="nodis"/>
    <w:basedOn w:val="Normal"/>
    <w:rsid w:val="00AF031A"/>
    <w:pPr>
      <w:spacing w:before="100" w:beforeAutospacing="1" w:after="100" w:afterAutospacing="1"/>
    </w:pPr>
    <w:rPr>
      <w:vanish/>
    </w:rPr>
  </w:style>
  <w:style w:type="paragraph" w:customStyle="1" w:styleId="vlinkovi">
    <w:name w:val="vlinkovi"/>
    <w:basedOn w:val="Normal"/>
    <w:rsid w:val="00AF031A"/>
    <w:pPr>
      <w:ind w:left="375" w:right="375"/>
    </w:pPr>
    <w:rPr>
      <w:rFonts w:ascii="Tahoma" w:hAnsi="Tahoma" w:cs="Tahoma"/>
      <w:sz w:val="20"/>
      <w:szCs w:val="20"/>
    </w:rPr>
  </w:style>
  <w:style w:type="paragraph" w:customStyle="1" w:styleId="vlb">
    <w:name w:val="vlb"/>
    <w:basedOn w:val="Normal"/>
    <w:rsid w:val="00AF031A"/>
    <w:pPr>
      <w:spacing w:before="100" w:beforeAutospacing="1" w:after="100" w:afterAutospacing="1"/>
    </w:pPr>
    <w:rPr>
      <w:b/>
      <w:bCs/>
      <w:sz w:val="17"/>
      <w:szCs w:val="17"/>
    </w:rPr>
  </w:style>
  <w:style w:type="paragraph" w:customStyle="1" w:styleId="vlnowrap">
    <w:name w:val="vlnowrap"/>
    <w:basedOn w:val="Normal"/>
    <w:rsid w:val="00AF031A"/>
    <w:pPr>
      <w:spacing w:before="100" w:beforeAutospacing="1" w:after="100" w:afterAutospacing="1"/>
    </w:pPr>
    <w:rPr>
      <w:color w:val="000080"/>
    </w:rPr>
  </w:style>
  <w:style w:type="paragraph" w:customStyle="1" w:styleId="vlf">
    <w:name w:val="vlf"/>
    <w:basedOn w:val="Normal"/>
    <w:rsid w:val="00AF031A"/>
    <w:pPr>
      <w:shd w:val="clear" w:color="auto" w:fill="FFFFFF"/>
      <w:spacing w:before="75"/>
      <w:ind w:right="225"/>
    </w:pPr>
    <w:rPr>
      <w:b/>
      <w:bCs/>
      <w:color w:val="800000"/>
    </w:rPr>
  </w:style>
  <w:style w:type="paragraph" w:styleId="ListParagraph">
    <w:name w:val="List Paragraph"/>
    <w:basedOn w:val="Normal"/>
    <w:uiPriority w:val="34"/>
    <w:qFormat/>
    <w:rsid w:val="005A58D3"/>
    <w:pPr>
      <w:ind w:left="720"/>
      <w:contextualSpacing/>
    </w:pPr>
  </w:style>
  <w:style w:type="character" w:styleId="CommentReference">
    <w:name w:val="annotation reference"/>
    <w:basedOn w:val="DefaultParagraphFont"/>
    <w:uiPriority w:val="99"/>
    <w:semiHidden/>
    <w:unhideWhenUsed/>
    <w:rsid w:val="00FE49AC"/>
    <w:rPr>
      <w:sz w:val="16"/>
      <w:szCs w:val="16"/>
    </w:rPr>
  </w:style>
  <w:style w:type="paragraph" w:styleId="CommentText">
    <w:name w:val="annotation text"/>
    <w:basedOn w:val="Normal"/>
    <w:link w:val="CommentTextChar"/>
    <w:uiPriority w:val="99"/>
    <w:semiHidden/>
    <w:unhideWhenUsed/>
    <w:rsid w:val="00FE49AC"/>
    <w:rPr>
      <w:sz w:val="20"/>
      <w:szCs w:val="20"/>
    </w:rPr>
  </w:style>
  <w:style w:type="character" w:customStyle="1" w:styleId="CommentTextChar">
    <w:name w:val="Comment Text Char"/>
    <w:basedOn w:val="DefaultParagraphFont"/>
    <w:link w:val="CommentText"/>
    <w:uiPriority w:val="99"/>
    <w:semiHidden/>
    <w:rsid w:val="00FE49AC"/>
    <w:rPr>
      <w:rFonts w:eastAsiaTheme="minorEastAsia"/>
    </w:rPr>
  </w:style>
  <w:style w:type="paragraph" w:styleId="CommentSubject">
    <w:name w:val="annotation subject"/>
    <w:basedOn w:val="CommentText"/>
    <w:next w:val="CommentText"/>
    <w:link w:val="CommentSubjectChar"/>
    <w:uiPriority w:val="99"/>
    <w:semiHidden/>
    <w:unhideWhenUsed/>
    <w:rsid w:val="00FE49AC"/>
    <w:rPr>
      <w:b/>
      <w:bCs/>
    </w:rPr>
  </w:style>
  <w:style w:type="character" w:customStyle="1" w:styleId="CommentSubjectChar">
    <w:name w:val="Comment Subject Char"/>
    <w:basedOn w:val="CommentTextChar"/>
    <w:link w:val="CommentSubject"/>
    <w:uiPriority w:val="99"/>
    <w:semiHidden/>
    <w:rsid w:val="00FE49AC"/>
    <w:rPr>
      <w:rFonts w:eastAsiaTheme="minorEastAsia"/>
      <w:b/>
      <w:bCs/>
    </w:rPr>
  </w:style>
  <w:style w:type="paragraph" w:styleId="BalloonText">
    <w:name w:val="Balloon Text"/>
    <w:basedOn w:val="Normal"/>
    <w:link w:val="BalloonTextChar"/>
    <w:uiPriority w:val="99"/>
    <w:semiHidden/>
    <w:unhideWhenUsed/>
    <w:rsid w:val="00FE49AC"/>
    <w:rPr>
      <w:rFonts w:ascii="Tahoma" w:hAnsi="Tahoma" w:cs="Tahoma"/>
      <w:sz w:val="16"/>
      <w:szCs w:val="16"/>
    </w:rPr>
  </w:style>
  <w:style w:type="character" w:customStyle="1" w:styleId="BalloonTextChar">
    <w:name w:val="Balloon Text Char"/>
    <w:basedOn w:val="DefaultParagraphFont"/>
    <w:link w:val="BalloonText"/>
    <w:uiPriority w:val="99"/>
    <w:semiHidden/>
    <w:rsid w:val="00FE49AC"/>
    <w:rPr>
      <w:rFonts w:ascii="Tahoma" w:eastAsiaTheme="minorEastAsia" w:hAnsi="Tahoma" w:cs="Tahoma"/>
      <w:sz w:val="16"/>
      <w:szCs w:val="16"/>
    </w:rPr>
  </w:style>
  <w:style w:type="paragraph" w:customStyle="1" w:styleId="wyq110---naslov-clana">
    <w:name w:val="wyq110---naslov-clana"/>
    <w:basedOn w:val="Normal"/>
    <w:rsid w:val="00167470"/>
    <w:pPr>
      <w:spacing w:before="100" w:beforeAutospacing="1" w:after="100" w:afterAutospacing="1"/>
    </w:pPr>
    <w:rPr>
      <w:rFonts w:eastAsia="Times New Roman"/>
    </w:rPr>
  </w:style>
  <w:style w:type="paragraph" w:customStyle="1" w:styleId="clan">
    <w:name w:val="clan"/>
    <w:basedOn w:val="Normal"/>
    <w:rsid w:val="00167470"/>
    <w:pPr>
      <w:spacing w:before="100" w:beforeAutospacing="1" w:after="100" w:afterAutospacing="1"/>
    </w:pPr>
    <w:rPr>
      <w:rFonts w:eastAsia="Times New Roman"/>
    </w:rPr>
  </w:style>
  <w:style w:type="paragraph" w:customStyle="1" w:styleId="Normal1">
    <w:name w:val="Normal1"/>
    <w:basedOn w:val="Normal"/>
    <w:rsid w:val="00167470"/>
    <w:pPr>
      <w:spacing w:before="100" w:beforeAutospacing="1" w:after="100" w:afterAutospacing="1"/>
    </w:pPr>
    <w:rPr>
      <w:rFonts w:eastAsia="Times New Roman"/>
    </w:rPr>
  </w:style>
  <w:style w:type="paragraph" w:customStyle="1" w:styleId="Default">
    <w:name w:val="Default"/>
    <w:rsid w:val="006B057D"/>
    <w:pPr>
      <w:autoSpaceDE w:val="0"/>
      <w:autoSpaceDN w:val="0"/>
      <w:adjustRightInd w:val="0"/>
    </w:pPr>
    <w:rPr>
      <w:color w:val="000000"/>
      <w:sz w:val="24"/>
      <w:szCs w:val="24"/>
    </w:rPr>
  </w:style>
  <w:style w:type="paragraph" w:customStyle="1" w:styleId="1tekst0">
    <w:name w:val="1tekst"/>
    <w:basedOn w:val="Normal"/>
    <w:rsid w:val="00A817FB"/>
    <w:pPr>
      <w:ind w:left="375" w:right="375" w:firstLine="240"/>
      <w:jc w:val="both"/>
    </w:pPr>
    <w:rPr>
      <w:rFonts w:ascii="Arial" w:eastAsia="Times New Roman"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1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31A"/>
    <w:rPr>
      <w:color w:val="000080"/>
      <w:u w:val="single"/>
    </w:rPr>
  </w:style>
  <w:style w:type="character" w:styleId="FollowedHyperlink">
    <w:name w:val="FollowedHyperlink"/>
    <w:basedOn w:val="DefaultParagraphFont"/>
    <w:uiPriority w:val="99"/>
    <w:semiHidden/>
    <w:unhideWhenUsed/>
    <w:rsid w:val="00AF031A"/>
    <w:rPr>
      <w:color w:val="000080"/>
      <w:u w:val="single"/>
    </w:rPr>
  </w:style>
  <w:style w:type="paragraph" w:customStyle="1" w:styleId="1tekst">
    <w:name w:val="_1tekst"/>
    <w:basedOn w:val="Normal"/>
    <w:rsid w:val="00AF031A"/>
    <w:pPr>
      <w:ind w:left="150" w:right="150" w:firstLine="240"/>
      <w:jc w:val="both"/>
    </w:pPr>
    <w:rPr>
      <w:rFonts w:ascii="Tahoma" w:hAnsi="Tahoma" w:cs="Tahoma"/>
      <w:sz w:val="23"/>
      <w:szCs w:val="23"/>
    </w:rPr>
  </w:style>
  <w:style w:type="paragraph" w:customStyle="1" w:styleId="osnovnitekst">
    <w:name w:val="osnovnitekst"/>
    <w:basedOn w:val="Normal"/>
    <w:rsid w:val="00AF031A"/>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rsid w:val="00AF031A"/>
    <w:pPr>
      <w:spacing w:before="100" w:beforeAutospacing="1" w:after="100" w:afterAutospacing="1"/>
      <w:jc w:val="center"/>
    </w:pPr>
    <w:rPr>
      <w:rFonts w:ascii="Tahoma" w:hAnsi="Tahoma" w:cs="Tahoma"/>
      <w:sz w:val="27"/>
      <w:szCs w:val="27"/>
    </w:rPr>
  </w:style>
  <w:style w:type="paragraph" w:customStyle="1" w:styleId="obrazac">
    <w:name w:val="obrazac"/>
    <w:basedOn w:val="Normal"/>
    <w:rsid w:val="00AF031A"/>
    <w:pPr>
      <w:spacing w:before="100" w:beforeAutospacing="1" w:after="100" w:afterAutospacing="1"/>
      <w:jc w:val="right"/>
    </w:pPr>
    <w:rPr>
      <w:rFonts w:ascii="Tahoma" w:hAnsi="Tahoma" w:cs="Tahoma"/>
      <w:b/>
      <w:bCs/>
    </w:rPr>
  </w:style>
  <w:style w:type="paragraph" w:customStyle="1" w:styleId="izmene">
    <w:name w:val="izmene"/>
    <w:basedOn w:val="Normal"/>
    <w:rsid w:val="00AF031A"/>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rsid w:val="00AF031A"/>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rsid w:val="00AF031A"/>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rsid w:val="00AF031A"/>
    <w:pPr>
      <w:spacing w:before="60" w:after="30"/>
      <w:jc w:val="center"/>
    </w:pPr>
    <w:rPr>
      <w:rFonts w:ascii="Tahoma" w:hAnsi="Tahoma" w:cs="Tahoma"/>
      <w:sz w:val="32"/>
      <w:szCs w:val="32"/>
    </w:rPr>
  </w:style>
  <w:style w:type="paragraph" w:customStyle="1" w:styleId="5nadnaslov">
    <w:name w:val="_5nadnaslov"/>
    <w:basedOn w:val="Normal"/>
    <w:rsid w:val="00AF031A"/>
    <w:pPr>
      <w:spacing w:before="240"/>
      <w:jc w:val="center"/>
    </w:pPr>
    <w:rPr>
      <w:rFonts w:ascii="Tahoma" w:hAnsi="Tahoma" w:cs="Tahoma"/>
      <w:b/>
      <w:bCs/>
      <w:sz w:val="33"/>
      <w:szCs w:val="33"/>
    </w:rPr>
  </w:style>
  <w:style w:type="paragraph" w:customStyle="1" w:styleId="7podnas">
    <w:name w:val="_7podnas"/>
    <w:basedOn w:val="Normal"/>
    <w:rsid w:val="00AF031A"/>
    <w:pPr>
      <w:spacing w:before="60"/>
      <w:jc w:val="center"/>
    </w:pPr>
    <w:rPr>
      <w:rFonts w:ascii="Tahoma" w:hAnsi="Tahoma" w:cs="Tahoma"/>
      <w:b/>
      <w:bCs/>
      <w:sz w:val="27"/>
      <w:szCs w:val="27"/>
    </w:rPr>
  </w:style>
  <w:style w:type="paragraph" w:customStyle="1" w:styleId="8podpodnas">
    <w:name w:val="_8podpodnas"/>
    <w:basedOn w:val="Normal"/>
    <w:rsid w:val="00AF031A"/>
    <w:pPr>
      <w:spacing w:before="240" w:after="240"/>
      <w:jc w:val="center"/>
    </w:pPr>
    <w:rPr>
      <w:rFonts w:ascii="Tahoma" w:hAnsi="Tahoma" w:cs="Tahoma"/>
      <w:i/>
      <w:iCs/>
      <w:sz w:val="27"/>
      <w:szCs w:val="27"/>
    </w:rPr>
  </w:style>
  <w:style w:type="paragraph" w:customStyle="1" w:styleId="odeljak">
    <w:name w:val="odeljak"/>
    <w:basedOn w:val="Normal"/>
    <w:rsid w:val="00AF031A"/>
    <w:pPr>
      <w:spacing w:before="240" w:after="240"/>
      <w:jc w:val="center"/>
    </w:pPr>
    <w:rPr>
      <w:rFonts w:ascii="Tahoma" w:hAnsi="Tahoma" w:cs="Tahoma"/>
    </w:rPr>
  </w:style>
  <w:style w:type="paragraph" w:customStyle="1" w:styleId="3mesto">
    <w:name w:val="_3mesto"/>
    <w:basedOn w:val="Normal"/>
    <w:rsid w:val="00AF031A"/>
    <w:pPr>
      <w:spacing w:before="100" w:beforeAutospacing="1" w:after="100" w:afterAutospacing="1"/>
      <w:ind w:left="375" w:right="375"/>
      <w:jc w:val="center"/>
    </w:pPr>
    <w:rPr>
      <w:rFonts w:ascii="Tahoma" w:hAnsi="Tahoma" w:cs="Tahoma"/>
    </w:rPr>
  </w:style>
  <w:style w:type="paragraph" w:customStyle="1" w:styleId="4clan">
    <w:name w:val="_4clan"/>
    <w:basedOn w:val="Normal"/>
    <w:rsid w:val="00AF031A"/>
    <w:pPr>
      <w:spacing w:before="240" w:after="240"/>
      <w:jc w:val="center"/>
    </w:pPr>
    <w:rPr>
      <w:rFonts w:ascii="Tahoma" w:hAnsi="Tahoma" w:cs="Tahoma"/>
      <w:b/>
      <w:bCs/>
    </w:rPr>
  </w:style>
  <w:style w:type="paragraph" w:customStyle="1" w:styleId="medjclan">
    <w:name w:val="medjclan"/>
    <w:basedOn w:val="Normal"/>
    <w:rsid w:val="00AF031A"/>
    <w:pPr>
      <w:spacing w:before="240" w:after="240"/>
      <w:jc w:val="center"/>
    </w:pPr>
    <w:rPr>
      <w:rFonts w:ascii="Tahoma" w:hAnsi="Tahoma" w:cs="Tahoma"/>
      <w:b/>
      <w:bCs/>
      <w:sz w:val="29"/>
      <w:szCs w:val="29"/>
    </w:rPr>
  </w:style>
  <w:style w:type="paragraph" w:customStyle="1" w:styleId="medjtekst">
    <w:name w:val="medjtekst"/>
    <w:basedOn w:val="Normal"/>
    <w:rsid w:val="00AF031A"/>
    <w:pPr>
      <w:ind w:left="525" w:right="525" w:firstLine="240"/>
      <w:jc w:val="both"/>
    </w:pPr>
    <w:rPr>
      <w:rFonts w:ascii="Tahoma" w:hAnsi="Tahoma" w:cs="Tahoma"/>
      <w:sz w:val="27"/>
      <w:szCs w:val="27"/>
    </w:rPr>
  </w:style>
  <w:style w:type="paragraph" w:customStyle="1" w:styleId="glava">
    <w:name w:val="glava"/>
    <w:basedOn w:val="Normal"/>
    <w:rsid w:val="00AF031A"/>
    <w:pPr>
      <w:spacing w:before="240" w:after="240"/>
      <w:jc w:val="center"/>
    </w:pPr>
    <w:rPr>
      <w:rFonts w:ascii="Tahoma" w:hAnsi="Tahoma" w:cs="Tahoma"/>
      <w:b/>
      <w:bCs/>
      <w:i/>
      <w:iCs/>
      <w:sz w:val="36"/>
      <w:szCs w:val="36"/>
    </w:rPr>
  </w:style>
  <w:style w:type="paragraph" w:customStyle="1" w:styleId="deo">
    <w:name w:val="deo"/>
    <w:basedOn w:val="Normal"/>
    <w:rsid w:val="00AF031A"/>
    <w:pPr>
      <w:spacing w:before="240" w:after="240"/>
      <w:jc w:val="center"/>
    </w:pPr>
    <w:rPr>
      <w:rFonts w:ascii="Tahoma" w:hAnsi="Tahoma" w:cs="Tahoma"/>
      <w:b/>
      <w:bCs/>
      <w:sz w:val="33"/>
      <w:szCs w:val="33"/>
    </w:rPr>
  </w:style>
  <w:style w:type="paragraph" w:customStyle="1" w:styleId="vidi">
    <w:name w:val="vidi"/>
    <w:basedOn w:val="Normal"/>
    <w:rsid w:val="00AF031A"/>
    <w:pPr>
      <w:ind w:right="1650"/>
    </w:pPr>
    <w:rPr>
      <w:rFonts w:ascii="Tahoma" w:hAnsi="Tahoma" w:cs="Tahoma"/>
      <w:b/>
      <w:bCs/>
      <w:color w:val="800000"/>
      <w:sz w:val="20"/>
      <w:szCs w:val="20"/>
    </w:rPr>
  </w:style>
  <w:style w:type="paragraph" w:customStyle="1" w:styleId="vidividi">
    <w:name w:val="vidi_vidi"/>
    <w:basedOn w:val="Normal"/>
    <w:rsid w:val="00AF031A"/>
    <w:rPr>
      <w:rFonts w:ascii="Tahoma" w:hAnsi="Tahoma" w:cs="Tahoma"/>
      <w:b/>
      <w:bCs/>
      <w:color w:val="800000"/>
      <w:sz w:val="20"/>
      <w:szCs w:val="20"/>
    </w:rPr>
  </w:style>
  <w:style w:type="paragraph" w:customStyle="1" w:styleId="nodis">
    <w:name w:val="nodis"/>
    <w:basedOn w:val="Normal"/>
    <w:rsid w:val="00AF031A"/>
    <w:pPr>
      <w:spacing w:before="100" w:beforeAutospacing="1" w:after="100" w:afterAutospacing="1"/>
    </w:pPr>
    <w:rPr>
      <w:vanish/>
    </w:rPr>
  </w:style>
  <w:style w:type="paragraph" w:customStyle="1" w:styleId="vlinkovi">
    <w:name w:val="vlinkovi"/>
    <w:basedOn w:val="Normal"/>
    <w:rsid w:val="00AF031A"/>
    <w:pPr>
      <w:ind w:left="375" w:right="375"/>
    </w:pPr>
    <w:rPr>
      <w:rFonts w:ascii="Tahoma" w:hAnsi="Tahoma" w:cs="Tahoma"/>
      <w:sz w:val="20"/>
      <w:szCs w:val="20"/>
    </w:rPr>
  </w:style>
  <w:style w:type="paragraph" w:customStyle="1" w:styleId="vlb">
    <w:name w:val="vlb"/>
    <w:basedOn w:val="Normal"/>
    <w:rsid w:val="00AF031A"/>
    <w:pPr>
      <w:spacing w:before="100" w:beforeAutospacing="1" w:after="100" w:afterAutospacing="1"/>
    </w:pPr>
    <w:rPr>
      <w:b/>
      <w:bCs/>
      <w:sz w:val="17"/>
      <w:szCs w:val="17"/>
    </w:rPr>
  </w:style>
  <w:style w:type="paragraph" w:customStyle="1" w:styleId="vlnowrap">
    <w:name w:val="vlnowrap"/>
    <w:basedOn w:val="Normal"/>
    <w:rsid w:val="00AF031A"/>
    <w:pPr>
      <w:spacing w:before="100" w:beforeAutospacing="1" w:after="100" w:afterAutospacing="1"/>
    </w:pPr>
    <w:rPr>
      <w:color w:val="000080"/>
    </w:rPr>
  </w:style>
  <w:style w:type="paragraph" w:customStyle="1" w:styleId="vlf">
    <w:name w:val="vlf"/>
    <w:basedOn w:val="Normal"/>
    <w:rsid w:val="00AF031A"/>
    <w:pPr>
      <w:shd w:val="clear" w:color="auto" w:fill="FFFFFF"/>
      <w:spacing w:before="75"/>
      <w:ind w:right="225"/>
    </w:pPr>
    <w:rPr>
      <w:b/>
      <w:bCs/>
      <w:color w:val="800000"/>
    </w:rPr>
  </w:style>
  <w:style w:type="paragraph" w:styleId="ListParagraph">
    <w:name w:val="List Paragraph"/>
    <w:basedOn w:val="Normal"/>
    <w:uiPriority w:val="34"/>
    <w:qFormat/>
    <w:rsid w:val="005A58D3"/>
    <w:pPr>
      <w:ind w:left="720"/>
      <w:contextualSpacing/>
    </w:pPr>
  </w:style>
  <w:style w:type="character" w:styleId="CommentReference">
    <w:name w:val="annotation reference"/>
    <w:basedOn w:val="DefaultParagraphFont"/>
    <w:uiPriority w:val="99"/>
    <w:semiHidden/>
    <w:unhideWhenUsed/>
    <w:rsid w:val="00FE49AC"/>
    <w:rPr>
      <w:sz w:val="16"/>
      <w:szCs w:val="16"/>
    </w:rPr>
  </w:style>
  <w:style w:type="paragraph" w:styleId="CommentText">
    <w:name w:val="annotation text"/>
    <w:basedOn w:val="Normal"/>
    <w:link w:val="CommentTextChar"/>
    <w:uiPriority w:val="99"/>
    <w:semiHidden/>
    <w:unhideWhenUsed/>
    <w:rsid w:val="00FE49AC"/>
    <w:rPr>
      <w:sz w:val="20"/>
      <w:szCs w:val="20"/>
    </w:rPr>
  </w:style>
  <w:style w:type="character" w:customStyle="1" w:styleId="CommentTextChar">
    <w:name w:val="Comment Text Char"/>
    <w:basedOn w:val="DefaultParagraphFont"/>
    <w:link w:val="CommentText"/>
    <w:uiPriority w:val="99"/>
    <w:semiHidden/>
    <w:rsid w:val="00FE49AC"/>
    <w:rPr>
      <w:rFonts w:eastAsiaTheme="minorEastAsia"/>
    </w:rPr>
  </w:style>
  <w:style w:type="paragraph" w:styleId="CommentSubject">
    <w:name w:val="annotation subject"/>
    <w:basedOn w:val="CommentText"/>
    <w:next w:val="CommentText"/>
    <w:link w:val="CommentSubjectChar"/>
    <w:uiPriority w:val="99"/>
    <w:semiHidden/>
    <w:unhideWhenUsed/>
    <w:rsid w:val="00FE49AC"/>
    <w:rPr>
      <w:b/>
      <w:bCs/>
    </w:rPr>
  </w:style>
  <w:style w:type="character" w:customStyle="1" w:styleId="CommentSubjectChar">
    <w:name w:val="Comment Subject Char"/>
    <w:basedOn w:val="CommentTextChar"/>
    <w:link w:val="CommentSubject"/>
    <w:uiPriority w:val="99"/>
    <w:semiHidden/>
    <w:rsid w:val="00FE49AC"/>
    <w:rPr>
      <w:rFonts w:eastAsiaTheme="minorEastAsia"/>
      <w:b/>
      <w:bCs/>
    </w:rPr>
  </w:style>
  <w:style w:type="paragraph" w:styleId="BalloonText">
    <w:name w:val="Balloon Text"/>
    <w:basedOn w:val="Normal"/>
    <w:link w:val="BalloonTextChar"/>
    <w:uiPriority w:val="99"/>
    <w:semiHidden/>
    <w:unhideWhenUsed/>
    <w:rsid w:val="00FE49AC"/>
    <w:rPr>
      <w:rFonts w:ascii="Tahoma" w:hAnsi="Tahoma" w:cs="Tahoma"/>
      <w:sz w:val="16"/>
      <w:szCs w:val="16"/>
    </w:rPr>
  </w:style>
  <w:style w:type="character" w:customStyle="1" w:styleId="BalloonTextChar">
    <w:name w:val="Balloon Text Char"/>
    <w:basedOn w:val="DefaultParagraphFont"/>
    <w:link w:val="BalloonText"/>
    <w:uiPriority w:val="99"/>
    <w:semiHidden/>
    <w:rsid w:val="00FE49AC"/>
    <w:rPr>
      <w:rFonts w:ascii="Tahoma" w:eastAsiaTheme="minorEastAsia" w:hAnsi="Tahoma" w:cs="Tahoma"/>
      <w:sz w:val="16"/>
      <w:szCs w:val="16"/>
    </w:rPr>
  </w:style>
  <w:style w:type="paragraph" w:customStyle="1" w:styleId="wyq110---naslov-clana">
    <w:name w:val="wyq110---naslov-clana"/>
    <w:basedOn w:val="Normal"/>
    <w:rsid w:val="00167470"/>
    <w:pPr>
      <w:spacing w:before="100" w:beforeAutospacing="1" w:after="100" w:afterAutospacing="1"/>
    </w:pPr>
    <w:rPr>
      <w:rFonts w:eastAsia="Times New Roman"/>
    </w:rPr>
  </w:style>
  <w:style w:type="paragraph" w:customStyle="1" w:styleId="clan">
    <w:name w:val="clan"/>
    <w:basedOn w:val="Normal"/>
    <w:rsid w:val="00167470"/>
    <w:pPr>
      <w:spacing w:before="100" w:beforeAutospacing="1" w:after="100" w:afterAutospacing="1"/>
    </w:pPr>
    <w:rPr>
      <w:rFonts w:eastAsia="Times New Roman"/>
    </w:rPr>
  </w:style>
  <w:style w:type="paragraph" w:customStyle="1" w:styleId="Normal1">
    <w:name w:val="Normal1"/>
    <w:basedOn w:val="Normal"/>
    <w:rsid w:val="00167470"/>
    <w:pPr>
      <w:spacing w:before="100" w:beforeAutospacing="1" w:after="100" w:afterAutospacing="1"/>
    </w:pPr>
    <w:rPr>
      <w:rFonts w:eastAsia="Times New Roman"/>
    </w:rPr>
  </w:style>
  <w:style w:type="paragraph" w:customStyle="1" w:styleId="Default">
    <w:name w:val="Default"/>
    <w:rsid w:val="006B057D"/>
    <w:pPr>
      <w:autoSpaceDE w:val="0"/>
      <w:autoSpaceDN w:val="0"/>
      <w:adjustRightInd w:val="0"/>
    </w:pPr>
    <w:rPr>
      <w:color w:val="000000"/>
      <w:sz w:val="24"/>
      <w:szCs w:val="24"/>
    </w:rPr>
  </w:style>
  <w:style w:type="paragraph" w:customStyle="1" w:styleId="1tekst0">
    <w:name w:val="1tekst"/>
    <w:basedOn w:val="Normal"/>
    <w:rsid w:val="00A817FB"/>
    <w:pPr>
      <w:ind w:left="375" w:right="375" w:firstLine="240"/>
      <w:jc w:val="both"/>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065190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1EDE-1565-448F-8C95-C0E5EDA9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24</Pages>
  <Words>20546</Words>
  <Characters>117113</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Odluka o komunalnom uređenju grada</vt:lpstr>
    </vt:vector>
  </TitlesOfParts>
  <Company/>
  <LinksUpToDate>false</LinksUpToDate>
  <CharactersWithSpaces>137385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komunalnom uređenju grada</dc:title>
  <dc:creator>vesko.gvozdenovic</dc:creator>
  <cp:lastModifiedBy>aleksandra.grabez</cp:lastModifiedBy>
  <cp:revision>311</cp:revision>
  <cp:lastPrinted>2019-11-25T12:49:00Z</cp:lastPrinted>
  <dcterms:created xsi:type="dcterms:W3CDTF">2019-10-31T09:04:00Z</dcterms:created>
  <dcterms:modified xsi:type="dcterms:W3CDTF">2019-12-09T10:10:00Z</dcterms:modified>
</cp:coreProperties>
</file>